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645B5" w14:textId="3CA331E2" w:rsidR="00106706" w:rsidRPr="00F510D0" w:rsidRDefault="00106706" w:rsidP="00106706">
      <w:pPr>
        <w:jc w:val="both"/>
        <w:rPr>
          <w:lang w:val="en-US"/>
        </w:rPr>
      </w:pPr>
      <w:r w:rsidRPr="00F510D0">
        <w:rPr>
          <w:lang w:val="en-US"/>
        </w:rPr>
        <w:t>According to the Article 18 and 23, of the Law on associations of citizens and foundations (Official gazette of RM, no 52/2010</w:t>
      </w:r>
      <w:r w:rsidR="00353B2C">
        <w:rPr>
          <w:lang w:val="en-US"/>
        </w:rPr>
        <w:t xml:space="preserve">, 135/2011 and 55/2016) </w:t>
      </w:r>
      <w:r w:rsidRPr="00F510D0">
        <w:rPr>
          <w:lang w:val="en-US"/>
        </w:rPr>
        <w:t>the</w:t>
      </w:r>
      <w:r w:rsidR="003A407D" w:rsidRPr="00F510D0">
        <w:rPr>
          <w:lang w:val="en-US"/>
        </w:rPr>
        <w:t xml:space="preserve"> Assembly </w:t>
      </w:r>
      <w:r w:rsidR="00353B2C" w:rsidRPr="00F510D0">
        <w:rPr>
          <w:lang w:val="en-US"/>
        </w:rPr>
        <w:t>of the Macedonian Young Lawyer</w:t>
      </w:r>
      <w:r w:rsidR="00353B2C">
        <w:rPr>
          <w:lang w:val="en-US"/>
        </w:rPr>
        <w:t xml:space="preserve">s </w:t>
      </w:r>
      <w:bookmarkStart w:id="0" w:name="_GoBack"/>
      <w:r w:rsidR="00353B2C">
        <w:rPr>
          <w:lang w:val="en-US"/>
        </w:rPr>
        <w:t>Association,</w:t>
      </w:r>
      <w:r w:rsidR="00353B2C" w:rsidRPr="00F510D0">
        <w:rPr>
          <w:lang w:val="en-US"/>
        </w:rPr>
        <w:t xml:space="preserve"> </w:t>
      </w:r>
      <w:r w:rsidR="00353B2C">
        <w:rPr>
          <w:lang w:val="en-US"/>
        </w:rPr>
        <w:t xml:space="preserve">held on the </w:t>
      </w:r>
      <w:r w:rsidR="008936B6">
        <w:rPr>
          <w:lang w:val="en-US"/>
        </w:rPr>
        <w:t>27.05.2021</w:t>
      </w:r>
      <w:r w:rsidR="00CF6765">
        <w:rPr>
          <w:lang w:val="en-US"/>
        </w:rPr>
        <w:t xml:space="preserve">, </w:t>
      </w:r>
      <w:r w:rsidR="003A407D" w:rsidRPr="00F510D0">
        <w:rPr>
          <w:lang w:val="en-US"/>
        </w:rPr>
        <w:t>enacted the following:</w:t>
      </w:r>
    </w:p>
    <w:bookmarkEnd w:id="0"/>
    <w:p w14:paraId="433D23C5" w14:textId="77777777" w:rsidR="003A407D" w:rsidRPr="00F510D0" w:rsidRDefault="003A407D" w:rsidP="00106706">
      <w:pPr>
        <w:jc w:val="both"/>
        <w:rPr>
          <w:lang w:val="en-US"/>
        </w:rPr>
      </w:pPr>
    </w:p>
    <w:p w14:paraId="1B920F84" w14:textId="77777777" w:rsidR="00106706" w:rsidRPr="00F510D0" w:rsidRDefault="00106706" w:rsidP="00106706">
      <w:pPr>
        <w:spacing w:after="0"/>
        <w:jc w:val="center"/>
        <w:rPr>
          <w:b/>
          <w:lang w:val="en-US"/>
        </w:rPr>
      </w:pPr>
      <w:r w:rsidRPr="00F510D0">
        <w:rPr>
          <w:b/>
          <w:lang w:val="en-US"/>
        </w:rPr>
        <w:t>STATUTE</w:t>
      </w:r>
    </w:p>
    <w:p w14:paraId="4D69F15A" w14:textId="77777777" w:rsidR="00106706" w:rsidRPr="00F510D0" w:rsidRDefault="00106706" w:rsidP="00106706">
      <w:pPr>
        <w:spacing w:after="0"/>
        <w:jc w:val="center"/>
        <w:rPr>
          <w:b/>
          <w:lang w:val="en-US"/>
        </w:rPr>
      </w:pPr>
      <w:r w:rsidRPr="00F510D0">
        <w:rPr>
          <w:b/>
          <w:lang w:val="en-US"/>
        </w:rPr>
        <w:t>of the</w:t>
      </w:r>
    </w:p>
    <w:p w14:paraId="745CDE96" w14:textId="3EFBAB6B" w:rsidR="00106706" w:rsidRPr="00F510D0" w:rsidRDefault="00106706" w:rsidP="00106706">
      <w:pPr>
        <w:spacing w:after="0"/>
        <w:jc w:val="center"/>
        <w:rPr>
          <w:b/>
          <w:lang w:val="en-US"/>
        </w:rPr>
      </w:pPr>
      <w:r w:rsidRPr="00F510D0">
        <w:rPr>
          <w:b/>
          <w:lang w:val="en-US"/>
        </w:rPr>
        <w:t>MACEDONIAN YOUNG LAWYER</w:t>
      </w:r>
      <w:r w:rsidR="00F510D0">
        <w:rPr>
          <w:b/>
          <w:lang w:val="en-US"/>
        </w:rPr>
        <w:t>S</w:t>
      </w:r>
      <w:r w:rsidRPr="00F510D0">
        <w:rPr>
          <w:b/>
          <w:lang w:val="en-US"/>
        </w:rPr>
        <w:t xml:space="preserve"> ASSOCIATION</w:t>
      </w:r>
    </w:p>
    <w:p w14:paraId="29D418FB" w14:textId="77777777" w:rsidR="003A407D" w:rsidRPr="00F510D0" w:rsidRDefault="00106706" w:rsidP="00B47CF6">
      <w:pPr>
        <w:jc w:val="center"/>
        <w:rPr>
          <w:lang w:val="en-US"/>
        </w:rPr>
      </w:pPr>
      <w:r w:rsidRPr="00F510D0">
        <w:rPr>
          <w:lang w:val="en-US"/>
        </w:rPr>
        <w:t xml:space="preserve">- </w:t>
      </w:r>
      <w:r w:rsidRPr="00CF6765">
        <w:rPr>
          <w:lang w:val="en-US"/>
        </w:rPr>
        <w:t>Consolidated text</w:t>
      </w:r>
      <w:r w:rsidRPr="00F510D0">
        <w:rPr>
          <w:lang w:val="en-US"/>
        </w:rPr>
        <w:t xml:space="preserve"> –</w:t>
      </w:r>
    </w:p>
    <w:p w14:paraId="48CF0BA8" w14:textId="77777777" w:rsidR="00106706" w:rsidRPr="00F510D0" w:rsidRDefault="00106706" w:rsidP="003A407D">
      <w:pPr>
        <w:jc w:val="center"/>
        <w:rPr>
          <w:b/>
          <w:lang w:val="en-US"/>
        </w:rPr>
      </w:pPr>
      <w:r w:rsidRPr="00F510D0">
        <w:rPr>
          <w:b/>
          <w:lang w:val="en-US"/>
        </w:rPr>
        <w:t>Article 1</w:t>
      </w:r>
    </w:p>
    <w:p w14:paraId="49FF07E5" w14:textId="22285AA5" w:rsidR="006F1C00" w:rsidRPr="00F510D0" w:rsidRDefault="00106706" w:rsidP="00106706">
      <w:pPr>
        <w:jc w:val="both"/>
        <w:rPr>
          <w:lang w:val="en-US"/>
        </w:rPr>
      </w:pPr>
      <w:r w:rsidRPr="00F510D0">
        <w:rPr>
          <w:lang w:val="en-US"/>
        </w:rPr>
        <w:t>The association “Macedonian Young Lawyer</w:t>
      </w:r>
      <w:r w:rsidR="00F510D0">
        <w:rPr>
          <w:lang w:val="en-US"/>
        </w:rPr>
        <w:t>s</w:t>
      </w:r>
      <w:r w:rsidRPr="00F510D0">
        <w:rPr>
          <w:lang w:val="en-US"/>
        </w:rPr>
        <w:t xml:space="preserve"> Association”</w:t>
      </w:r>
      <w:r w:rsidR="00353B2C">
        <w:rPr>
          <w:lang w:val="en-US"/>
        </w:rPr>
        <w:t xml:space="preserve"> (hereinafter: MYLA)</w:t>
      </w:r>
      <w:r w:rsidRPr="00F510D0">
        <w:rPr>
          <w:lang w:val="en-US"/>
        </w:rPr>
        <w:t xml:space="preserve"> is a professional, </w:t>
      </w:r>
      <w:r w:rsidR="00DA71C3">
        <w:rPr>
          <w:lang w:val="en-US"/>
        </w:rPr>
        <w:t xml:space="preserve">non-profit, </w:t>
      </w:r>
      <w:r w:rsidR="00F510D0" w:rsidRPr="00F510D0">
        <w:rPr>
          <w:lang w:val="en-US"/>
        </w:rPr>
        <w:t>non-governmental</w:t>
      </w:r>
      <w:r w:rsidRPr="00F510D0">
        <w:rPr>
          <w:lang w:val="en-US"/>
        </w:rPr>
        <w:t xml:space="preserve"> </w:t>
      </w:r>
      <w:r w:rsidR="00353B2C">
        <w:rPr>
          <w:lang w:val="en-US"/>
        </w:rPr>
        <w:t>and non-political</w:t>
      </w:r>
      <w:r w:rsidR="00353B2C" w:rsidRPr="00F510D0">
        <w:rPr>
          <w:lang w:val="en-US"/>
        </w:rPr>
        <w:t xml:space="preserve"> </w:t>
      </w:r>
      <w:r w:rsidRPr="00F510D0">
        <w:rPr>
          <w:lang w:val="en-US"/>
        </w:rPr>
        <w:t>organization</w:t>
      </w:r>
      <w:r w:rsidR="009F781F">
        <w:rPr>
          <w:lang w:val="en-US"/>
        </w:rPr>
        <w:t xml:space="preserve"> and non-religious organization </w:t>
      </w:r>
      <w:r w:rsidRPr="00F510D0">
        <w:rPr>
          <w:lang w:val="en-US"/>
        </w:rPr>
        <w:t>formed through free association,</w:t>
      </w:r>
      <w:r w:rsidR="00353B2C">
        <w:rPr>
          <w:lang w:val="en-US"/>
        </w:rPr>
        <w:t xml:space="preserve"> aiming to unite the young lawyers and strengthen their capacity for improvement of</w:t>
      </w:r>
      <w:r w:rsidR="006F1C00" w:rsidRPr="00F510D0">
        <w:rPr>
          <w:lang w:val="en-US"/>
        </w:rPr>
        <w:t xml:space="preserve"> the legal </w:t>
      </w:r>
      <w:r w:rsidR="00DA71C3">
        <w:rPr>
          <w:lang w:val="en-US"/>
        </w:rPr>
        <w:t>profession,</w:t>
      </w:r>
      <w:r w:rsidR="006F1C00" w:rsidRPr="00F510D0">
        <w:rPr>
          <w:lang w:val="en-US"/>
        </w:rPr>
        <w:t xml:space="preserve"> the principle of rule of law</w:t>
      </w:r>
      <w:r w:rsidR="00DA71C3">
        <w:rPr>
          <w:lang w:val="en-US"/>
        </w:rPr>
        <w:t xml:space="preserve"> and the protection of human rights</w:t>
      </w:r>
      <w:r w:rsidR="006F1C00" w:rsidRPr="00F510D0">
        <w:rPr>
          <w:lang w:val="en-US"/>
        </w:rPr>
        <w:t xml:space="preserve">. </w:t>
      </w:r>
    </w:p>
    <w:p w14:paraId="57DEAA31" w14:textId="77777777" w:rsidR="00F02E65" w:rsidRPr="00F510D0" w:rsidRDefault="00F02E65" w:rsidP="003A407D">
      <w:pPr>
        <w:jc w:val="center"/>
        <w:rPr>
          <w:b/>
          <w:lang w:val="en-US"/>
        </w:rPr>
      </w:pPr>
      <w:r w:rsidRPr="00F510D0">
        <w:rPr>
          <w:b/>
          <w:lang w:val="en-US"/>
        </w:rPr>
        <w:t>Article 2</w:t>
      </w:r>
    </w:p>
    <w:p w14:paraId="1433F704" w14:textId="40134651" w:rsidR="00F02E65" w:rsidRPr="00F510D0" w:rsidRDefault="00106706" w:rsidP="00106706">
      <w:pPr>
        <w:jc w:val="both"/>
        <w:rPr>
          <w:lang w:val="en-US"/>
        </w:rPr>
      </w:pPr>
      <w:r w:rsidRPr="00F510D0">
        <w:rPr>
          <w:lang w:val="en-US"/>
        </w:rPr>
        <w:t>The name of the citizen’s association is “Macedonian Young Lawyer</w:t>
      </w:r>
      <w:r w:rsidR="00F510D0">
        <w:rPr>
          <w:lang w:val="en-US"/>
        </w:rPr>
        <w:t>s</w:t>
      </w:r>
      <w:r w:rsidRPr="00F510D0">
        <w:rPr>
          <w:lang w:val="en-US"/>
        </w:rPr>
        <w:t xml:space="preserve"> Association”. </w:t>
      </w:r>
    </w:p>
    <w:p w14:paraId="2898066F" w14:textId="77777777" w:rsidR="00F02E65" w:rsidRPr="00F510D0" w:rsidRDefault="00106706" w:rsidP="00106706">
      <w:pPr>
        <w:jc w:val="both"/>
        <w:rPr>
          <w:lang w:val="en-US"/>
        </w:rPr>
      </w:pPr>
      <w:r w:rsidRPr="00F510D0">
        <w:rPr>
          <w:lang w:val="en-US"/>
        </w:rPr>
        <w:t xml:space="preserve">The abbreviation is “MYLA”. </w:t>
      </w:r>
    </w:p>
    <w:p w14:paraId="6B3B89B8" w14:textId="1227AE9B" w:rsidR="00F02E65" w:rsidRPr="00F510D0" w:rsidRDefault="00F02E65" w:rsidP="00106706">
      <w:pPr>
        <w:jc w:val="both"/>
        <w:rPr>
          <w:lang w:val="en-US"/>
        </w:rPr>
      </w:pPr>
      <w:r w:rsidRPr="00F510D0">
        <w:rPr>
          <w:lang w:val="en-US"/>
        </w:rPr>
        <w:t>For international communication the</w:t>
      </w:r>
      <w:r w:rsidR="00F510D0" w:rsidRPr="00F510D0">
        <w:rPr>
          <w:lang w:val="en-US"/>
        </w:rPr>
        <w:t xml:space="preserve"> </w:t>
      </w:r>
      <w:r w:rsidR="003A407D" w:rsidRPr="00F510D0">
        <w:rPr>
          <w:lang w:val="en-US"/>
        </w:rPr>
        <w:t xml:space="preserve">citizen’s association will use the following name: Macedonian Young Lawyers Association. </w:t>
      </w:r>
    </w:p>
    <w:p w14:paraId="661F36ED" w14:textId="0FDD500D" w:rsidR="003A407D" w:rsidRPr="00F510D0" w:rsidRDefault="00106706" w:rsidP="00106706">
      <w:pPr>
        <w:jc w:val="both"/>
        <w:rPr>
          <w:lang w:val="en-US"/>
        </w:rPr>
      </w:pPr>
      <w:r w:rsidRPr="00F510D0">
        <w:rPr>
          <w:lang w:val="en-US"/>
        </w:rPr>
        <w:t xml:space="preserve">The head office of the association is in Skopje, on </w:t>
      </w:r>
      <w:r w:rsidR="00F510D0">
        <w:rPr>
          <w:lang w:val="en-US"/>
        </w:rPr>
        <w:t>S</w:t>
      </w:r>
      <w:r w:rsidR="003A407D" w:rsidRPr="00F510D0">
        <w:rPr>
          <w:lang w:val="en-US"/>
        </w:rPr>
        <w:t>tr.</w:t>
      </w:r>
      <w:r w:rsidR="00F510D0">
        <w:rPr>
          <w:lang w:val="en-US"/>
        </w:rPr>
        <w:t xml:space="preserve"> </w:t>
      </w:r>
      <w:r w:rsidRPr="00F510D0">
        <w:rPr>
          <w:lang w:val="en-US"/>
        </w:rPr>
        <w:t>“</w:t>
      </w:r>
      <w:r w:rsidR="00F510D0">
        <w:rPr>
          <w:lang w:val="en-US"/>
        </w:rPr>
        <w:t>Donbas” No. 14</w:t>
      </w:r>
      <w:r w:rsidR="003A407D" w:rsidRPr="00F510D0">
        <w:rPr>
          <w:lang w:val="en-US"/>
        </w:rPr>
        <w:t>/1-</w:t>
      </w:r>
      <w:r w:rsidR="00F510D0">
        <w:rPr>
          <w:lang w:val="en-US"/>
        </w:rPr>
        <w:t>6, 1000,</w:t>
      </w:r>
      <w:r w:rsidRPr="00F510D0">
        <w:rPr>
          <w:lang w:val="en-US"/>
        </w:rPr>
        <w:t xml:space="preserve"> Skopje. </w:t>
      </w:r>
    </w:p>
    <w:p w14:paraId="568B0F44" w14:textId="77777777" w:rsidR="003A407D" w:rsidRPr="00F510D0" w:rsidRDefault="003A407D" w:rsidP="003A407D">
      <w:pPr>
        <w:jc w:val="center"/>
        <w:rPr>
          <w:lang w:val="en-US"/>
        </w:rPr>
      </w:pPr>
      <w:r w:rsidRPr="00F510D0">
        <w:rPr>
          <w:b/>
          <w:lang w:val="en-US"/>
        </w:rPr>
        <w:t>Article 3</w:t>
      </w:r>
    </w:p>
    <w:p w14:paraId="2FD5967F" w14:textId="70ABB732" w:rsidR="003A407D" w:rsidRPr="00F510D0" w:rsidRDefault="00106706" w:rsidP="00106706">
      <w:pPr>
        <w:jc w:val="both"/>
        <w:rPr>
          <w:lang w:val="en-US"/>
        </w:rPr>
      </w:pPr>
      <w:r w:rsidRPr="00F510D0">
        <w:rPr>
          <w:lang w:val="en-US"/>
        </w:rPr>
        <w:t>MYLA, as a citizen’s association will accomplish its goals, tasks and activities in accordance with the Constitution of the Republic of Macedonia, the relevant p</w:t>
      </w:r>
      <w:r w:rsidR="00F510D0">
        <w:rPr>
          <w:lang w:val="en-US"/>
        </w:rPr>
        <w:t xml:space="preserve">rovisions from the laws, </w:t>
      </w:r>
      <w:r w:rsidR="003A407D" w:rsidRPr="00F510D0">
        <w:rPr>
          <w:lang w:val="en-US"/>
        </w:rPr>
        <w:t xml:space="preserve">the </w:t>
      </w:r>
      <w:r w:rsidRPr="00F510D0">
        <w:rPr>
          <w:lang w:val="en-US"/>
        </w:rPr>
        <w:t>Statute</w:t>
      </w:r>
      <w:r w:rsidR="003A407D" w:rsidRPr="00F510D0">
        <w:rPr>
          <w:lang w:val="en-US"/>
        </w:rPr>
        <w:t xml:space="preserve"> and internal acts of the association</w:t>
      </w:r>
      <w:r w:rsidRPr="00F510D0">
        <w:rPr>
          <w:lang w:val="en-US"/>
        </w:rPr>
        <w:t xml:space="preserve">. </w:t>
      </w:r>
    </w:p>
    <w:p w14:paraId="2FFB441B" w14:textId="77777777" w:rsidR="003A407D" w:rsidRPr="00F510D0" w:rsidRDefault="003A407D" w:rsidP="00106706">
      <w:pPr>
        <w:jc w:val="both"/>
        <w:rPr>
          <w:lang w:val="en-US"/>
        </w:rPr>
      </w:pPr>
      <w:r w:rsidRPr="00F510D0">
        <w:rPr>
          <w:lang w:val="en-US"/>
        </w:rPr>
        <w:t>Political and r</w:t>
      </w:r>
      <w:r w:rsidR="00106706" w:rsidRPr="00F510D0">
        <w:rPr>
          <w:lang w:val="en-US"/>
        </w:rPr>
        <w:t xml:space="preserve">eligious organizing is forbidden within MYLA. </w:t>
      </w:r>
    </w:p>
    <w:p w14:paraId="55707B9A" w14:textId="7B7485C1" w:rsidR="003A407D" w:rsidRPr="00F510D0" w:rsidRDefault="00106706" w:rsidP="00106706">
      <w:pPr>
        <w:jc w:val="both"/>
        <w:rPr>
          <w:lang w:val="en-US"/>
        </w:rPr>
      </w:pPr>
      <w:r w:rsidRPr="00F510D0">
        <w:rPr>
          <w:lang w:val="en-US"/>
        </w:rPr>
        <w:t>No member of the association</w:t>
      </w:r>
      <w:r w:rsidR="008F4F45">
        <w:rPr>
          <w:lang w:val="en-US"/>
        </w:rPr>
        <w:t xml:space="preserve"> can use the membership for</w:t>
      </w:r>
      <w:r w:rsidRPr="00F510D0">
        <w:rPr>
          <w:lang w:val="en-US"/>
        </w:rPr>
        <w:t xml:space="preserve"> realization of political interests. </w:t>
      </w:r>
    </w:p>
    <w:p w14:paraId="57429AD6" w14:textId="77777777" w:rsidR="003A407D" w:rsidRPr="00F510D0" w:rsidRDefault="003A407D" w:rsidP="003A407D">
      <w:pPr>
        <w:jc w:val="center"/>
        <w:rPr>
          <w:b/>
          <w:lang w:val="en-US"/>
        </w:rPr>
      </w:pPr>
      <w:r w:rsidRPr="00F510D0">
        <w:rPr>
          <w:b/>
          <w:lang w:val="en-US"/>
        </w:rPr>
        <w:t>Article 4</w:t>
      </w:r>
    </w:p>
    <w:p w14:paraId="313AE00E" w14:textId="131DF982" w:rsidR="003A407D" w:rsidRPr="00F510D0" w:rsidRDefault="00106706" w:rsidP="00106706">
      <w:pPr>
        <w:jc w:val="both"/>
        <w:rPr>
          <w:lang w:val="en-US"/>
        </w:rPr>
      </w:pPr>
      <w:r w:rsidRPr="00F510D0">
        <w:rPr>
          <w:lang w:val="en-US"/>
        </w:rPr>
        <w:t>MYLA has a</w:t>
      </w:r>
      <w:r w:rsidR="00DA71C3">
        <w:rPr>
          <w:lang w:val="en-US"/>
        </w:rPr>
        <w:t xml:space="preserve"> logo</w:t>
      </w:r>
      <w:r w:rsidRPr="00F510D0">
        <w:rPr>
          <w:lang w:val="en-US"/>
        </w:rPr>
        <w:t xml:space="preserve">. </w:t>
      </w:r>
    </w:p>
    <w:p w14:paraId="54154E33" w14:textId="51B6C55E" w:rsidR="003A407D" w:rsidRPr="00F510D0" w:rsidRDefault="00106706" w:rsidP="00106706">
      <w:pPr>
        <w:jc w:val="both"/>
        <w:rPr>
          <w:lang w:val="en-US"/>
        </w:rPr>
      </w:pPr>
      <w:r w:rsidRPr="00F510D0">
        <w:rPr>
          <w:lang w:val="en-US"/>
        </w:rPr>
        <w:t xml:space="preserve">The </w:t>
      </w:r>
      <w:r w:rsidR="00DA71C3">
        <w:rPr>
          <w:lang w:val="en-US"/>
        </w:rPr>
        <w:t xml:space="preserve">logo </w:t>
      </w:r>
      <w:r w:rsidRPr="00F510D0">
        <w:rPr>
          <w:lang w:val="en-US"/>
        </w:rPr>
        <w:t xml:space="preserve">is consisted of a </w:t>
      </w:r>
      <w:r w:rsidR="008F4F45">
        <w:rPr>
          <w:lang w:val="en-US"/>
        </w:rPr>
        <w:t xml:space="preserve">styled figure of </w:t>
      </w:r>
      <w:r w:rsidR="008F4F45" w:rsidRPr="00F510D0">
        <w:rPr>
          <w:lang w:val="en-US"/>
        </w:rPr>
        <w:t>balance</w:t>
      </w:r>
      <w:r w:rsidRPr="00F510D0">
        <w:rPr>
          <w:lang w:val="en-US"/>
        </w:rPr>
        <w:t xml:space="preserve"> and a horizontal ribbon bearing the words “CUPIDA LEGUM</w:t>
      </w:r>
      <w:r w:rsidR="00F510D0" w:rsidRPr="00F510D0">
        <w:rPr>
          <w:lang w:val="en-US"/>
        </w:rPr>
        <w:t xml:space="preserve"> IUVENTUS</w:t>
      </w:r>
      <w:r w:rsidRPr="00F510D0">
        <w:rPr>
          <w:lang w:val="en-US"/>
        </w:rPr>
        <w:t>”. The</w:t>
      </w:r>
      <w:r w:rsidR="00DA71C3">
        <w:rPr>
          <w:lang w:val="en-US"/>
        </w:rPr>
        <w:t xml:space="preserve"> logo</w:t>
      </w:r>
      <w:r w:rsidR="00CF6765">
        <w:rPr>
          <w:lang w:val="en-US"/>
        </w:rPr>
        <w:t xml:space="preserve"> will remain reserved </w:t>
      </w:r>
      <w:r w:rsidRPr="00F510D0">
        <w:rPr>
          <w:lang w:val="en-US"/>
        </w:rPr>
        <w:t>for use</w:t>
      </w:r>
      <w:r w:rsidR="00DA71C3">
        <w:rPr>
          <w:lang w:val="en-US"/>
        </w:rPr>
        <w:t xml:space="preserve"> and benefit </w:t>
      </w:r>
      <w:r w:rsidRPr="00F510D0">
        <w:rPr>
          <w:lang w:val="en-US"/>
        </w:rPr>
        <w:t xml:space="preserve">only by the members of the organization. </w:t>
      </w:r>
      <w:r w:rsidR="00DA71C3">
        <w:rPr>
          <w:lang w:val="en-US"/>
        </w:rPr>
        <w:t xml:space="preserve">Each member is </w:t>
      </w:r>
      <w:r w:rsidR="00CF6765">
        <w:rPr>
          <w:lang w:val="en-US"/>
        </w:rPr>
        <w:t xml:space="preserve">entitled </w:t>
      </w:r>
      <w:r w:rsidR="00CF6765" w:rsidRPr="00F510D0">
        <w:rPr>
          <w:lang w:val="en-US"/>
        </w:rPr>
        <w:t>to</w:t>
      </w:r>
      <w:r w:rsidRPr="00F510D0">
        <w:rPr>
          <w:lang w:val="en-US"/>
        </w:rPr>
        <w:t xml:space="preserve"> wear and use the </w:t>
      </w:r>
      <w:r w:rsidR="00CF6765">
        <w:rPr>
          <w:lang w:val="en-US"/>
        </w:rPr>
        <w:t xml:space="preserve">logo </w:t>
      </w:r>
      <w:r w:rsidR="00CF6765" w:rsidRPr="00F510D0">
        <w:rPr>
          <w:lang w:val="en-US"/>
        </w:rPr>
        <w:t>during</w:t>
      </w:r>
      <w:r w:rsidRPr="00F510D0">
        <w:rPr>
          <w:lang w:val="en-US"/>
        </w:rPr>
        <w:t xml:space="preserve"> its membership. The right ceases with</w:t>
      </w:r>
      <w:r w:rsidR="00F510D0">
        <w:rPr>
          <w:lang w:val="en-US"/>
        </w:rPr>
        <w:t xml:space="preserve"> the</w:t>
      </w:r>
      <w:r w:rsidRPr="00F510D0">
        <w:rPr>
          <w:lang w:val="en-US"/>
        </w:rPr>
        <w:t xml:space="preserve"> cessation of the membership. </w:t>
      </w:r>
    </w:p>
    <w:p w14:paraId="5065EB85" w14:textId="13AB5126" w:rsidR="003A407D" w:rsidRPr="00F510D0" w:rsidRDefault="008F4F45" w:rsidP="00106706">
      <w:pPr>
        <w:jc w:val="both"/>
        <w:rPr>
          <w:lang w:val="en-US"/>
        </w:rPr>
      </w:pPr>
      <w:r>
        <w:rPr>
          <w:lang w:val="en-US"/>
        </w:rPr>
        <w:lastRenderedPageBreak/>
        <w:t xml:space="preserve">MYLA has a stamp and a </w:t>
      </w:r>
      <w:r w:rsidR="00106706" w:rsidRPr="00F510D0">
        <w:rPr>
          <w:lang w:val="en-US"/>
        </w:rPr>
        <w:t xml:space="preserve">facsimile. </w:t>
      </w:r>
    </w:p>
    <w:p w14:paraId="710923DB" w14:textId="317712A6" w:rsidR="003A407D" w:rsidRPr="00F510D0" w:rsidRDefault="00106706" w:rsidP="00106706">
      <w:pPr>
        <w:jc w:val="both"/>
        <w:rPr>
          <w:lang w:val="en-US"/>
        </w:rPr>
      </w:pPr>
      <w:r w:rsidRPr="00F510D0">
        <w:rPr>
          <w:lang w:val="en-US"/>
        </w:rPr>
        <w:t>The stamp is round and contains the name of the association: Macedonian Young Lawyer</w:t>
      </w:r>
      <w:r w:rsidR="00F510D0">
        <w:rPr>
          <w:lang w:val="en-US"/>
        </w:rPr>
        <w:t>s</w:t>
      </w:r>
      <w:r w:rsidRPr="00F510D0">
        <w:rPr>
          <w:lang w:val="en-US"/>
        </w:rPr>
        <w:t xml:space="preserve"> Association – Skopje. The emblem is located in the middle of the stamp. </w:t>
      </w:r>
    </w:p>
    <w:p w14:paraId="06B180E6" w14:textId="06DA686B" w:rsidR="003A407D" w:rsidRPr="00F510D0" w:rsidRDefault="00106706" w:rsidP="00106706">
      <w:pPr>
        <w:jc w:val="both"/>
        <w:rPr>
          <w:lang w:val="en-US"/>
        </w:rPr>
      </w:pPr>
      <w:r w:rsidRPr="00F510D0">
        <w:rPr>
          <w:lang w:val="en-US"/>
        </w:rPr>
        <w:t xml:space="preserve">The facsimile is rectangular and </w:t>
      </w:r>
      <w:r w:rsidR="008F4F45" w:rsidRPr="00F510D0">
        <w:rPr>
          <w:lang w:val="en-US"/>
        </w:rPr>
        <w:t>encloses</w:t>
      </w:r>
      <w:r w:rsidRPr="00F510D0">
        <w:rPr>
          <w:lang w:val="en-US"/>
        </w:rPr>
        <w:t xml:space="preserve"> the following text: </w:t>
      </w:r>
    </w:p>
    <w:p w14:paraId="62AAA03D" w14:textId="77777777" w:rsidR="003A407D" w:rsidRPr="00F510D0" w:rsidRDefault="00106706" w:rsidP="003A407D">
      <w:pPr>
        <w:spacing w:after="0"/>
        <w:jc w:val="center"/>
        <w:rPr>
          <w:lang w:val="en-US"/>
        </w:rPr>
      </w:pPr>
      <w:r w:rsidRPr="00F510D0">
        <w:rPr>
          <w:lang w:val="en-US"/>
        </w:rPr>
        <w:t>Macedonian Young</w:t>
      </w:r>
    </w:p>
    <w:p w14:paraId="46D23633" w14:textId="3EBC0584" w:rsidR="003A407D" w:rsidRPr="00F510D0" w:rsidRDefault="00106706" w:rsidP="003A407D">
      <w:pPr>
        <w:spacing w:after="0"/>
        <w:jc w:val="center"/>
        <w:rPr>
          <w:lang w:val="en-US"/>
        </w:rPr>
      </w:pPr>
      <w:r w:rsidRPr="00F510D0">
        <w:rPr>
          <w:lang w:val="en-US"/>
        </w:rPr>
        <w:t>Lawyer</w:t>
      </w:r>
      <w:r w:rsidR="00F510D0">
        <w:rPr>
          <w:lang w:val="en-US"/>
        </w:rPr>
        <w:t>s</w:t>
      </w:r>
      <w:r w:rsidRPr="00F510D0">
        <w:rPr>
          <w:lang w:val="en-US"/>
        </w:rPr>
        <w:t xml:space="preserve"> Association – Skopje</w:t>
      </w:r>
    </w:p>
    <w:p w14:paraId="09762DE7" w14:textId="77777777" w:rsidR="003A407D" w:rsidRPr="00F510D0" w:rsidRDefault="00106706" w:rsidP="003A407D">
      <w:pPr>
        <w:spacing w:after="0"/>
        <w:jc w:val="center"/>
        <w:rPr>
          <w:lang w:val="en-US"/>
        </w:rPr>
      </w:pPr>
      <w:r w:rsidRPr="00F510D0">
        <w:rPr>
          <w:lang w:val="en-US"/>
        </w:rPr>
        <w:t>Number _______</w:t>
      </w:r>
    </w:p>
    <w:p w14:paraId="15CBB590" w14:textId="77777777" w:rsidR="003A407D" w:rsidRPr="00F510D0" w:rsidRDefault="00106706" w:rsidP="003A407D">
      <w:pPr>
        <w:spacing w:after="0"/>
        <w:jc w:val="center"/>
        <w:rPr>
          <w:lang w:val="en-US"/>
        </w:rPr>
      </w:pPr>
      <w:r w:rsidRPr="00F510D0">
        <w:rPr>
          <w:lang w:val="en-US"/>
        </w:rPr>
        <w:t>________/_____ year</w:t>
      </w:r>
    </w:p>
    <w:p w14:paraId="43010318" w14:textId="77777777" w:rsidR="003A407D" w:rsidRPr="00F510D0" w:rsidRDefault="00106706" w:rsidP="003A407D">
      <w:pPr>
        <w:spacing w:after="0"/>
        <w:jc w:val="center"/>
        <w:rPr>
          <w:lang w:val="en-US"/>
        </w:rPr>
      </w:pPr>
      <w:r w:rsidRPr="00F510D0">
        <w:rPr>
          <w:lang w:val="en-US"/>
        </w:rPr>
        <w:t>Skopje</w:t>
      </w:r>
    </w:p>
    <w:p w14:paraId="18E088E3" w14:textId="77777777" w:rsidR="003A407D" w:rsidRPr="00F510D0" w:rsidRDefault="003A407D" w:rsidP="003A407D">
      <w:pPr>
        <w:spacing w:after="0"/>
        <w:jc w:val="center"/>
        <w:rPr>
          <w:lang w:val="en-US"/>
        </w:rPr>
      </w:pPr>
    </w:p>
    <w:p w14:paraId="78F025C8" w14:textId="318C14FC" w:rsidR="003A407D" w:rsidRDefault="00F510D0" w:rsidP="003A407D">
      <w:pPr>
        <w:spacing w:after="0"/>
        <w:jc w:val="both"/>
        <w:rPr>
          <w:lang w:val="en-US"/>
        </w:rPr>
      </w:pPr>
      <w:r>
        <w:rPr>
          <w:lang w:val="en-US"/>
        </w:rPr>
        <w:t>MYLA’s logo</w:t>
      </w:r>
      <w:r w:rsidR="003A407D" w:rsidRPr="00F510D0">
        <w:rPr>
          <w:lang w:val="en-US"/>
        </w:rPr>
        <w:t xml:space="preserve"> is selected by the General Assembly</w:t>
      </w:r>
      <w:r w:rsidR="009D120C" w:rsidRPr="00F510D0">
        <w:rPr>
          <w:lang w:val="en-US"/>
        </w:rPr>
        <w:t xml:space="preserve"> </w:t>
      </w:r>
      <w:r>
        <w:rPr>
          <w:lang w:val="en-US"/>
        </w:rPr>
        <w:t>after a</w:t>
      </w:r>
      <w:r w:rsidR="003A407D" w:rsidRPr="00F510D0">
        <w:rPr>
          <w:lang w:val="en-US"/>
        </w:rPr>
        <w:t xml:space="preserve"> previously conducted procedure</w:t>
      </w:r>
      <w:r w:rsidR="009D120C" w:rsidRPr="00F510D0">
        <w:rPr>
          <w:lang w:val="en-US"/>
        </w:rPr>
        <w:t xml:space="preserve"> for collecting several conceptual designs.</w:t>
      </w:r>
    </w:p>
    <w:p w14:paraId="3ED8E465" w14:textId="77777777" w:rsidR="00F510D0" w:rsidRPr="00F510D0" w:rsidRDefault="00F510D0" w:rsidP="003A407D">
      <w:pPr>
        <w:spacing w:after="0"/>
        <w:jc w:val="both"/>
        <w:rPr>
          <w:lang w:val="en-US"/>
        </w:rPr>
      </w:pPr>
    </w:p>
    <w:p w14:paraId="2FE66823" w14:textId="77777777" w:rsidR="003A407D" w:rsidRPr="00F510D0" w:rsidRDefault="003A407D" w:rsidP="003A407D">
      <w:pPr>
        <w:jc w:val="center"/>
        <w:rPr>
          <w:b/>
          <w:lang w:val="en-US"/>
        </w:rPr>
      </w:pPr>
      <w:r w:rsidRPr="00F510D0">
        <w:rPr>
          <w:b/>
          <w:lang w:val="en-US"/>
        </w:rPr>
        <w:t>Article 5</w:t>
      </w:r>
    </w:p>
    <w:p w14:paraId="3535D192" w14:textId="1F685623" w:rsidR="0004743D" w:rsidRPr="00F510D0" w:rsidRDefault="00106706" w:rsidP="00106706">
      <w:pPr>
        <w:jc w:val="both"/>
        <w:rPr>
          <w:lang w:val="en-US"/>
        </w:rPr>
      </w:pPr>
      <w:r w:rsidRPr="00F510D0">
        <w:rPr>
          <w:lang w:val="en-US"/>
        </w:rPr>
        <w:t>MYLA, pending separate decision from the</w:t>
      </w:r>
      <w:r w:rsidR="00DA71C3">
        <w:rPr>
          <w:lang w:val="en-US"/>
        </w:rPr>
        <w:t xml:space="preserve"> </w:t>
      </w:r>
      <w:r w:rsidR="00785314">
        <w:rPr>
          <w:lang w:val="en-US"/>
        </w:rPr>
        <w:t>Managing Board</w:t>
      </w:r>
      <w:r w:rsidRPr="00F510D0">
        <w:rPr>
          <w:lang w:val="en-US"/>
        </w:rPr>
        <w:t xml:space="preserve">, can develop different forms of </w:t>
      </w:r>
      <w:r w:rsidR="00DA71C3">
        <w:rPr>
          <w:lang w:val="en-US"/>
        </w:rPr>
        <w:t xml:space="preserve">partnership and membership </w:t>
      </w:r>
      <w:r w:rsidRPr="00F510D0">
        <w:rPr>
          <w:lang w:val="en-US"/>
        </w:rPr>
        <w:t xml:space="preserve">with other </w:t>
      </w:r>
      <w:r w:rsidR="00DA71C3" w:rsidRPr="00F510D0">
        <w:rPr>
          <w:lang w:val="en-US"/>
        </w:rPr>
        <w:t xml:space="preserve">domestic and </w:t>
      </w:r>
      <w:r w:rsidR="00DA71C3">
        <w:rPr>
          <w:lang w:val="en-US"/>
        </w:rPr>
        <w:t>foreign</w:t>
      </w:r>
      <w:r w:rsidR="00DA71C3" w:rsidRPr="00F510D0">
        <w:rPr>
          <w:lang w:val="en-US"/>
        </w:rPr>
        <w:t xml:space="preserve"> </w:t>
      </w:r>
      <w:r w:rsidR="00785314">
        <w:rPr>
          <w:lang w:val="en-US"/>
        </w:rPr>
        <w:t>organizations.</w:t>
      </w:r>
    </w:p>
    <w:p w14:paraId="6CB5931F" w14:textId="77777777" w:rsidR="0004743D" w:rsidRPr="00F510D0" w:rsidRDefault="00106706" w:rsidP="0004743D">
      <w:pPr>
        <w:jc w:val="center"/>
        <w:rPr>
          <w:b/>
          <w:lang w:val="en-US"/>
        </w:rPr>
      </w:pPr>
      <w:r w:rsidRPr="00F510D0">
        <w:rPr>
          <w:b/>
          <w:lang w:val="en-US"/>
        </w:rPr>
        <w:t>GOALS AND OBJECTIVES OF MYLA</w:t>
      </w:r>
    </w:p>
    <w:p w14:paraId="0CD9F83D" w14:textId="77777777" w:rsidR="0004743D" w:rsidRPr="00F510D0" w:rsidRDefault="0004743D" w:rsidP="0004743D">
      <w:pPr>
        <w:jc w:val="center"/>
        <w:rPr>
          <w:b/>
          <w:lang w:val="en-US"/>
        </w:rPr>
      </w:pPr>
      <w:r w:rsidRPr="00F510D0">
        <w:rPr>
          <w:b/>
          <w:lang w:val="en-US"/>
        </w:rPr>
        <w:t>Article 6</w:t>
      </w:r>
    </w:p>
    <w:p w14:paraId="2114E5E6" w14:textId="77777777" w:rsidR="00C6223B" w:rsidRPr="00F510D0" w:rsidRDefault="00106706" w:rsidP="00106706">
      <w:pPr>
        <w:jc w:val="both"/>
        <w:rPr>
          <w:lang w:val="en-US"/>
        </w:rPr>
      </w:pPr>
      <w:r w:rsidRPr="00F510D0">
        <w:rPr>
          <w:lang w:val="en-US"/>
        </w:rPr>
        <w:t xml:space="preserve">MYLA has the following goals and objectives: </w:t>
      </w:r>
    </w:p>
    <w:p w14:paraId="39C462B3" w14:textId="276F1480" w:rsidR="00C6223B" w:rsidRPr="00F510D0" w:rsidRDefault="00106706" w:rsidP="00785314">
      <w:pPr>
        <w:spacing w:after="0"/>
        <w:jc w:val="both"/>
        <w:rPr>
          <w:lang w:val="en-US"/>
        </w:rPr>
      </w:pPr>
      <w:r w:rsidRPr="00F510D0">
        <w:rPr>
          <w:lang w:val="en-US"/>
        </w:rPr>
        <w:t xml:space="preserve">- Representation of young lawyers and advocating </w:t>
      </w:r>
      <w:r w:rsidR="00496E21">
        <w:rPr>
          <w:lang w:val="en-US"/>
        </w:rPr>
        <w:t xml:space="preserve">for </w:t>
      </w:r>
      <w:r w:rsidRPr="00F510D0">
        <w:rPr>
          <w:lang w:val="en-US"/>
        </w:rPr>
        <w:t xml:space="preserve">their interests in </w:t>
      </w:r>
      <w:r w:rsidR="00496E21">
        <w:rPr>
          <w:lang w:val="en-US"/>
        </w:rPr>
        <w:t xml:space="preserve">the </w:t>
      </w:r>
      <w:r w:rsidRPr="00F510D0">
        <w:rPr>
          <w:lang w:val="en-US"/>
        </w:rPr>
        <w:t xml:space="preserve">Republic of </w:t>
      </w:r>
      <w:r w:rsidR="00BD0BC2">
        <w:rPr>
          <w:lang w:val="en-US"/>
        </w:rPr>
        <w:t xml:space="preserve">North </w:t>
      </w:r>
      <w:r w:rsidRPr="00F510D0">
        <w:rPr>
          <w:lang w:val="en-US"/>
        </w:rPr>
        <w:t xml:space="preserve">Macedonia and abroad; </w:t>
      </w:r>
    </w:p>
    <w:p w14:paraId="66BCE604" w14:textId="5B795686" w:rsidR="00482B9D" w:rsidRDefault="00106706" w:rsidP="00785314">
      <w:pPr>
        <w:spacing w:after="0"/>
        <w:jc w:val="both"/>
        <w:rPr>
          <w:lang w:val="en-US"/>
        </w:rPr>
      </w:pPr>
      <w:r w:rsidRPr="00F510D0">
        <w:rPr>
          <w:lang w:val="en-US"/>
        </w:rPr>
        <w:t>- Promotion and strengthening of the legal profession</w:t>
      </w:r>
      <w:r w:rsidR="00482B9D">
        <w:rPr>
          <w:lang w:val="en-US"/>
        </w:rPr>
        <w:t xml:space="preserve"> and education, professional development of young lawyers;</w:t>
      </w:r>
    </w:p>
    <w:p w14:paraId="3D8B538F" w14:textId="77777777" w:rsidR="00785314" w:rsidRDefault="00482B9D" w:rsidP="00785314">
      <w:pPr>
        <w:spacing w:after="0"/>
        <w:jc w:val="both"/>
        <w:rPr>
          <w:lang w:val="en-US"/>
        </w:rPr>
      </w:pPr>
      <w:r w:rsidRPr="00F510D0">
        <w:rPr>
          <w:lang w:val="en-US"/>
        </w:rPr>
        <w:t xml:space="preserve">- Promotion of </w:t>
      </w:r>
      <w:r>
        <w:rPr>
          <w:lang w:val="en-US"/>
        </w:rPr>
        <w:t xml:space="preserve">social </w:t>
      </w:r>
      <w:r w:rsidRPr="00F510D0">
        <w:rPr>
          <w:lang w:val="en-US"/>
        </w:rPr>
        <w:t xml:space="preserve">activities </w:t>
      </w:r>
      <w:r>
        <w:rPr>
          <w:lang w:val="en-US"/>
        </w:rPr>
        <w:t>for</w:t>
      </w:r>
      <w:r w:rsidRPr="00F510D0">
        <w:rPr>
          <w:lang w:val="en-US"/>
        </w:rPr>
        <w:t xml:space="preserve"> young lawyers that will develop their individual leadership skills;</w:t>
      </w:r>
    </w:p>
    <w:p w14:paraId="57A0F3E7" w14:textId="1105AEAC" w:rsidR="00785314" w:rsidRDefault="00785314" w:rsidP="00785314">
      <w:pPr>
        <w:spacing w:after="0"/>
        <w:jc w:val="both"/>
        <w:rPr>
          <w:lang w:val="en-US"/>
        </w:rPr>
      </w:pPr>
      <w:r>
        <w:rPr>
          <w:lang w:val="en-US"/>
        </w:rPr>
        <w:t xml:space="preserve">- </w:t>
      </w:r>
      <w:r w:rsidR="00482B9D" w:rsidRPr="00F510D0">
        <w:rPr>
          <w:lang w:val="en-US"/>
        </w:rPr>
        <w:t>Promotion and protection of human</w:t>
      </w:r>
      <w:r>
        <w:rPr>
          <w:lang w:val="en-US"/>
        </w:rPr>
        <w:t xml:space="preserve">, </w:t>
      </w:r>
      <w:r w:rsidR="00482B9D">
        <w:rPr>
          <w:lang w:val="en-US"/>
        </w:rPr>
        <w:t>provision of free</w:t>
      </w:r>
      <w:r w:rsidR="00482B9D" w:rsidRPr="00F510D0">
        <w:rPr>
          <w:lang w:val="en-US"/>
        </w:rPr>
        <w:t xml:space="preserve"> legal </w:t>
      </w:r>
      <w:r w:rsidR="00482B9D">
        <w:rPr>
          <w:lang w:val="en-US"/>
        </w:rPr>
        <w:t>to vulnerable citizen</w:t>
      </w:r>
      <w:r>
        <w:rPr>
          <w:lang w:val="en-US"/>
        </w:rPr>
        <w:t xml:space="preserve">s and other persons of concern and </w:t>
      </w:r>
      <w:r w:rsidR="00482B9D" w:rsidRPr="00F510D0">
        <w:rPr>
          <w:lang w:val="en-US"/>
        </w:rPr>
        <w:t>strategic litigation</w:t>
      </w:r>
      <w:r>
        <w:rPr>
          <w:lang w:val="en-US"/>
        </w:rPr>
        <w:t>;</w:t>
      </w:r>
    </w:p>
    <w:p w14:paraId="2510848F" w14:textId="786A0105" w:rsidR="00482B9D" w:rsidRDefault="00785314" w:rsidP="00785314">
      <w:pPr>
        <w:spacing w:after="0"/>
        <w:jc w:val="both"/>
        <w:rPr>
          <w:lang w:val="en-US"/>
        </w:rPr>
      </w:pPr>
      <w:r>
        <w:rPr>
          <w:lang w:val="en-US"/>
        </w:rPr>
        <w:t xml:space="preserve">- </w:t>
      </w:r>
      <w:r w:rsidR="00482B9D">
        <w:rPr>
          <w:lang w:val="en-US"/>
        </w:rPr>
        <w:t>Respect and promotion of the Rule of Law principle;</w:t>
      </w:r>
    </w:p>
    <w:p w14:paraId="2CC7804B" w14:textId="77777777" w:rsidR="00785314" w:rsidRDefault="00785314" w:rsidP="006A6361">
      <w:pPr>
        <w:spacing w:after="0"/>
        <w:jc w:val="both"/>
        <w:rPr>
          <w:lang w:val="en-US"/>
        </w:rPr>
      </w:pPr>
      <w:r>
        <w:rPr>
          <w:lang w:val="en-US"/>
        </w:rPr>
        <w:t xml:space="preserve">- </w:t>
      </w:r>
      <w:r w:rsidR="00482B9D">
        <w:rPr>
          <w:lang w:val="en-US"/>
        </w:rPr>
        <w:t>Providing legal services, preparing legal opinions and analysis in the area of human rights protection, judiciary and other legal areas;</w:t>
      </w:r>
    </w:p>
    <w:p w14:paraId="5D958911" w14:textId="160145BA" w:rsidR="00C6223B" w:rsidRPr="00F510D0" w:rsidRDefault="00106706" w:rsidP="00785314">
      <w:pPr>
        <w:spacing w:after="0"/>
        <w:jc w:val="both"/>
        <w:rPr>
          <w:lang w:val="en-US"/>
        </w:rPr>
      </w:pPr>
      <w:r w:rsidRPr="00F510D0">
        <w:rPr>
          <w:lang w:val="en-US"/>
        </w:rPr>
        <w:t xml:space="preserve">- </w:t>
      </w:r>
      <w:r w:rsidR="00496E21">
        <w:rPr>
          <w:lang w:val="en-US"/>
        </w:rPr>
        <w:t>Establishing</w:t>
      </w:r>
      <w:r w:rsidRPr="00F510D0">
        <w:rPr>
          <w:lang w:val="en-US"/>
        </w:rPr>
        <w:t xml:space="preserve"> cooperation with </w:t>
      </w:r>
      <w:r w:rsidR="00482B9D">
        <w:rPr>
          <w:lang w:val="en-US"/>
        </w:rPr>
        <w:t xml:space="preserve">all </w:t>
      </w:r>
      <w:r w:rsidRPr="00F510D0">
        <w:rPr>
          <w:lang w:val="en-US"/>
        </w:rPr>
        <w:t xml:space="preserve">relevant institutions in </w:t>
      </w:r>
      <w:r w:rsidR="00496E21">
        <w:rPr>
          <w:lang w:val="en-US"/>
        </w:rPr>
        <w:t xml:space="preserve">the </w:t>
      </w:r>
      <w:r w:rsidRPr="00F510D0">
        <w:rPr>
          <w:lang w:val="en-US"/>
        </w:rPr>
        <w:t>Republic of</w:t>
      </w:r>
      <w:r w:rsidR="00BD0BC2">
        <w:rPr>
          <w:lang w:val="en-US"/>
        </w:rPr>
        <w:t xml:space="preserve"> North</w:t>
      </w:r>
      <w:r w:rsidRPr="00F510D0">
        <w:rPr>
          <w:lang w:val="en-US"/>
        </w:rPr>
        <w:t xml:space="preserve"> Macedonia and abroad</w:t>
      </w:r>
      <w:r w:rsidR="00496E21">
        <w:rPr>
          <w:lang w:val="en-US"/>
        </w:rPr>
        <w:t>,</w:t>
      </w:r>
      <w:r w:rsidRPr="00F510D0">
        <w:rPr>
          <w:lang w:val="en-US"/>
        </w:rPr>
        <w:t xml:space="preserve"> </w:t>
      </w:r>
      <w:r w:rsidR="00482B9D">
        <w:rPr>
          <w:lang w:val="en-US"/>
        </w:rPr>
        <w:t xml:space="preserve">in </w:t>
      </w:r>
      <w:r w:rsidRPr="00F510D0">
        <w:rPr>
          <w:lang w:val="en-US"/>
        </w:rPr>
        <w:t xml:space="preserve">the process of promotion of the rule of law and legal state; </w:t>
      </w:r>
    </w:p>
    <w:p w14:paraId="552552C6" w14:textId="10A64970" w:rsidR="00C6223B" w:rsidRPr="00F510D0" w:rsidRDefault="00106706" w:rsidP="00785314">
      <w:pPr>
        <w:spacing w:after="0"/>
        <w:jc w:val="both"/>
        <w:rPr>
          <w:lang w:val="en-US"/>
        </w:rPr>
      </w:pPr>
      <w:r w:rsidRPr="00F510D0">
        <w:rPr>
          <w:lang w:val="en-US"/>
        </w:rPr>
        <w:t>- Participation in reforms in all areas of the legal system in Republic of</w:t>
      </w:r>
      <w:r w:rsidR="0066656D">
        <w:t xml:space="preserve"> </w:t>
      </w:r>
      <w:r w:rsidR="0066656D">
        <w:rPr>
          <w:lang w:val="en-US"/>
        </w:rPr>
        <w:t>North</w:t>
      </w:r>
      <w:r w:rsidRPr="00F510D0">
        <w:rPr>
          <w:lang w:val="en-US"/>
        </w:rPr>
        <w:t xml:space="preserve"> Macedonia</w:t>
      </w:r>
      <w:r w:rsidR="00482B9D">
        <w:rPr>
          <w:lang w:val="en-US"/>
        </w:rPr>
        <w:t xml:space="preserve"> and </w:t>
      </w:r>
      <w:r w:rsidR="00482B9D" w:rsidRPr="00F510D0">
        <w:rPr>
          <w:lang w:val="en-US"/>
        </w:rPr>
        <w:t xml:space="preserve">active </w:t>
      </w:r>
      <w:r w:rsidRPr="00F510D0">
        <w:rPr>
          <w:lang w:val="en-US"/>
        </w:rPr>
        <w:t xml:space="preserve">participation and following of the process of approximation and harmonization of the European legislation; </w:t>
      </w:r>
    </w:p>
    <w:p w14:paraId="33661AE5" w14:textId="6D593408" w:rsidR="00EA0639" w:rsidRDefault="00C6223B" w:rsidP="00106706">
      <w:pPr>
        <w:jc w:val="both"/>
        <w:rPr>
          <w:lang w:val="en-US"/>
        </w:rPr>
      </w:pPr>
      <w:r w:rsidRPr="00F510D0">
        <w:rPr>
          <w:lang w:val="en-US"/>
        </w:rPr>
        <w:t xml:space="preserve">- Raising public awareness regarding the legal profession. </w:t>
      </w:r>
    </w:p>
    <w:p w14:paraId="7B9ACE1A" w14:textId="77777777" w:rsidR="00151BB2" w:rsidRPr="00F510D0" w:rsidRDefault="00151BB2" w:rsidP="00106706">
      <w:pPr>
        <w:jc w:val="both"/>
        <w:rPr>
          <w:lang w:val="en-US"/>
        </w:rPr>
      </w:pPr>
    </w:p>
    <w:p w14:paraId="6F2293A9" w14:textId="77777777" w:rsidR="00EA0639" w:rsidRPr="00F510D0" w:rsidRDefault="00106706" w:rsidP="00EA0639">
      <w:pPr>
        <w:jc w:val="center"/>
        <w:rPr>
          <w:b/>
          <w:lang w:val="en-US"/>
        </w:rPr>
      </w:pPr>
      <w:r w:rsidRPr="00F510D0">
        <w:rPr>
          <w:b/>
          <w:lang w:val="en-US"/>
        </w:rPr>
        <w:lastRenderedPageBreak/>
        <w:t>CODE OF ETHICS</w:t>
      </w:r>
    </w:p>
    <w:p w14:paraId="13FB5A95" w14:textId="1C38007B" w:rsidR="00EA0639" w:rsidRPr="00F510D0" w:rsidRDefault="00496E21" w:rsidP="00EA0639">
      <w:pPr>
        <w:jc w:val="center"/>
        <w:rPr>
          <w:b/>
          <w:lang w:val="en-US"/>
        </w:rPr>
      </w:pPr>
      <w:r w:rsidRPr="00F510D0">
        <w:rPr>
          <w:b/>
          <w:lang w:val="en-US"/>
        </w:rPr>
        <w:t xml:space="preserve">MYLA </w:t>
      </w:r>
      <w:r w:rsidR="00106706" w:rsidRPr="00F510D0">
        <w:rPr>
          <w:b/>
          <w:lang w:val="en-US"/>
        </w:rPr>
        <w:t xml:space="preserve">MEMBERSHIP </w:t>
      </w:r>
    </w:p>
    <w:p w14:paraId="2CCED1E2" w14:textId="25A58528" w:rsidR="00EA0639" w:rsidRPr="00F510D0" w:rsidRDefault="00106706" w:rsidP="00EA0639">
      <w:pPr>
        <w:jc w:val="center"/>
        <w:rPr>
          <w:b/>
          <w:lang w:val="en-US"/>
        </w:rPr>
      </w:pPr>
      <w:r w:rsidRPr="00F510D0">
        <w:rPr>
          <w:b/>
          <w:lang w:val="en-US"/>
        </w:rPr>
        <w:t>Article</w:t>
      </w:r>
      <w:r w:rsidR="00EA0639" w:rsidRPr="00F510D0">
        <w:rPr>
          <w:b/>
          <w:lang w:val="en-US"/>
        </w:rPr>
        <w:t xml:space="preserve"> </w:t>
      </w:r>
      <w:r w:rsidR="00F47EC1">
        <w:rPr>
          <w:b/>
          <w:lang w:val="en-US"/>
        </w:rPr>
        <w:t>7</w:t>
      </w:r>
    </w:p>
    <w:p w14:paraId="15569715" w14:textId="3054B49E" w:rsidR="00802FFA" w:rsidRDefault="00106706" w:rsidP="00785314">
      <w:pPr>
        <w:spacing w:after="0"/>
        <w:jc w:val="both"/>
        <w:rPr>
          <w:lang w:val="en-US"/>
        </w:rPr>
      </w:pPr>
      <w:r w:rsidRPr="00F510D0">
        <w:rPr>
          <w:lang w:val="en-US"/>
        </w:rPr>
        <w:t xml:space="preserve">A member of MYLA can become any citizen of </w:t>
      </w:r>
      <w:r w:rsidR="00496E21">
        <w:rPr>
          <w:lang w:val="en-US"/>
        </w:rPr>
        <w:t xml:space="preserve">the </w:t>
      </w:r>
      <w:r w:rsidRPr="00F510D0">
        <w:rPr>
          <w:lang w:val="en-US"/>
        </w:rPr>
        <w:t>Republic of Macedonia</w:t>
      </w:r>
      <w:r w:rsidR="00496E21">
        <w:rPr>
          <w:lang w:val="en-US"/>
        </w:rPr>
        <w:t xml:space="preserve"> who is</w:t>
      </w:r>
      <w:r w:rsidRPr="00F510D0">
        <w:rPr>
          <w:lang w:val="en-US"/>
        </w:rPr>
        <w:t xml:space="preserve"> a graduated lawyer not exceeding 35 years of age, </w:t>
      </w:r>
      <w:r w:rsidR="00496E21">
        <w:rPr>
          <w:lang w:val="en-US"/>
        </w:rPr>
        <w:t>who</w:t>
      </w:r>
      <w:r w:rsidRPr="00F510D0">
        <w:rPr>
          <w:lang w:val="en-US"/>
        </w:rPr>
        <w:t xml:space="preserve"> accepts </w:t>
      </w:r>
      <w:r w:rsidR="00496E21" w:rsidRPr="00F510D0">
        <w:rPr>
          <w:lang w:val="en-US"/>
        </w:rPr>
        <w:t>MYLA</w:t>
      </w:r>
      <w:r w:rsidR="003959CC">
        <w:rPr>
          <w:lang w:val="en-US"/>
        </w:rPr>
        <w:t>’s</w:t>
      </w:r>
      <w:r w:rsidR="00496E21" w:rsidRPr="00F510D0">
        <w:rPr>
          <w:lang w:val="en-US"/>
        </w:rPr>
        <w:t xml:space="preserve"> </w:t>
      </w:r>
      <w:r w:rsidRPr="00F510D0">
        <w:rPr>
          <w:lang w:val="en-US"/>
        </w:rPr>
        <w:t>S</w:t>
      </w:r>
      <w:r w:rsidR="00F47EC1">
        <w:rPr>
          <w:lang w:val="en-US"/>
        </w:rPr>
        <w:t>tatute, Ethics Code and internal acts</w:t>
      </w:r>
      <w:r w:rsidR="00802FFA" w:rsidRPr="00F510D0">
        <w:rPr>
          <w:lang w:val="en-US"/>
        </w:rPr>
        <w:t xml:space="preserve">. </w:t>
      </w:r>
    </w:p>
    <w:p w14:paraId="2B238FB7" w14:textId="77777777" w:rsidR="00FC711F" w:rsidRDefault="00BD0BC2" w:rsidP="00785314">
      <w:pPr>
        <w:spacing w:after="0"/>
        <w:jc w:val="both"/>
        <w:rPr>
          <w:lang w:val="en-US"/>
        </w:rPr>
      </w:pPr>
      <w:r w:rsidRPr="00BD0BC2">
        <w:rPr>
          <w:lang w:val="en-US"/>
        </w:rPr>
        <w:t>Persons who have established employment in MYLA can be members of the association, regardless of the conditions provided in paragraph 1 of this article.</w:t>
      </w:r>
      <w:r w:rsidR="00FC711F">
        <w:rPr>
          <w:lang w:val="en-US"/>
        </w:rPr>
        <w:t xml:space="preserve"> </w:t>
      </w:r>
    </w:p>
    <w:p w14:paraId="228E7553" w14:textId="09FC3255" w:rsidR="00802FFA" w:rsidRPr="00F510D0" w:rsidRDefault="00106706" w:rsidP="00785314">
      <w:pPr>
        <w:spacing w:after="0"/>
        <w:jc w:val="both"/>
        <w:rPr>
          <w:lang w:val="en-US"/>
        </w:rPr>
      </w:pPr>
      <w:r w:rsidRPr="00F510D0">
        <w:rPr>
          <w:lang w:val="en-US"/>
        </w:rPr>
        <w:t xml:space="preserve">One can become a member through a procedure </w:t>
      </w:r>
      <w:r w:rsidR="003959CC">
        <w:rPr>
          <w:lang w:val="en-US"/>
        </w:rPr>
        <w:t>established by</w:t>
      </w:r>
      <w:r w:rsidRPr="00F510D0">
        <w:rPr>
          <w:lang w:val="en-US"/>
        </w:rPr>
        <w:t xml:space="preserve"> this Statute. </w:t>
      </w:r>
    </w:p>
    <w:p w14:paraId="4E37C6CB" w14:textId="7C72890F" w:rsidR="00802FFA" w:rsidRPr="00F510D0" w:rsidRDefault="00106706" w:rsidP="00785314">
      <w:pPr>
        <w:spacing w:after="0"/>
        <w:jc w:val="both"/>
        <w:rPr>
          <w:lang w:val="en-US"/>
        </w:rPr>
      </w:pPr>
      <w:r w:rsidRPr="00F510D0">
        <w:rPr>
          <w:lang w:val="en-US"/>
        </w:rPr>
        <w:t>MYLA keeps a register of its members</w:t>
      </w:r>
      <w:r w:rsidR="00802FFA" w:rsidRPr="00F510D0">
        <w:rPr>
          <w:lang w:val="en-US"/>
        </w:rPr>
        <w:t xml:space="preserve"> and a register </w:t>
      </w:r>
      <w:r w:rsidR="003959CC">
        <w:rPr>
          <w:lang w:val="en-US"/>
        </w:rPr>
        <w:t>of</w:t>
      </w:r>
      <w:r w:rsidR="00802FFA" w:rsidRPr="00F510D0">
        <w:rPr>
          <w:lang w:val="en-US"/>
        </w:rPr>
        <w:t xml:space="preserve"> the members </w:t>
      </w:r>
      <w:r w:rsidR="003959CC">
        <w:rPr>
          <w:lang w:val="en-US"/>
        </w:rPr>
        <w:t>of</w:t>
      </w:r>
      <w:r w:rsidR="00802FFA" w:rsidRPr="00F510D0">
        <w:rPr>
          <w:lang w:val="en-US"/>
        </w:rPr>
        <w:t xml:space="preserve"> the </w:t>
      </w:r>
      <w:r w:rsidR="004441D0">
        <w:rPr>
          <w:lang w:val="en-US"/>
        </w:rPr>
        <w:t xml:space="preserve">bodies </w:t>
      </w:r>
      <w:r w:rsidR="00802FFA" w:rsidRPr="00F510D0">
        <w:rPr>
          <w:lang w:val="en-US"/>
        </w:rPr>
        <w:t>of the organization</w:t>
      </w:r>
      <w:r w:rsidRPr="00F510D0">
        <w:rPr>
          <w:lang w:val="en-US"/>
        </w:rPr>
        <w:t xml:space="preserve">. </w:t>
      </w:r>
      <w:r w:rsidR="00F47EC1">
        <w:rPr>
          <w:lang w:val="en-US"/>
        </w:rPr>
        <w:t xml:space="preserve">MYLA </w:t>
      </w:r>
      <w:r w:rsidRPr="00F510D0">
        <w:rPr>
          <w:lang w:val="en-US"/>
        </w:rPr>
        <w:t>Secretary</w:t>
      </w:r>
      <w:r w:rsidR="00802FFA" w:rsidRPr="00F510D0">
        <w:rPr>
          <w:lang w:val="en-US"/>
        </w:rPr>
        <w:t xml:space="preserve"> </w:t>
      </w:r>
      <w:r w:rsidRPr="00F510D0">
        <w:rPr>
          <w:lang w:val="en-US"/>
        </w:rPr>
        <w:t xml:space="preserve">is responsible for maintenance and updating of the register. </w:t>
      </w:r>
    </w:p>
    <w:p w14:paraId="4CD24B30" w14:textId="41D09DCA" w:rsidR="00802FFA" w:rsidRDefault="00802FFA" w:rsidP="00785314">
      <w:pPr>
        <w:spacing w:after="0"/>
        <w:jc w:val="both"/>
        <w:rPr>
          <w:lang w:val="en-US"/>
        </w:rPr>
      </w:pPr>
      <w:r w:rsidRPr="00F510D0">
        <w:rPr>
          <w:lang w:val="en-US"/>
        </w:rPr>
        <w:t>The personal data of MYLA</w:t>
      </w:r>
      <w:r w:rsidR="003959CC">
        <w:rPr>
          <w:lang w:val="en-US"/>
        </w:rPr>
        <w:t>’</w:t>
      </w:r>
      <w:r w:rsidRPr="00F510D0">
        <w:rPr>
          <w:lang w:val="en-US"/>
        </w:rPr>
        <w:t xml:space="preserve">s members and the members of the managing </w:t>
      </w:r>
      <w:r w:rsidR="004441D0">
        <w:rPr>
          <w:lang w:val="en-US"/>
        </w:rPr>
        <w:t xml:space="preserve">bodies </w:t>
      </w:r>
      <w:r w:rsidRPr="00F510D0">
        <w:rPr>
          <w:lang w:val="en-US"/>
        </w:rPr>
        <w:t xml:space="preserve">of MYLA are kept and processed in accordance with the provisions for protection of personal data. </w:t>
      </w:r>
    </w:p>
    <w:p w14:paraId="37BE6346" w14:textId="399D667A" w:rsidR="00F47EC1" w:rsidRPr="00785314" w:rsidRDefault="00F47EC1" w:rsidP="00785314">
      <w:pPr>
        <w:jc w:val="center"/>
        <w:rPr>
          <w:b/>
          <w:lang w:val="en-US"/>
        </w:rPr>
      </w:pPr>
      <w:r w:rsidRPr="00785314">
        <w:rPr>
          <w:b/>
          <w:lang w:val="en-US"/>
        </w:rPr>
        <w:t>Article 8</w:t>
      </w:r>
    </w:p>
    <w:p w14:paraId="4957933C" w14:textId="0E4D3919" w:rsidR="00F47EC1" w:rsidRDefault="00F47EC1" w:rsidP="00F47EC1">
      <w:pPr>
        <w:jc w:val="both"/>
        <w:rPr>
          <w:lang w:val="en-US"/>
        </w:rPr>
      </w:pPr>
      <w:r>
        <w:rPr>
          <w:lang w:val="en-US"/>
        </w:rPr>
        <w:t>A distinguished member who has given special contribution to MYLA and whose membership has ceased due to prescribed age limit, can be elected as an honorary member of MYLA.</w:t>
      </w:r>
      <w:r w:rsidR="00FC711F">
        <w:rPr>
          <w:lang w:val="en-US"/>
        </w:rPr>
        <w:t xml:space="preserve"> </w:t>
      </w:r>
      <w:r>
        <w:rPr>
          <w:lang w:val="en-US"/>
        </w:rPr>
        <w:t xml:space="preserve">A member or MYLA employee may propose a nomination for honorary members by submitting the proposal to the Managing Board. The Managing Board elects honorary members and presents them at an upcoming Assembly. </w:t>
      </w:r>
    </w:p>
    <w:p w14:paraId="5F5D5BF7" w14:textId="07355BA0" w:rsidR="00F47EC1" w:rsidRPr="00F510D0" w:rsidRDefault="00F47EC1" w:rsidP="00F47EC1">
      <w:pPr>
        <w:jc w:val="both"/>
        <w:rPr>
          <w:lang w:val="en-US"/>
        </w:rPr>
      </w:pPr>
      <w:r>
        <w:rPr>
          <w:lang w:val="en-US"/>
        </w:rPr>
        <w:t>T</w:t>
      </w:r>
      <w:r w:rsidR="004441D0">
        <w:rPr>
          <w:lang w:val="en-US"/>
        </w:rPr>
        <w:t xml:space="preserve">he rights and obligations for members prescribed in this </w:t>
      </w:r>
      <w:r w:rsidR="00785314">
        <w:rPr>
          <w:lang w:val="en-US"/>
        </w:rPr>
        <w:t>Statute</w:t>
      </w:r>
      <w:r w:rsidR="004441D0">
        <w:rPr>
          <w:lang w:val="en-US"/>
        </w:rPr>
        <w:t xml:space="preserve"> do not apply to honorary members</w:t>
      </w:r>
      <w:r w:rsidR="00BD0BC2">
        <w:rPr>
          <w:lang w:val="en-US"/>
        </w:rPr>
        <w:t>.</w:t>
      </w:r>
    </w:p>
    <w:p w14:paraId="3A9B4A6D" w14:textId="34CDD4D6" w:rsidR="00802FFA" w:rsidRPr="00F510D0" w:rsidRDefault="00802FFA" w:rsidP="00802FFA">
      <w:pPr>
        <w:jc w:val="center"/>
        <w:rPr>
          <w:b/>
          <w:lang w:val="en-US"/>
        </w:rPr>
      </w:pPr>
      <w:r w:rsidRPr="00F510D0">
        <w:rPr>
          <w:b/>
          <w:lang w:val="en-US"/>
        </w:rPr>
        <w:t>Article 9</w:t>
      </w:r>
    </w:p>
    <w:p w14:paraId="72831734" w14:textId="0C8893D3" w:rsidR="00691C5C" w:rsidRDefault="004441D0" w:rsidP="00785314">
      <w:pPr>
        <w:spacing w:after="0"/>
        <w:jc w:val="both"/>
        <w:rPr>
          <w:lang w:val="en-US"/>
        </w:rPr>
      </w:pPr>
      <w:r>
        <w:rPr>
          <w:lang w:val="en-US"/>
        </w:rPr>
        <w:t>Each member has</w:t>
      </w:r>
      <w:r w:rsidR="00106706" w:rsidRPr="00F510D0">
        <w:rPr>
          <w:lang w:val="en-US"/>
        </w:rPr>
        <w:t xml:space="preserve"> the following rights, duties and responsibilities: </w:t>
      </w:r>
    </w:p>
    <w:p w14:paraId="76576A4E" w14:textId="77777777" w:rsidR="00785314" w:rsidRPr="00F510D0" w:rsidRDefault="00785314" w:rsidP="00785314">
      <w:pPr>
        <w:spacing w:after="0"/>
        <w:jc w:val="both"/>
        <w:rPr>
          <w:lang w:val="en-US"/>
        </w:rPr>
      </w:pPr>
    </w:p>
    <w:p w14:paraId="2A1E1D67" w14:textId="7831F5CE" w:rsidR="00367013" w:rsidRPr="00F510D0" w:rsidRDefault="00367013" w:rsidP="00785314">
      <w:pPr>
        <w:spacing w:after="0"/>
        <w:jc w:val="both"/>
        <w:rPr>
          <w:lang w:val="en-US"/>
        </w:rPr>
      </w:pPr>
      <w:r w:rsidRPr="00F510D0">
        <w:rPr>
          <w:lang w:val="en-US"/>
        </w:rPr>
        <w:t xml:space="preserve">- </w:t>
      </w:r>
      <w:r w:rsidR="003959CC">
        <w:rPr>
          <w:lang w:val="en-US"/>
        </w:rPr>
        <w:t>R</w:t>
      </w:r>
      <w:r w:rsidRPr="00F510D0">
        <w:rPr>
          <w:lang w:val="en-US"/>
        </w:rPr>
        <w:t>espec</w:t>
      </w:r>
      <w:r w:rsidR="003959CC">
        <w:rPr>
          <w:lang w:val="en-US"/>
        </w:rPr>
        <w:t>t</w:t>
      </w:r>
      <w:r w:rsidRPr="00F510D0">
        <w:rPr>
          <w:lang w:val="en-US"/>
        </w:rPr>
        <w:t xml:space="preserve"> the Statute</w:t>
      </w:r>
      <w:r w:rsidR="004441D0">
        <w:rPr>
          <w:lang w:val="en-US"/>
        </w:rPr>
        <w:t>,</w:t>
      </w:r>
      <w:r w:rsidR="004441D0" w:rsidRPr="004441D0">
        <w:rPr>
          <w:lang w:val="en-US"/>
        </w:rPr>
        <w:t xml:space="preserve"> </w:t>
      </w:r>
      <w:r w:rsidR="004441D0">
        <w:rPr>
          <w:lang w:val="en-US"/>
        </w:rPr>
        <w:t xml:space="preserve">Ethics Code  </w:t>
      </w:r>
      <w:r w:rsidRPr="00F510D0">
        <w:rPr>
          <w:lang w:val="en-US"/>
        </w:rPr>
        <w:t xml:space="preserve"> and other internal acts of MYLA, as well as the decisions adopted by </w:t>
      </w:r>
      <w:r w:rsidR="004441D0">
        <w:rPr>
          <w:lang w:val="en-US"/>
        </w:rPr>
        <w:t xml:space="preserve">bodies </w:t>
      </w:r>
      <w:r w:rsidRPr="00F510D0">
        <w:rPr>
          <w:lang w:val="en-US"/>
        </w:rPr>
        <w:t>MYLA</w:t>
      </w:r>
      <w:r w:rsidR="004441D0">
        <w:rPr>
          <w:lang w:val="en-US"/>
        </w:rPr>
        <w:t xml:space="preserve"> bodies</w:t>
      </w:r>
      <w:r w:rsidRPr="00F510D0">
        <w:rPr>
          <w:lang w:val="en-US"/>
        </w:rPr>
        <w:t>;</w:t>
      </w:r>
    </w:p>
    <w:p w14:paraId="605AC777" w14:textId="2FAFDF5D" w:rsidR="00691C5C" w:rsidRPr="00F510D0" w:rsidRDefault="003959CC" w:rsidP="00785314">
      <w:pPr>
        <w:spacing w:after="0"/>
        <w:jc w:val="both"/>
        <w:rPr>
          <w:lang w:val="en-US"/>
        </w:rPr>
      </w:pPr>
      <w:r>
        <w:rPr>
          <w:lang w:val="en-US"/>
        </w:rPr>
        <w:t>- Actively participate</w:t>
      </w:r>
      <w:r w:rsidR="00106706" w:rsidRPr="00F510D0">
        <w:rPr>
          <w:lang w:val="en-US"/>
        </w:rPr>
        <w:t xml:space="preserve"> in the accomplishment of the goals, objectives and program</w:t>
      </w:r>
      <w:r w:rsidR="004441D0">
        <w:rPr>
          <w:lang w:val="en-US"/>
        </w:rPr>
        <w:t>s</w:t>
      </w:r>
      <w:r w:rsidR="00106706" w:rsidRPr="00F510D0">
        <w:rPr>
          <w:lang w:val="en-US"/>
        </w:rPr>
        <w:t xml:space="preserve"> of MYLA,</w:t>
      </w:r>
      <w:r w:rsidR="004441D0">
        <w:rPr>
          <w:lang w:val="en-US"/>
        </w:rPr>
        <w:t xml:space="preserve"> </w:t>
      </w:r>
      <w:r w:rsidR="00106706" w:rsidRPr="00F510D0">
        <w:rPr>
          <w:lang w:val="en-US"/>
        </w:rPr>
        <w:t xml:space="preserve">as well as the activities deriving thereof; </w:t>
      </w:r>
    </w:p>
    <w:p w14:paraId="31794B2B" w14:textId="77777777" w:rsidR="00785314" w:rsidRDefault="00106706" w:rsidP="00785314">
      <w:pPr>
        <w:spacing w:after="0"/>
        <w:jc w:val="both"/>
        <w:rPr>
          <w:lang w:val="en-US"/>
        </w:rPr>
      </w:pPr>
      <w:r w:rsidRPr="00F510D0">
        <w:rPr>
          <w:lang w:val="en-US"/>
        </w:rPr>
        <w:t xml:space="preserve">- </w:t>
      </w:r>
      <w:r w:rsidR="003959CC">
        <w:rPr>
          <w:lang w:val="en-US"/>
        </w:rPr>
        <w:t>P</w:t>
      </w:r>
      <w:r w:rsidRPr="00F510D0">
        <w:rPr>
          <w:lang w:val="en-US"/>
        </w:rPr>
        <w:t xml:space="preserve">articipation in the determination and execution of the activities on all </w:t>
      </w:r>
      <w:r w:rsidR="004441D0">
        <w:rPr>
          <w:lang w:val="en-US"/>
        </w:rPr>
        <w:t xml:space="preserve">organizational </w:t>
      </w:r>
      <w:r w:rsidRPr="00F510D0">
        <w:rPr>
          <w:lang w:val="en-US"/>
        </w:rPr>
        <w:t xml:space="preserve">levels through initiatives, preparation and realization of projects in line with the </w:t>
      </w:r>
      <w:r w:rsidR="004441D0">
        <w:rPr>
          <w:lang w:val="en-US"/>
        </w:rPr>
        <w:t xml:space="preserve">MYLA’s </w:t>
      </w:r>
      <w:r w:rsidRPr="00F510D0">
        <w:rPr>
          <w:lang w:val="en-US"/>
        </w:rPr>
        <w:t>goals, objectives and program</w:t>
      </w:r>
      <w:r w:rsidR="004441D0">
        <w:rPr>
          <w:lang w:val="en-US"/>
        </w:rPr>
        <w:t xml:space="preserve">, approved </w:t>
      </w:r>
      <w:r w:rsidR="00785314">
        <w:rPr>
          <w:lang w:val="en-US"/>
        </w:rPr>
        <w:t>by MYLA bodies;</w:t>
      </w:r>
    </w:p>
    <w:p w14:paraId="71C597C2" w14:textId="15458C09" w:rsidR="004441D0" w:rsidRDefault="004441D0" w:rsidP="00785314">
      <w:pPr>
        <w:spacing w:after="0"/>
        <w:jc w:val="both"/>
        <w:rPr>
          <w:lang w:val="en-US"/>
        </w:rPr>
      </w:pPr>
      <w:r>
        <w:rPr>
          <w:lang w:val="en-US"/>
        </w:rPr>
        <w:t xml:space="preserve">- To attend </w:t>
      </w:r>
      <w:r w:rsidR="006F2EEE">
        <w:rPr>
          <w:lang w:val="en-US"/>
        </w:rPr>
        <w:t>regular and ad-hoc Assemblies, if he/she fulfils the conditions prescribed in Article 16 of this Statute</w:t>
      </w:r>
    </w:p>
    <w:p w14:paraId="15563C42" w14:textId="1DC17DC9" w:rsidR="006F2EEE" w:rsidRDefault="006F2EEE" w:rsidP="00785314">
      <w:pPr>
        <w:spacing w:after="0"/>
        <w:jc w:val="both"/>
        <w:rPr>
          <w:lang w:val="en-US"/>
        </w:rPr>
      </w:pPr>
      <w:r w:rsidRPr="00F510D0">
        <w:rPr>
          <w:lang w:val="en-US"/>
        </w:rPr>
        <w:t xml:space="preserve">- </w:t>
      </w:r>
      <w:r>
        <w:rPr>
          <w:lang w:val="en-US"/>
        </w:rPr>
        <w:t>To e</w:t>
      </w:r>
      <w:r w:rsidRPr="00F510D0">
        <w:rPr>
          <w:lang w:val="en-US"/>
        </w:rPr>
        <w:t xml:space="preserve">lect and be elected in the </w:t>
      </w:r>
      <w:r w:rsidR="00785314">
        <w:rPr>
          <w:lang w:val="en-US"/>
        </w:rPr>
        <w:t>bodies</w:t>
      </w:r>
      <w:r>
        <w:rPr>
          <w:lang w:val="en-US"/>
        </w:rPr>
        <w:t xml:space="preserve"> </w:t>
      </w:r>
      <w:r w:rsidRPr="00F510D0">
        <w:rPr>
          <w:lang w:val="en-US"/>
        </w:rPr>
        <w:t>of MYLA</w:t>
      </w:r>
      <w:r>
        <w:rPr>
          <w:lang w:val="en-US"/>
        </w:rPr>
        <w:t xml:space="preserve"> if he/she fulfils the conditions prescribed in Article 16 of this Statute</w:t>
      </w:r>
      <w:r w:rsidR="00785314">
        <w:rPr>
          <w:lang w:val="en-US"/>
        </w:rPr>
        <w:t>;</w:t>
      </w:r>
    </w:p>
    <w:p w14:paraId="36CEACF7" w14:textId="2819FFD3" w:rsidR="006F2EEE" w:rsidRPr="00F510D0" w:rsidRDefault="006F2EEE" w:rsidP="00785314">
      <w:pPr>
        <w:spacing w:after="0"/>
        <w:jc w:val="both"/>
        <w:rPr>
          <w:lang w:val="en-US"/>
        </w:rPr>
      </w:pPr>
      <w:r w:rsidRPr="00F510D0">
        <w:rPr>
          <w:lang w:val="en-US"/>
        </w:rPr>
        <w:t xml:space="preserve">- </w:t>
      </w:r>
      <w:r>
        <w:rPr>
          <w:lang w:val="en-US"/>
        </w:rPr>
        <w:t>B</w:t>
      </w:r>
      <w:r w:rsidRPr="00F510D0">
        <w:rPr>
          <w:lang w:val="en-US"/>
        </w:rPr>
        <w:t xml:space="preserve">e informed of the activities that MYLA undertakes; </w:t>
      </w:r>
    </w:p>
    <w:p w14:paraId="33D95F72" w14:textId="20E621D0" w:rsidR="00691C5C" w:rsidRPr="00F510D0" w:rsidRDefault="00106706" w:rsidP="00785314">
      <w:pPr>
        <w:spacing w:after="0"/>
        <w:jc w:val="both"/>
        <w:rPr>
          <w:lang w:val="en-US"/>
        </w:rPr>
      </w:pPr>
      <w:r w:rsidRPr="00F510D0">
        <w:rPr>
          <w:lang w:val="en-US"/>
        </w:rPr>
        <w:t xml:space="preserve">- </w:t>
      </w:r>
      <w:r w:rsidR="003959CC">
        <w:rPr>
          <w:lang w:val="en-US"/>
        </w:rPr>
        <w:t>Be</w:t>
      </w:r>
      <w:r w:rsidRPr="00F510D0">
        <w:rPr>
          <w:lang w:val="en-US"/>
        </w:rPr>
        <w:t xml:space="preserve"> held responsible before the appropriate bodies of MYLA</w:t>
      </w:r>
      <w:r w:rsidR="003959CC">
        <w:rPr>
          <w:lang w:val="en-US"/>
        </w:rPr>
        <w:t xml:space="preserve"> for their </w:t>
      </w:r>
      <w:r w:rsidR="006F2EEE">
        <w:rPr>
          <w:lang w:val="en-US"/>
        </w:rPr>
        <w:t>actions</w:t>
      </w:r>
      <w:r w:rsidRPr="00F510D0">
        <w:rPr>
          <w:lang w:val="en-US"/>
        </w:rPr>
        <w:t xml:space="preserve">; </w:t>
      </w:r>
    </w:p>
    <w:p w14:paraId="352F7194" w14:textId="053A12B7" w:rsidR="00691C5C" w:rsidRPr="00F510D0" w:rsidRDefault="00106706" w:rsidP="00785314">
      <w:pPr>
        <w:spacing w:after="0"/>
        <w:jc w:val="both"/>
        <w:rPr>
          <w:lang w:val="en-US"/>
        </w:rPr>
      </w:pPr>
      <w:r w:rsidRPr="00F510D0">
        <w:rPr>
          <w:lang w:val="en-US"/>
        </w:rPr>
        <w:t xml:space="preserve">- </w:t>
      </w:r>
      <w:r w:rsidR="003959CC">
        <w:rPr>
          <w:lang w:val="en-US"/>
        </w:rPr>
        <w:t>P</w:t>
      </w:r>
      <w:r w:rsidRPr="00F510D0">
        <w:rPr>
          <w:lang w:val="en-US"/>
        </w:rPr>
        <w:t xml:space="preserve">ay </w:t>
      </w:r>
      <w:r w:rsidR="003959CC">
        <w:rPr>
          <w:lang w:val="en-US"/>
        </w:rPr>
        <w:t>the</w:t>
      </w:r>
      <w:r w:rsidR="006F2EEE">
        <w:rPr>
          <w:lang w:val="en-US"/>
        </w:rPr>
        <w:t xml:space="preserve"> </w:t>
      </w:r>
      <w:r w:rsidR="009F515B">
        <w:rPr>
          <w:lang w:val="en-US"/>
        </w:rPr>
        <w:t xml:space="preserve">annual </w:t>
      </w:r>
      <w:r w:rsidRPr="00F510D0">
        <w:rPr>
          <w:lang w:val="en-US"/>
        </w:rPr>
        <w:t>membership fee</w:t>
      </w:r>
      <w:r w:rsidR="00BD0BC2">
        <w:rPr>
          <w:lang w:val="en-US"/>
        </w:rPr>
        <w:t xml:space="preserve"> and</w:t>
      </w:r>
    </w:p>
    <w:p w14:paraId="78251A72" w14:textId="31C9C202" w:rsidR="00691C5C" w:rsidRDefault="00106706" w:rsidP="00785314">
      <w:pPr>
        <w:spacing w:after="0"/>
        <w:jc w:val="both"/>
        <w:rPr>
          <w:lang w:val="en-US"/>
        </w:rPr>
      </w:pPr>
      <w:r w:rsidRPr="00F510D0">
        <w:rPr>
          <w:lang w:val="en-US"/>
        </w:rPr>
        <w:t xml:space="preserve">- </w:t>
      </w:r>
      <w:r w:rsidR="006F2EEE" w:rsidRPr="00F510D0">
        <w:rPr>
          <w:lang w:val="en-US"/>
        </w:rPr>
        <w:t xml:space="preserve">Other </w:t>
      </w:r>
      <w:r w:rsidRPr="00F510D0">
        <w:rPr>
          <w:lang w:val="en-US"/>
        </w:rPr>
        <w:t>rights, duties and responsibilities deriving from this Statute</w:t>
      </w:r>
      <w:r w:rsidR="006F2EEE">
        <w:rPr>
          <w:lang w:val="en-US"/>
        </w:rPr>
        <w:t xml:space="preserve"> and other MYLA acts</w:t>
      </w:r>
      <w:r w:rsidRPr="00F510D0">
        <w:rPr>
          <w:lang w:val="en-US"/>
        </w:rPr>
        <w:t xml:space="preserve">. </w:t>
      </w:r>
    </w:p>
    <w:p w14:paraId="12962D12" w14:textId="77777777" w:rsidR="00785314" w:rsidRPr="00F510D0" w:rsidRDefault="00785314" w:rsidP="00785314">
      <w:pPr>
        <w:spacing w:after="0"/>
        <w:jc w:val="both"/>
        <w:rPr>
          <w:lang w:val="en-US"/>
        </w:rPr>
      </w:pPr>
    </w:p>
    <w:p w14:paraId="427485E5" w14:textId="77777777" w:rsidR="00367013" w:rsidRPr="00F510D0" w:rsidRDefault="00106706" w:rsidP="00367013">
      <w:pPr>
        <w:jc w:val="center"/>
        <w:rPr>
          <w:b/>
          <w:lang w:val="en-US"/>
        </w:rPr>
      </w:pPr>
      <w:r w:rsidRPr="00F510D0">
        <w:rPr>
          <w:b/>
          <w:lang w:val="en-US"/>
        </w:rPr>
        <w:t>PROCEDURE FOR ENROLLMENT</w:t>
      </w:r>
    </w:p>
    <w:p w14:paraId="0B416D0C" w14:textId="77777777" w:rsidR="00367013" w:rsidRPr="00F510D0" w:rsidRDefault="00106706" w:rsidP="00367013">
      <w:pPr>
        <w:jc w:val="center"/>
        <w:rPr>
          <w:b/>
          <w:lang w:val="en-US"/>
        </w:rPr>
      </w:pPr>
      <w:r w:rsidRPr="00F510D0">
        <w:rPr>
          <w:b/>
          <w:lang w:val="en-US"/>
        </w:rPr>
        <w:t xml:space="preserve">Article </w:t>
      </w:r>
      <w:r w:rsidR="00367013" w:rsidRPr="00F510D0">
        <w:rPr>
          <w:b/>
          <w:lang w:val="en-US"/>
        </w:rPr>
        <w:t>10</w:t>
      </w:r>
    </w:p>
    <w:p w14:paraId="22906495" w14:textId="264BD366" w:rsidR="009F515B" w:rsidRPr="00F510D0" w:rsidRDefault="006F2EEE" w:rsidP="00106706">
      <w:pPr>
        <w:jc w:val="both"/>
        <w:rPr>
          <w:lang w:val="en-US"/>
        </w:rPr>
      </w:pPr>
      <w:r>
        <w:rPr>
          <w:lang w:val="en-US"/>
        </w:rPr>
        <w:t xml:space="preserve">A membership </w:t>
      </w:r>
      <w:r w:rsidR="00367013" w:rsidRPr="00F510D0">
        <w:rPr>
          <w:lang w:val="en-US"/>
        </w:rPr>
        <w:t>request is submitted to MYLA electronically</w:t>
      </w:r>
      <w:r>
        <w:rPr>
          <w:lang w:val="en-US"/>
        </w:rPr>
        <w:t xml:space="preserve">, at MYLA’s official e-mail address </w:t>
      </w:r>
      <w:r w:rsidR="009F515B">
        <w:rPr>
          <w:lang w:val="en-US"/>
        </w:rPr>
        <w:t>the</w:t>
      </w:r>
      <w:r>
        <w:rPr>
          <w:lang w:val="en-US"/>
        </w:rPr>
        <w:t xml:space="preserve"> potential member attaches their CV and Certificate of graduation (undergraduate or postgraduate legal studies). </w:t>
      </w:r>
    </w:p>
    <w:p w14:paraId="55908637" w14:textId="4E31AC80" w:rsidR="009F515B" w:rsidRDefault="009F515B" w:rsidP="00106706">
      <w:pPr>
        <w:jc w:val="both"/>
        <w:rPr>
          <w:lang w:val="en-US"/>
        </w:rPr>
      </w:pPr>
      <w:r>
        <w:rPr>
          <w:lang w:val="en-US"/>
        </w:rPr>
        <w:t>Following the</w:t>
      </w:r>
      <w:r w:rsidR="00BB4007" w:rsidRPr="00BB4007">
        <w:rPr>
          <w:lang w:val="en-US"/>
        </w:rPr>
        <w:t xml:space="preserve"> receipt of the membership</w:t>
      </w:r>
      <w:r>
        <w:rPr>
          <w:lang w:val="en-US"/>
        </w:rPr>
        <w:t xml:space="preserve"> request</w:t>
      </w:r>
      <w:r w:rsidR="00BB4007" w:rsidRPr="00BB4007">
        <w:rPr>
          <w:lang w:val="en-US"/>
        </w:rPr>
        <w:t>,</w:t>
      </w:r>
      <w:r>
        <w:rPr>
          <w:lang w:val="en-US"/>
        </w:rPr>
        <w:t xml:space="preserve"> the Secretary</w:t>
      </w:r>
      <w:r w:rsidR="00BB4007" w:rsidRPr="00BB4007">
        <w:rPr>
          <w:lang w:val="en-US"/>
        </w:rPr>
        <w:t xml:space="preserve"> </w:t>
      </w:r>
      <w:r w:rsidR="00785314">
        <w:rPr>
          <w:lang w:val="en-US"/>
        </w:rPr>
        <w:t xml:space="preserve">examines </w:t>
      </w:r>
      <w:r w:rsidR="00785314" w:rsidRPr="00BB4007">
        <w:rPr>
          <w:lang w:val="en-US"/>
        </w:rPr>
        <w:t>whether</w:t>
      </w:r>
      <w:r w:rsidR="00BB4007" w:rsidRPr="00BB4007">
        <w:rPr>
          <w:lang w:val="en-US"/>
        </w:rPr>
        <w:t xml:space="preserve"> the person meets the requirements stipulated in Article </w:t>
      </w:r>
      <w:r>
        <w:rPr>
          <w:lang w:val="en-US"/>
        </w:rPr>
        <w:t>7.</w:t>
      </w:r>
    </w:p>
    <w:p w14:paraId="62B37D72" w14:textId="0F4CA280" w:rsidR="00B053EA" w:rsidRDefault="00B053EA" w:rsidP="00106706">
      <w:pPr>
        <w:jc w:val="both"/>
        <w:rPr>
          <w:lang w:val="en-US"/>
        </w:rPr>
      </w:pPr>
      <w:r w:rsidRPr="00B053EA">
        <w:rPr>
          <w:lang w:val="en-US"/>
        </w:rPr>
        <w:t>As an exception, in accordance with Article 7 paragraph 2 of this Statute, a person who has established employment in MYLA may express will</w:t>
      </w:r>
      <w:r>
        <w:rPr>
          <w:lang w:val="en-US"/>
        </w:rPr>
        <w:t xml:space="preserve"> </w:t>
      </w:r>
      <w:r w:rsidRPr="00B053EA">
        <w:rPr>
          <w:lang w:val="en-US"/>
        </w:rPr>
        <w:t>to join by submitting</w:t>
      </w:r>
      <w:r>
        <w:rPr>
          <w:lang w:val="en-US"/>
        </w:rPr>
        <w:t xml:space="preserve"> request </w:t>
      </w:r>
      <w:r w:rsidRPr="00B053EA">
        <w:rPr>
          <w:lang w:val="en-US"/>
        </w:rPr>
        <w:t>electronically to the official e-mail of the association, without accompanying documentation from paragraph 1 of this article.</w:t>
      </w:r>
    </w:p>
    <w:p w14:paraId="704464B9" w14:textId="7F14F779" w:rsidR="00BB4007" w:rsidRDefault="009F515B" w:rsidP="00106706">
      <w:pPr>
        <w:jc w:val="both"/>
        <w:rPr>
          <w:lang w:val="en-US"/>
        </w:rPr>
      </w:pPr>
      <w:r>
        <w:rPr>
          <w:lang w:val="en-US"/>
        </w:rPr>
        <w:t xml:space="preserve">If the person who has submitted membership request meets the conditions of this Statute, the Secretary notifies the person on the obligation to pay the </w:t>
      </w:r>
      <w:r w:rsidR="00BB4007" w:rsidRPr="00BB4007">
        <w:rPr>
          <w:lang w:val="en-US"/>
        </w:rPr>
        <w:t>annual membership fee,</w:t>
      </w:r>
      <w:r>
        <w:rPr>
          <w:lang w:val="en-US"/>
        </w:rPr>
        <w:t xml:space="preserve"> after which </w:t>
      </w:r>
      <w:r w:rsidR="00BB4007" w:rsidRPr="00BB4007">
        <w:rPr>
          <w:lang w:val="en-US"/>
        </w:rPr>
        <w:t>the person</w:t>
      </w:r>
      <w:r>
        <w:rPr>
          <w:lang w:val="en-US"/>
        </w:rPr>
        <w:t xml:space="preserve"> is included in the</w:t>
      </w:r>
      <w:r w:rsidR="00BB4007" w:rsidRPr="00BB4007">
        <w:rPr>
          <w:lang w:val="en-US"/>
        </w:rPr>
        <w:t xml:space="preserve"> register of MYLA members.</w:t>
      </w:r>
    </w:p>
    <w:p w14:paraId="21F08623" w14:textId="77777777" w:rsidR="00BE182A" w:rsidRPr="00F510D0" w:rsidRDefault="00BE182A" w:rsidP="00BE182A">
      <w:pPr>
        <w:jc w:val="center"/>
        <w:rPr>
          <w:b/>
          <w:lang w:val="en-US"/>
        </w:rPr>
      </w:pPr>
      <w:r w:rsidRPr="00F510D0">
        <w:rPr>
          <w:b/>
          <w:lang w:val="en-US"/>
        </w:rPr>
        <w:t>Article 11</w:t>
      </w:r>
    </w:p>
    <w:p w14:paraId="3DC0C7D5" w14:textId="44C0CFD1" w:rsidR="009F515B" w:rsidRPr="00F510D0" w:rsidRDefault="00106706" w:rsidP="00106706">
      <w:pPr>
        <w:jc w:val="both"/>
        <w:rPr>
          <w:lang w:val="en-US"/>
        </w:rPr>
      </w:pPr>
      <w:r w:rsidRPr="00F510D0">
        <w:rPr>
          <w:lang w:val="en-US"/>
        </w:rPr>
        <w:t>The member acquires all rights, duties and responsibilities of</w:t>
      </w:r>
      <w:r w:rsidR="009F515B">
        <w:rPr>
          <w:lang w:val="en-US"/>
        </w:rPr>
        <w:t xml:space="preserve"> MYLA </w:t>
      </w:r>
      <w:r w:rsidRPr="00F510D0">
        <w:rPr>
          <w:lang w:val="en-US"/>
        </w:rPr>
        <w:t xml:space="preserve">member </w:t>
      </w:r>
      <w:r w:rsidR="00BB4007">
        <w:rPr>
          <w:lang w:val="en-US"/>
        </w:rPr>
        <w:t>from</w:t>
      </w:r>
      <w:r w:rsidRPr="00F510D0">
        <w:rPr>
          <w:lang w:val="en-US"/>
        </w:rPr>
        <w:t xml:space="preserve"> the moment </w:t>
      </w:r>
      <w:r w:rsidR="00BB4007">
        <w:rPr>
          <w:lang w:val="en-US"/>
        </w:rPr>
        <w:t>of receipt of the notification</w:t>
      </w:r>
      <w:r w:rsidR="00BE182A" w:rsidRPr="00F510D0">
        <w:rPr>
          <w:lang w:val="en-US"/>
        </w:rPr>
        <w:t xml:space="preserve"> approving his request</w:t>
      </w:r>
      <w:r w:rsidRPr="00F510D0">
        <w:rPr>
          <w:lang w:val="en-US"/>
        </w:rPr>
        <w:t xml:space="preserve">. </w:t>
      </w:r>
    </w:p>
    <w:p w14:paraId="5114FDE4" w14:textId="77777777" w:rsidR="008136BE" w:rsidRPr="00F510D0" w:rsidRDefault="008136BE" w:rsidP="008136BE">
      <w:pPr>
        <w:jc w:val="center"/>
        <w:rPr>
          <w:b/>
          <w:lang w:val="en-US"/>
        </w:rPr>
      </w:pPr>
      <w:r w:rsidRPr="00F510D0">
        <w:rPr>
          <w:b/>
          <w:lang w:val="en-US"/>
        </w:rPr>
        <w:t xml:space="preserve">FEES AND SUBMISSIONS </w:t>
      </w:r>
    </w:p>
    <w:p w14:paraId="2D5CE580" w14:textId="77777777" w:rsidR="00255EEA" w:rsidRPr="00F510D0" w:rsidRDefault="00255EEA" w:rsidP="00255EEA">
      <w:pPr>
        <w:jc w:val="center"/>
        <w:rPr>
          <w:b/>
          <w:lang w:val="en-US"/>
        </w:rPr>
      </w:pPr>
      <w:r w:rsidRPr="00F510D0">
        <w:rPr>
          <w:b/>
          <w:lang w:val="en-US"/>
        </w:rPr>
        <w:t>Article 12</w:t>
      </w:r>
    </w:p>
    <w:p w14:paraId="5FDD38E3" w14:textId="77777777" w:rsidR="008136BE" w:rsidRPr="00F510D0" w:rsidRDefault="008136BE" w:rsidP="008136BE">
      <w:pPr>
        <w:jc w:val="both"/>
        <w:rPr>
          <w:lang w:val="en-US"/>
        </w:rPr>
      </w:pPr>
      <w:r w:rsidRPr="00F510D0">
        <w:rPr>
          <w:lang w:val="en-US"/>
        </w:rPr>
        <w:t>Every person has to pay a membership fee when enrolling in MYLA;</w:t>
      </w:r>
    </w:p>
    <w:p w14:paraId="33F16EF3" w14:textId="2508C645" w:rsidR="00785314" w:rsidRPr="00F034D2" w:rsidRDefault="008136BE" w:rsidP="00F034D2">
      <w:pPr>
        <w:jc w:val="both"/>
        <w:rPr>
          <w:lang w:val="en-US"/>
        </w:rPr>
      </w:pPr>
      <w:r w:rsidRPr="00F510D0">
        <w:rPr>
          <w:lang w:val="en-US"/>
        </w:rPr>
        <w:t xml:space="preserve">The Managing Board of MYLA at the beginning of every year adopts a decision </w:t>
      </w:r>
      <w:r w:rsidR="007773D5">
        <w:rPr>
          <w:lang w:val="en-US"/>
        </w:rPr>
        <w:t>on</w:t>
      </w:r>
      <w:r w:rsidRPr="00F510D0">
        <w:rPr>
          <w:lang w:val="en-US"/>
        </w:rPr>
        <w:t xml:space="preserve"> the amount of the annual membership fee.</w:t>
      </w:r>
    </w:p>
    <w:p w14:paraId="44BB5871" w14:textId="0A3F28B2" w:rsidR="00A35297" w:rsidRDefault="00F2216E" w:rsidP="008F4F45">
      <w:pPr>
        <w:jc w:val="center"/>
        <w:rPr>
          <w:b/>
          <w:lang w:val="en-US"/>
        </w:rPr>
      </w:pPr>
      <w:r w:rsidRPr="00F510D0">
        <w:rPr>
          <w:b/>
          <w:lang w:val="en-US"/>
        </w:rPr>
        <w:t>DISCIPLINARY RESPONSIBILITY</w:t>
      </w:r>
    </w:p>
    <w:p w14:paraId="4D367115" w14:textId="77777777" w:rsidR="00F2216E" w:rsidRPr="00F510D0" w:rsidRDefault="00F2216E" w:rsidP="00255EEA">
      <w:pPr>
        <w:jc w:val="center"/>
        <w:rPr>
          <w:b/>
          <w:lang w:val="en-US"/>
        </w:rPr>
      </w:pPr>
      <w:r w:rsidRPr="00F510D0">
        <w:rPr>
          <w:b/>
          <w:lang w:val="en-US"/>
        </w:rPr>
        <w:t>Article 13</w:t>
      </w:r>
    </w:p>
    <w:p w14:paraId="3C9D1383" w14:textId="6A8E14D2" w:rsidR="00F2216E" w:rsidRPr="00F510D0" w:rsidRDefault="00F2216E" w:rsidP="00F2216E">
      <w:pPr>
        <w:jc w:val="both"/>
        <w:rPr>
          <w:lang w:val="en-US"/>
        </w:rPr>
      </w:pPr>
      <w:r w:rsidRPr="00F510D0">
        <w:rPr>
          <w:lang w:val="en-US"/>
        </w:rPr>
        <w:t xml:space="preserve">In case </w:t>
      </w:r>
      <w:r w:rsidR="008E3B1F">
        <w:rPr>
          <w:lang w:val="en-US"/>
        </w:rPr>
        <w:t xml:space="preserve">a </w:t>
      </w:r>
      <w:r w:rsidR="00F70848">
        <w:rPr>
          <w:lang w:val="en-US"/>
        </w:rPr>
        <w:t xml:space="preserve">member </w:t>
      </w:r>
      <w:r w:rsidR="00DB4A18">
        <w:rPr>
          <w:lang w:val="en-US"/>
        </w:rPr>
        <w:t xml:space="preserve">acts </w:t>
      </w:r>
      <w:r w:rsidR="00033DBD">
        <w:rPr>
          <w:lang w:val="en-US"/>
        </w:rPr>
        <w:t xml:space="preserve">contrary </w:t>
      </w:r>
      <w:r w:rsidRPr="00F510D0">
        <w:rPr>
          <w:lang w:val="en-US"/>
        </w:rPr>
        <w:t xml:space="preserve">to the provisions of this Statute and </w:t>
      </w:r>
      <w:r w:rsidR="008E3B1F">
        <w:rPr>
          <w:lang w:val="en-US"/>
        </w:rPr>
        <w:t>MYLA</w:t>
      </w:r>
      <w:r w:rsidR="0086778D">
        <w:rPr>
          <w:lang w:val="en-US"/>
        </w:rPr>
        <w:t xml:space="preserve"> </w:t>
      </w:r>
      <w:r w:rsidRPr="00F510D0">
        <w:rPr>
          <w:lang w:val="en-US"/>
        </w:rPr>
        <w:t>internal acts</w:t>
      </w:r>
      <w:r w:rsidR="003E79B1" w:rsidRPr="00F510D0">
        <w:rPr>
          <w:lang w:val="en-US"/>
        </w:rPr>
        <w:t xml:space="preserve">, thus harming </w:t>
      </w:r>
      <w:r w:rsidR="0077144A" w:rsidRPr="00F510D0">
        <w:rPr>
          <w:lang w:val="en-US"/>
        </w:rPr>
        <w:t xml:space="preserve">the </w:t>
      </w:r>
      <w:r w:rsidR="008E3B1F" w:rsidRPr="00F510D0">
        <w:rPr>
          <w:lang w:val="en-US"/>
        </w:rPr>
        <w:t>reputation</w:t>
      </w:r>
      <w:r w:rsidR="008E3B1F">
        <w:rPr>
          <w:lang w:val="en-US"/>
        </w:rPr>
        <w:t xml:space="preserve"> of the organization,</w:t>
      </w:r>
      <w:r w:rsidR="008F4F45">
        <w:rPr>
          <w:lang w:val="en-US"/>
        </w:rPr>
        <w:t xml:space="preserve"> </w:t>
      </w:r>
      <w:r w:rsidR="003E79B1" w:rsidRPr="00F510D0">
        <w:rPr>
          <w:lang w:val="en-US"/>
        </w:rPr>
        <w:t>a procedure for determin</w:t>
      </w:r>
      <w:r w:rsidR="0077144A">
        <w:rPr>
          <w:lang w:val="en-US"/>
        </w:rPr>
        <w:t>ing</w:t>
      </w:r>
      <w:r w:rsidR="003E79B1" w:rsidRPr="00F510D0">
        <w:rPr>
          <w:lang w:val="en-US"/>
        </w:rPr>
        <w:t xml:space="preserve"> disciplinary </w:t>
      </w:r>
      <w:r w:rsidR="008F4F45" w:rsidRPr="00F510D0">
        <w:rPr>
          <w:lang w:val="en-US"/>
        </w:rPr>
        <w:t xml:space="preserve">responsibility </w:t>
      </w:r>
      <w:r w:rsidR="00DB4A18">
        <w:rPr>
          <w:lang w:val="en-US"/>
        </w:rPr>
        <w:t>sha</w:t>
      </w:r>
      <w:r w:rsidR="008F4F45" w:rsidRPr="00F510D0">
        <w:rPr>
          <w:lang w:val="en-US"/>
        </w:rPr>
        <w:t>ll</w:t>
      </w:r>
      <w:r w:rsidR="003E79B1" w:rsidRPr="00F510D0">
        <w:rPr>
          <w:lang w:val="en-US"/>
        </w:rPr>
        <w:t xml:space="preserve"> be conducted. </w:t>
      </w:r>
    </w:p>
    <w:p w14:paraId="11285609" w14:textId="3FDA04B9" w:rsidR="0077144A" w:rsidRDefault="003E79B1" w:rsidP="00F2216E">
      <w:pPr>
        <w:jc w:val="both"/>
        <w:rPr>
          <w:lang w:val="en-US"/>
        </w:rPr>
      </w:pPr>
      <w:r w:rsidRPr="00F510D0">
        <w:rPr>
          <w:lang w:val="en-US"/>
        </w:rPr>
        <w:t xml:space="preserve">The procedure </w:t>
      </w:r>
      <w:r w:rsidR="00B45C8A">
        <w:rPr>
          <w:lang w:val="en-US"/>
        </w:rPr>
        <w:t>to</w:t>
      </w:r>
      <w:r w:rsidR="00B45C8A" w:rsidRPr="00F510D0">
        <w:rPr>
          <w:lang w:val="en-US"/>
        </w:rPr>
        <w:t xml:space="preserve"> </w:t>
      </w:r>
      <w:r w:rsidR="00B45C8A">
        <w:rPr>
          <w:lang w:val="en-US"/>
        </w:rPr>
        <w:t>determine</w:t>
      </w:r>
      <w:r w:rsidR="00B45C8A" w:rsidRPr="00F510D0">
        <w:rPr>
          <w:lang w:val="en-US"/>
        </w:rPr>
        <w:t xml:space="preserve"> </w:t>
      </w:r>
      <w:r w:rsidRPr="00F510D0">
        <w:rPr>
          <w:lang w:val="en-US"/>
        </w:rPr>
        <w:t xml:space="preserve">disciplinary responsibility </w:t>
      </w:r>
      <w:r w:rsidR="00346B2B">
        <w:rPr>
          <w:lang w:val="en-US"/>
        </w:rPr>
        <w:t>shall</w:t>
      </w:r>
      <w:r w:rsidR="00346B2B" w:rsidRPr="00F510D0">
        <w:rPr>
          <w:lang w:val="en-US"/>
        </w:rPr>
        <w:t xml:space="preserve"> </w:t>
      </w:r>
      <w:r w:rsidRPr="00F510D0">
        <w:rPr>
          <w:lang w:val="en-US"/>
        </w:rPr>
        <w:t xml:space="preserve">be conducted by a </w:t>
      </w:r>
      <w:r w:rsidR="00821570" w:rsidRPr="00F510D0">
        <w:rPr>
          <w:lang w:val="en-US"/>
        </w:rPr>
        <w:t>Disciplinary Commission</w:t>
      </w:r>
      <w:r w:rsidR="00821570">
        <w:rPr>
          <w:lang w:val="en-US"/>
        </w:rPr>
        <w:t xml:space="preserve"> </w:t>
      </w:r>
      <w:r w:rsidR="00B45C8A">
        <w:rPr>
          <w:lang w:val="en-US"/>
        </w:rPr>
        <w:t>composed</w:t>
      </w:r>
      <w:r w:rsidR="0086778D">
        <w:rPr>
          <w:lang w:val="en-US"/>
        </w:rPr>
        <w:t xml:space="preserve"> of 3</w:t>
      </w:r>
      <w:r w:rsidR="00F034D2">
        <w:rPr>
          <w:lang w:val="en-US"/>
        </w:rPr>
        <w:t xml:space="preserve"> </w:t>
      </w:r>
      <w:r w:rsidR="0086778D">
        <w:rPr>
          <w:lang w:val="en-US"/>
        </w:rPr>
        <w:t>(three) members that can be proposed by any member during</w:t>
      </w:r>
      <w:r w:rsidR="00B45C8A">
        <w:rPr>
          <w:lang w:val="en-US"/>
        </w:rPr>
        <w:t xml:space="preserve"> an</w:t>
      </w:r>
      <w:r w:rsidR="0086778D">
        <w:rPr>
          <w:lang w:val="en-US"/>
        </w:rPr>
        <w:t xml:space="preserve"> Assembly session. The members of the</w:t>
      </w:r>
      <w:r w:rsidR="00B45C8A">
        <w:rPr>
          <w:lang w:val="en-US"/>
        </w:rPr>
        <w:t xml:space="preserve"> committee</w:t>
      </w:r>
      <w:r w:rsidR="0086778D">
        <w:rPr>
          <w:lang w:val="en-US"/>
        </w:rPr>
        <w:t xml:space="preserve"> will be elected by public voting </w:t>
      </w:r>
      <w:r w:rsidR="00A93856">
        <w:rPr>
          <w:lang w:val="en-US"/>
        </w:rPr>
        <w:t>and</w:t>
      </w:r>
      <w:r w:rsidR="0086778D">
        <w:rPr>
          <w:lang w:val="en-US"/>
        </w:rPr>
        <w:t xml:space="preserve"> majority </w:t>
      </w:r>
      <w:r w:rsidR="00607229">
        <w:rPr>
          <w:lang w:val="en-US"/>
        </w:rPr>
        <w:t>of Assembly</w:t>
      </w:r>
      <w:r w:rsidR="00A93856">
        <w:rPr>
          <w:lang w:val="en-US"/>
        </w:rPr>
        <w:t xml:space="preserve"> </w:t>
      </w:r>
      <w:r w:rsidR="0086778D">
        <w:rPr>
          <w:lang w:val="en-US"/>
        </w:rPr>
        <w:t>votes.</w:t>
      </w:r>
    </w:p>
    <w:p w14:paraId="61D2367C" w14:textId="61CB9948" w:rsidR="00A93856" w:rsidRDefault="00785314" w:rsidP="00F2216E">
      <w:pPr>
        <w:jc w:val="both"/>
        <w:rPr>
          <w:lang w:val="en-US"/>
        </w:rPr>
      </w:pPr>
      <w:r>
        <w:rPr>
          <w:lang w:val="en-US"/>
        </w:rPr>
        <w:lastRenderedPageBreak/>
        <w:t>Any MYLA</w:t>
      </w:r>
      <w:r w:rsidR="00A93856">
        <w:rPr>
          <w:lang w:val="en-US"/>
        </w:rPr>
        <w:t xml:space="preserve"> member that has at least one year membership and has </w:t>
      </w:r>
      <w:r w:rsidR="00607229">
        <w:rPr>
          <w:lang w:val="en-US"/>
        </w:rPr>
        <w:t>paid</w:t>
      </w:r>
      <w:r w:rsidR="00A93856">
        <w:rPr>
          <w:lang w:val="en-US"/>
        </w:rPr>
        <w:t xml:space="preserve"> the membership fee</w:t>
      </w:r>
      <w:r w:rsidR="00B45C8A" w:rsidRPr="00B45C8A">
        <w:rPr>
          <w:lang w:val="en-US"/>
        </w:rPr>
        <w:t xml:space="preserve"> </w:t>
      </w:r>
      <w:r w:rsidR="00B45C8A">
        <w:rPr>
          <w:lang w:val="en-US"/>
        </w:rPr>
        <w:t xml:space="preserve">can be a member of the </w:t>
      </w:r>
      <w:r w:rsidR="00821570">
        <w:rPr>
          <w:lang w:val="en-US"/>
        </w:rPr>
        <w:t>Disciplinary Commission</w:t>
      </w:r>
      <w:r w:rsidR="00A93856">
        <w:rPr>
          <w:lang w:val="en-US"/>
        </w:rPr>
        <w:t xml:space="preserve">. The President and the members of the </w:t>
      </w:r>
      <w:r w:rsidR="00033DBD">
        <w:rPr>
          <w:lang w:val="en-US"/>
        </w:rPr>
        <w:t>Managing</w:t>
      </w:r>
      <w:r w:rsidR="00821570">
        <w:rPr>
          <w:lang w:val="en-US"/>
        </w:rPr>
        <w:t xml:space="preserve"> board </w:t>
      </w:r>
      <w:r w:rsidR="00021486">
        <w:rPr>
          <w:lang w:val="en-US"/>
        </w:rPr>
        <w:t>cannot</w:t>
      </w:r>
      <w:r w:rsidR="00A93856">
        <w:rPr>
          <w:lang w:val="en-US"/>
        </w:rPr>
        <w:t xml:space="preserve"> be members of the </w:t>
      </w:r>
      <w:r w:rsidR="00821570">
        <w:rPr>
          <w:lang w:val="en-US"/>
        </w:rPr>
        <w:t>Disciplinary Commission.</w:t>
      </w:r>
    </w:p>
    <w:p w14:paraId="32245E3C" w14:textId="7E7C86A5" w:rsidR="00A93856" w:rsidRDefault="00A93856" w:rsidP="00F2216E">
      <w:pPr>
        <w:jc w:val="both"/>
        <w:rPr>
          <w:lang w:val="en-US"/>
        </w:rPr>
      </w:pPr>
      <w:r>
        <w:rPr>
          <w:lang w:val="en-US"/>
        </w:rPr>
        <w:t xml:space="preserve">The mandate of the </w:t>
      </w:r>
      <w:r w:rsidR="00821570">
        <w:rPr>
          <w:lang w:val="en-US"/>
        </w:rPr>
        <w:t xml:space="preserve">Disciplinary Commission </w:t>
      </w:r>
      <w:r>
        <w:rPr>
          <w:lang w:val="en-US"/>
        </w:rPr>
        <w:t>members amount</w:t>
      </w:r>
      <w:r w:rsidR="00607229">
        <w:rPr>
          <w:lang w:val="en-US"/>
        </w:rPr>
        <w:t>s</w:t>
      </w:r>
      <w:r w:rsidR="00B45C8A">
        <w:rPr>
          <w:lang w:val="en-US"/>
        </w:rPr>
        <w:t xml:space="preserve"> to</w:t>
      </w:r>
      <w:r w:rsidR="00607229">
        <w:rPr>
          <w:lang w:val="en-US"/>
        </w:rPr>
        <w:t xml:space="preserve"> two years with the right to</w:t>
      </w:r>
      <w:r>
        <w:rPr>
          <w:lang w:val="en-US"/>
        </w:rPr>
        <w:t xml:space="preserve"> one re-election. </w:t>
      </w:r>
    </w:p>
    <w:p w14:paraId="0690EED1" w14:textId="0B07C660" w:rsidR="00A93856" w:rsidRDefault="00B45C8A" w:rsidP="00F2216E">
      <w:pPr>
        <w:jc w:val="both"/>
        <w:rPr>
          <w:lang w:val="en-US"/>
        </w:rPr>
      </w:pPr>
      <w:r>
        <w:rPr>
          <w:lang w:val="en-US"/>
        </w:rPr>
        <w:t>A d</w:t>
      </w:r>
      <w:r w:rsidR="00607229">
        <w:rPr>
          <w:lang w:val="en-US"/>
        </w:rPr>
        <w:t xml:space="preserve">isciplinary procedure may be initiated upon a written request by any </w:t>
      </w:r>
      <w:r w:rsidR="006A6361">
        <w:rPr>
          <w:lang w:val="en-US"/>
        </w:rPr>
        <w:t>member that</w:t>
      </w:r>
      <w:r w:rsidR="00607229">
        <w:rPr>
          <w:lang w:val="en-US"/>
        </w:rPr>
        <w:t xml:space="preserve"> </w:t>
      </w:r>
      <w:proofErr w:type="spellStart"/>
      <w:r w:rsidR="00785314">
        <w:rPr>
          <w:lang w:val="en-US"/>
        </w:rPr>
        <w:t>can not</w:t>
      </w:r>
      <w:proofErr w:type="spellEnd"/>
      <w:r w:rsidR="00607229">
        <w:rPr>
          <w:lang w:val="en-US"/>
        </w:rPr>
        <w:t xml:space="preserve"> be anonymous. The disciplinary commission may initiate procedure</w:t>
      </w:r>
      <w:r w:rsidR="0031096C">
        <w:rPr>
          <w:lang w:val="en-US"/>
        </w:rPr>
        <w:t xml:space="preserve"> upon received information </w:t>
      </w:r>
      <w:r w:rsidR="00607229">
        <w:rPr>
          <w:lang w:val="en-US"/>
        </w:rPr>
        <w:t xml:space="preserve"> </w:t>
      </w:r>
    </w:p>
    <w:p w14:paraId="71025D1B" w14:textId="17235026" w:rsidR="003E79B1" w:rsidRDefault="003E79B1" w:rsidP="00F2216E">
      <w:pPr>
        <w:jc w:val="both"/>
        <w:rPr>
          <w:lang w:val="en-US"/>
        </w:rPr>
      </w:pPr>
      <w:r w:rsidRPr="00F510D0">
        <w:rPr>
          <w:lang w:val="en-US"/>
        </w:rPr>
        <w:t xml:space="preserve">The disciplinary commission </w:t>
      </w:r>
      <w:r w:rsidR="00B45C8A">
        <w:rPr>
          <w:lang w:val="en-US"/>
        </w:rPr>
        <w:t>must</w:t>
      </w:r>
      <w:r w:rsidRPr="00F510D0">
        <w:rPr>
          <w:lang w:val="en-US"/>
        </w:rPr>
        <w:t xml:space="preserve"> adopt a final decision within </w:t>
      </w:r>
      <w:r w:rsidR="00F034D2">
        <w:rPr>
          <w:lang w:val="en-US"/>
        </w:rPr>
        <w:t>30 (</w:t>
      </w:r>
      <w:r w:rsidRPr="00F510D0">
        <w:rPr>
          <w:lang w:val="en-US"/>
        </w:rPr>
        <w:t>thirty</w:t>
      </w:r>
      <w:r w:rsidR="00F034D2">
        <w:rPr>
          <w:lang w:val="en-US"/>
        </w:rPr>
        <w:t xml:space="preserve">) </w:t>
      </w:r>
      <w:r w:rsidRPr="00F510D0">
        <w:rPr>
          <w:lang w:val="en-US"/>
        </w:rPr>
        <w:t>days</w:t>
      </w:r>
      <w:r w:rsidR="00B45C8A">
        <w:rPr>
          <w:lang w:val="en-US"/>
        </w:rPr>
        <w:t xml:space="preserve"> of</w:t>
      </w:r>
      <w:r w:rsidR="00607229">
        <w:rPr>
          <w:lang w:val="en-US"/>
        </w:rPr>
        <w:t xml:space="preserve"> discovering the circumstances or after receiving the written request.</w:t>
      </w:r>
      <w:r w:rsidRPr="00F510D0">
        <w:rPr>
          <w:lang w:val="en-US"/>
        </w:rPr>
        <w:t xml:space="preserve"> </w:t>
      </w:r>
    </w:p>
    <w:p w14:paraId="2722DA96" w14:textId="7F287997" w:rsidR="00FC711F" w:rsidRDefault="00FB7226" w:rsidP="00F2216E">
      <w:pPr>
        <w:jc w:val="both"/>
        <w:rPr>
          <w:lang w:val="en-US"/>
        </w:rPr>
      </w:pPr>
      <w:r>
        <w:rPr>
          <w:lang w:val="en-US"/>
        </w:rPr>
        <w:t>The disciplinary commission reaches the decision that the person who conducted disciplinary misdemeanor will be held responsible and his/hers membership will cease according to Article 14 from this Statute.</w:t>
      </w:r>
    </w:p>
    <w:p w14:paraId="04D4E4B1" w14:textId="54F61BCE" w:rsidR="00FB7226" w:rsidRDefault="00FB7226" w:rsidP="00F2216E">
      <w:pPr>
        <w:jc w:val="both"/>
        <w:rPr>
          <w:lang w:val="en-US"/>
        </w:rPr>
      </w:pPr>
      <w:r>
        <w:rPr>
          <w:lang w:val="en-US"/>
        </w:rPr>
        <w:t>The member that is held responsible has a right to object the decision to MYLA</w:t>
      </w:r>
      <w:r w:rsidR="00B45C8A">
        <w:rPr>
          <w:lang w:val="en-US"/>
        </w:rPr>
        <w:t>’</w:t>
      </w:r>
      <w:r>
        <w:rPr>
          <w:lang w:val="en-US"/>
        </w:rPr>
        <w:t xml:space="preserve">s Managing </w:t>
      </w:r>
      <w:r w:rsidR="00B45C8A">
        <w:rPr>
          <w:lang w:val="en-US"/>
        </w:rPr>
        <w:t>B</w:t>
      </w:r>
      <w:r>
        <w:rPr>
          <w:lang w:val="en-US"/>
        </w:rPr>
        <w:t>oard</w:t>
      </w:r>
      <w:r w:rsidR="00FC711F">
        <w:rPr>
          <w:lang w:val="en-US"/>
        </w:rPr>
        <w:t xml:space="preserve"> within 8 days</w:t>
      </w:r>
      <w:r>
        <w:rPr>
          <w:lang w:val="en-US"/>
        </w:rPr>
        <w:t>. The decision of the Managing board is final.</w:t>
      </w:r>
    </w:p>
    <w:p w14:paraId="6060C5AF" w14:textId="445210B7" w:rsidR="00FB7226" w:rsidRDefault="00FB7226" w:rsidP="00F2216E">
      <w:pPr>
        <w:jc w:val="both"/>
        <w:rPr>
          <w:lang w:val="en-US"/>
        </w:rPr>
      </w:pPr>
      <w:r>
        <w:rPr>
          <w:lang w:val="en-US"/>
        </w:rPr>
        <w:t xml:space="preserve">If the request for </w:t>
      </w:r>
      <w:r w:rsidR="0053439B">
        <w:rPr>
          <w:lang w:val="en-US"/>
        </w:rPr>
        <w:t>initiating</w:t>
      </w:r>
      <w:r>
        <w:rPr>
          <w:lang w:val="en-US"/>
        </w:rPr>
        <w:t xml:space="preserve"> disciplinary procedure is </w:t>
      </w:r>
      <w:r w:rsidR="00033DBD">
        <w:rPr>
          <w:lang w:val="en-US"/>
        </w:rPr>
        <w:t>submitted</w:t>
      </w:r>
      <w:r>
        <w:rPr>
          <w:lang w:val="en-US"/>
        </w:rPr>
        <w:t xml:space="preserve"> against a member of the disciplinary commission, the member is obliged to exempt </w:t>
      </w:r>
      <w:r w:rsidR="00346B2B">
        <w:rPr>
          <w:lang w:val="en-US"/>
        </w:rPr>
        <w:t>itself</w:t>
      </w:r>
      <w:r>
        <w:rPr>
          <w:lang w:val="en-US"/>
        </w:rPr>
        <w:t>.</w:t>
      </w:r>
    </w:p>
    <w:p w14:paraId="0A4931DF" w14:textId="1493DA96" w:rsidR="00785314" w:rsidRPr="00F510D0" w:rsidRDefault="00C05356" w:rsidP="00F2216E">
      <w:pPr>
        <w:jc w:val="both"/>
        <w:rPr>
          <w:lang w:val="en-US"/>
        </w:rPr>
      </w:pPr>
      <w:r>
        <w:rPr>
          <w:lang w:val="en-US"/>
        </w:rPr>
        <w:t>For issues not det</w:t>
      </w:r>
      <w:r w:rsidR="00821570">
        <w:rPr>
          <w:lang w:val="en-US"/>
        </w:rPr>
        <w:t xml:space="preserve">ermined with this Statute, the </w:t>
      </w:r>
      <w:r w:rsidR="0053439B" w:rsidRPr="00F510D0">
        <w:rPr>
          <w:lang w:val="en-US"/>
        </w:rPr>
        <w:t>Rulebook</w:t>
      </w:r>
      <w:r w:rsidR="0053439B">
        <w:rPr>
          <w:lang w:val="en-US"/>
        </w:rPr>
        <w:t xml:space="preserve"> on t</w:t>
      </w:r>
      <w:r w:rsidR="0053439B" w:rsidRPr="00F510D0">
        <w:rPr>
          <w:lang w:val="en-US"/>
        </w:rPr>
        <w:t xml:space="preserve">he </w:t>
      </w:r>
      <w:r w:rsidR="0053439B">
        <w:rPr>
          <w:lang w:val="en-US"/>
        </w:rPr>
        <w:t xml:space="preserve">manner of </w:t>
      </w:r>
      <w:r w:rsidR="0053439B" w:rsidRPr="00F510D0">
        <w:rPr>
          <w:lang w:val="en-US"/>
        </w:rPr>
        <w:t>conducting the procedure for determin</w:t>
      </w:r>
      <w:r w:rsidR="0053439B">
        <w:rPr>
          <w:lang w:val="en-US"/>
        </w:rPr>
        <w:t xml:space="preserve">ing </w:t>
      </w:r>
      <w:r w:rsidR="0053439B" w:rsidRPr="00F510D0">
        <w:rPr>
          <w:lang w:val="en-US"/>
        </w:rPr>
        <w:t xml:space="preserve">disciplinary responsibility </w:t>
      </w:r>
      <w:r w:rsidR="0053439B">
        <w:rPr>
          <w:lang w:val="en-US"/>
        </w:rPr>
        <w:t xml:space="preserve">of the members, </w:t>
      </w:r>
      <w:r>
        <w:rPr>
          <w:lang w:val="en-US"/>
        </w:rPr>
        <w:t xml:space="preserve">associates, interns, volunteers and members of MYLA bodies, </w:t>
      </w:r>
      <w:r w:rsidR="00346B2B">
        <w:rPr>
          <w:lang w:val="en-US"/>
        </w:rPr>
        <w:t>shall apply</w:t>
      </w:r>
      <w:r>
        <w:rPr>
          <w:lang w:val="en-US"/>
        </w:rPr>
        <w:t xml:space="preserve">. </w:t>
      </w:r>
    </w:p>
    <w:p w14:paraId="53E9AD14" w14:textId="77777777" w:rsidR="00BE182A" w:rsidRPr="00F510D0" w:rsidRDefault="00106706" w:rsidP="00BE182A">
      <w:pPr>
        <w:jc w:val="center"/>
        <w:rPr>
          <w:b/>
          <w:lang w:val="en-US"/>
        </w:rPr>
      </w:pPr>
      <w:r w:rsidRPr="00F510D0">
        <w:rPr>
          <w:b/>
          <w:lang w:val="en-US"/>
        </w:rPr>
        <w:t>CESSATION OF MEMBERSHIP</w:t>
      </w:r>
    </w:p>
    <w:p w14:paraId="46A1B93A" w14:textId="77777777" w:rsidR="00CB1568" w:rsidRPr="00F510D0" w:rsidRDefault="00CB1568" w:rsidP="00CB1568">
      <w:pPr>
        <w:jc w:val="center"/>
        <w:rPr>
          <w:b/>
          <w:lang w:val="en-US"/>
        </w:rPr>
      </w:pPr>
      <w:r w:rsidRPr="00F510D0">
        <w:rPr>
          <w:b/>
          <w:lang w:val="en-US"/>
        </w:rPr>
        <w:t>Article 14</w:t>
      </w:r>
    </w:p>
    <w:p w14:paraId="454BB233" w14:textId="5B2EB400" w:rsidR="00CB1568" w:rsidRPr="00F510D0" w:rsidRDefault="00106706" w:rsidP="00106706">
      <w:pPr>
        <w:jc w:val="both"/>
        <w:rPr>
          <w:lang w:val="en-US"/>
        </w:rPr>
      </w:pPr>
      <w:r w:rsidRPr="00F510D0">
        <w:rPr>
          <w:lang w:val="en-US"/>
        </w:rPr>
        <w:t xml:space="preserve">The membership in MYLA can cease </w:t>
      </w:r>
      <w:r w:rsidR="0057056A">
        <w:rPr>
          <w:lang w:val="en-US"/>
        </w:rPr>
        <w:t>on the following grounds</w:t>
      </w:r>
      <w:r w:rsidRPr="00F510D0">
        <w:rPr>
          <w:lang w:val="en-US"/>
        </w:rPr>
        <w:t xml:space="preserve">: </w:t>
      </w:r>
    </w:p>
    <w:p w14:paraId="040016FD" w14:textId="50EAE60F" w:rsidR="00CB1568" w:rsidRPr="00F510D0" w:rsidRDefault="00106706" w:rsidP="00106706">
      <w:pPr>
        <w:jc w:val="both"/>
        <w:rPr>
          <w:lang w:val="en-US"/>
        </w:rPr>
      </w:pPr>
      <w:r w:rsidRPr="00F510D0">
        <w:rPr>
          <w:lang w:val="en-US"/>
        </w:rPr>
        <w:t xml:space="preserve">- the member submits a written statement </w:t>
      </w:r>
      <w:r w:rsidR="00C05356">
        <w:rPr>
          <w:lang w:val="en-US"/>
        </w:rPr>
        <w:t xml:space="preserve">for </w:t>
      </w:r>
      <w:r w:rsidRPr="00F510D0">
        <w:rPr>
          <w:lang w:val="en-US"/>
        </w:rPr>
        <w:t>stepping out of MYLA</w:t>
      </w:r>
      <w:r w:rsidR="00CB1568" w:rsidRPr="00F510D0">
        <w:rPr>
          <w:lang w:val="en-US"/>
        </w:rPr>
        <w:t>;</w:t>
      </w:r>
    </w:p>
    <w:p w14:paraId="21E4992F" w14:textId="2D8B52D1" w:rsidR="0057056A" w:rsidRDefault="00CB1568" w:rsidP="00106706">
      <w:pPr>
        <w:jc w:val="both"/>
        <w:rPr>
          <w:lang w:val="en-US"/>
        </w:rPr>
      </w:pPr>
      <w:r w:rsidRPr="00F510D0">
        <w:rPr>
          <w:lang w:val="en-US"/>
        </w:rPr>
        <w:t xml:space="preserve">- </w:t>
      </w:r>
      <w:r w:rsidR="0057056A" w:rsidRPr="0057056A">
        <w:rPr>
          <w:lang w:val="en-US"/>
        </w:rPr>
        <w:t>the member violates the provisions of the MYLA</w:t>
      </w:r>
      <w:r w:rsidR="0057056A">
        <w:rPr>
          <w:lang w:val="en-US"/>
        </w:rPr>
        <w:t>’s</w:t>
      </w:r>
      <w:r w:rsidR="0057056A" w:rsidRPr="0057056A">
        <w:rPr>
          <w:lang w:val="en-US"/>
        </w:rPr>
        <w:t xml:space="preserve"> Statute</w:t>
      </w:r>
      <w:r w:rsidR="00C05356">
        <w:rPr>
          <w:lang w:val="en-US"/>
        </w:rPr>
        <w:t>, Code of ethics, internal acts and decisions,</w:t>
      </w:r>
      <w:r w:rsidR="0057056A" w:rsidRPr="0057056A">
        <w:rPr>
          <w:lang w:val="en-US"/>
        </w:rPr>
        <w:t xml:space="preserve"> according to the findings of the disciplinary commission, </w:t>
      </w:r>
      <w:r w:rsidR="00C05356">
        <w:rPr>
          <w:lang w:val="en-US"/>
        </w:rPr>
        <w:t>confirmed by the Managing board</w:t>
      </w:r>
      <w:r w:rsidR="0057056A" w:rsidRPr="0057056A">
        <w:rPr>
          <w:lang w:val="en-US"/>
        </w:rPr>
        <w:t>;</w:t>
      </w:r>
    </w:p>
    <w:p w14:paraId="1C13AE0C" w14:textId="692C509B" w:rsidR="00CB1568" w:rsidRPr="00F510D0" w:rsidRDefault="00CB1568" w:rsidP="00106706">
      <w:pPr>
        <w:jc w:val="both"/>
        <w:rPr>
          <w:lang w:val="en-US"/>
        </w:rPr>
      </w:pPr>
      <w:r w:rsidRPr="00F510D0">
        <w:rPr>
          <w:lang w:val="en-US"/>
        </w:rPr>
        <w:t xml:space="preserve">- the member </w:t>
      </w:r>
      <w:r w:rsidR="0057056A">
        <w:rPr>
          <w:lang w:val="en-US"/>
        </w:rPr>
        <w:t>has</w:t>
      </w:r>
      <w:r w:rsidRPr="00F510D0">
        <w:rPr>
          <w:lang w:val="en-US"/>
        </w:rPr>
        <w:t xml:space="preserve"> not renew</w:t>
      </w:r>
      <w:r w:rsidR="0057056A">
        <w:rPr>
          <w:lang w:val="en-US"/>
        </w:rPr>
        <w:t>ed</w:t>
      </w:r>
      <w:r w:rsidRPr="00F510D0">
        <w:rPr>
          <w:lang w:val="en-US"/>
        </w:rPr>
        <w:t xml:space="preserve"> </w:t>
      </w:r>
      <w:r w:rsidR="0057056A">
        <w:rPr>
          <w:lang w:val="en-US"/>
        </w:rPr>
        <w:t>the</w:t>
      </w:r>
      <w:r w:rsidRPr="00F510D0">
        <w:rPr>
          <w:lang w:val="en-US"/>
        </w:rPr>
        <w:t xml:space="preserve"> annual membership in the period of </w:t>
      </w:r>
      <w:r w:rsidR="00C05356">
        <w:rPr>
          <w:lang w:val="en-US"/>
        </w:rPr>
        <w:t>3</w:t>
      </w:r>
      <w:r w:rsidRPr="00F510D0">
        <w:rPr>
          <w:lang w:val="en-US"/>
        </w:rPr>
        <w:t xml:space="preserve"> </w:t>
      </w:r>
      <w:r w:rsidR="00F034D2">
        <w:rPr>
          <w:lang w:val="en-US"/>
        </w:rPr>
        <w:t>(</w:t>
      </w:r>
      <w:r w:rsidR="00C05356">
        <w:rPr>
          <w:lang w:val="en-US"/>
        </w:rPr>
        <w:t>three</w:t>
      </w:r>
      <w:r w:rsidR="00F034D2">
        <w:rPr>
          <w:lang w:val="en-US"/>
        </w:rPr>
        <w:t>)</w:t>
      </w:r>
      <w:r w:rsidR="00C05356">
        <w:rPr>
          <w:lang w:val="en-US"/>
        </w:rPr>
        <w:t xml:space="preserve"> </w:t>
      </w:r>
      <w:r w:rsidR="00346B2B">
        <w:rPr>
          <w:lang w:val="en-US"/>
        </w:rPr>
        <w:t xml:space="preserve">months </w:t>
      </w:r>
      <w:r w:rsidRPr="00F510D0">
        <w:rPr>
          <w:lang w:val="en-US"/>
        </w:rPr>
        <w:t xml:space="preserve">after </w:t>
      </w:r>
      <w:r w:rsidR="0057056A">
        <w:rPr>
          <w:lang w:val="en-US"/>
        </w:rPr>
        <w:t xml:space="preserve">the </w:t>
      </w:r>
      <w:r w:rsidRPr="00F510D0">
        <w:rPr>
          <w:lang w:val="en-US"/>
        </w:rPr>
        <w:t>expiration</w:t>
      </w:r>
      <w:r w:rsidR="0057056A">
        <w:rPr>
          <w:lang w:val="en-US"/>
        </w:rPr>
        <w:t xml:space="preserve"> of the membership</w:t>
      </w:r>
      <w:r w:rsidRPr="00F510D0">
        <w:rPr>
          <w:lang w:val="en-US"/>
        </w:rPr>
        <w:t xml:space="preserve">; </w:t>
      </w:r>
    </w:p>
    <w:p w14:paraId="3A08C665" w14:textId="47EC632A" w:rsidR="00CB1568" w:rsidRDefault="00106706" w:rsidP="00106706">
      <w:pPr>
        <w:jc w:val="both"/>
        <w:rPr>
          <w:lang w:val="en-US"/>
        </w:rPr>
      </w:pPr>
      <w:r w:rsidRPr="00F510D0">
        <w:rPr>
          <w:lang w:val="en-US"/>
        </w:rPr>
        <w:t xml:space="preserve">- by </w:t>
      </w:r>
      <w:r w:rsidR="0057056A">
        <w:rPr>
          <w:lang w:val="en-US"/>
        </w:rPr>
        <w:t>entering</w:t>
      </w:r>
      <w:r w:rsidRPr="00F510D0">
        <w:rPr>
          <w:lang w:val="en-US"/>
        </w:rPr>
        <w:t xml:space="preserve"> the upper age membersh</w:t>
      </w:r>
      <w:r w:rsidR="00CB1568" w:rsidRPr="00F510D0">
        <w:rPr>
          <w:lang w:val="en-US"/>
        </w:rPr>
        <w:t>ip limit</w:t>
      </w:r>
      <w:r w:rsidR="00B053EA">
        <w:rPr>
          <w:lang w:val="en-US"/>
        </w:rPr>
        <w:t xml:space="preserve">, </w:t>
      </w:r>
      <w:r w:rsidR="00B053EA" w:rsidRPr="00B053EA">
        <w:rPr>
          <w:lang w:val="en-US"/>
        </w:rPr>
        <w:t>unless it is a person employed in MYLA</w:t>
      </w:r>
      <w:r w:rsidR="00B053EA">
        <w:rPr>
          <w:lang w:val="en-US"/>
        </w:rPr>
        <w:t>;</w:t>
      </w:r>
    </w:p>
    <w:p w14:paraId="52A52CF4" w14:textId="791586A0" w:rsidR="00B053EA" w:rsidRPr="00B053EA" w:rsidRDefault="00B053EA" w:rsidP="00106706">
      <w:pPr>
        <w:jc w:val="both"/>
      </w:pPr>
      <w:r>
        <w:rPr>
          <w:lang w:val="en-US"/>
        </w:rPr>
        <w:t xml:space="preserve">- </w:t>
      </w:r>
      <w:r w:rsidRPr="00B053EA">
        <w:rPr>
          <w:lang w:val="en-US"/>
        </w:rPr>
        <w:t>upon termination of employment, for the members in accordance with Article 7 paragraph 2 of this Statute, if they do not meet the other conditions that are the basis for membership in the association and;</w:t>
      </w:r>
    </w:p>
    <w:p w14:paraId="27879E1E" w14:textId="1C30BB73" w:rsidR="008F4F45" w:rsidRPr="00F510D0" w:rsidRDefault="00CB1568" w:rsidP="00106706">
      <w:pPr>
        <w:jc w:val="both"/>
        <w:rPr>
          <w:lang w:val="en-US"/>
        </w:rPr>
      </w:pPr>
      <w:r w:rsidRPr="00F510D0">
        <w:rPr>
          <w:lang w:val="en-US"/>
        </w:rPr>
        <w:t xml:space="preserve">- death and other cases </w:t>
      </w:r>
      <w:r w:rsidR="0057056A">
        <w:rPr>
          <w:lang w:val="en-US"/>
        </w:rPr>
        <w:t>provided by</w:t>
      </w:r>
      <w:r w:rsidRPr="00F510D0">
        <w:rPr>
          <w:lang w:val="en-US"/>
        </w:rPr>
        <w:t xml:space="preserve"> law.</w:t>
      </w:r>
    </w:p>
    <w:p w14:paraId="605DB9BB" w14:textId="1C1BE4DA" w:rsidR="00CB1568" w:rsidRPr="00F510D0" w:rsidRDefault="004441D0" w:rsidP="008136BE">
      <w:pPr>
        <w:jc w:val="center"/>
        <w:rPr>
          <w:b/>
          <w:lang w:val="en-US"/>
        </w:rPr>
      </w:pPr>
      <w:r>
        <w:rPr>
          <w:b/>
          <w:lang w:val="en-US"/>
        </w:rPr>
        <w:lastRenderedPageBreak/>
        <w:t xml:space="preserve">BODIES </w:t>
      </w:r>
      <w:r w:rsidR="00106706" w:rsidRPr="00F510D0">
        <w:rPr>
          <w:b/>
          <w:lang w:val="en-US"/>
        </w:rPr>
        <w:t>OF MYLA</w:t>
      </w:r>
    </w:p>
    <w:p w14:paraId="06AB35BF" w14:textId="77777777" w:rsidR="008136BE" w:rsidRPr="00F510D0" w:rsidRDefault="008136BE" w:rsidP="008136BE">
      <w:pPr>
        <w:jc w:val="center"/>
        <w:rPr>
          <w:b/>
          <w:lang w:val="en-US"/>
        </w:rPr>
      </w:pPr>
      <w:r w:rsidRPr="00F510D0">
        <w:rPr>
          <w:b/>
          <w:lang w:val="en-US"/>
        </w:rPr>
        <w:t>Article 15</w:t>
      </w:r>
    </w:p>
    <w:p w14:paraId="713988B2" w14:textId="75272DA6" w:rsidR="00CB1568" w:rsidRPr="00F510D0" w:rsidRDefault="004441D0" w:rsidP="008136BE">
      <w:pPr>
        <w:rPr>
          <w:lang w:val="en-US"/>
        </w:rPr>
      </w:pPr>
      <w:r>
        <w:rPr>
          <w:lang w:val="en-US"/>
        </w:rPr>
        <w:t xml:space="preserve">Bodies </w:t>
      </w:r>
      <w:r w:rsidR="00106706" w:rsidRPr="00F510D0">
        <w:rPr>
          <w:lang w:val="en-US"/>
        </w:rPr>
        <w:t>of MYLA are:</w:t>
      </w:r>
    </w:p>
    <w:p w14:paraId="473E0A3A" w14:textId="77777777" w:rsidR="00CB1568" w:rsidRPr="00F510D0" w:rsidRDefault="00106706" w:rsidP="00106706">
      <w:pPr>
        <w:jc w:val="both"/>
        <w:rPr>
          <w:lang w:val="en-US"/>
        </w:rPr>
      </w:pPr>
      <w:r w:rsidRPr="00F510D0">
        <w:rPr>
          <w:lang w:val="en-US"/>
        </w:rPr>
        <w:t xml:space="preserve">- Assembly </w:t>
      </w:r>
    </w:p>
    <w:p w14:paraId="321B2CC3" w14:textId="77777777" w:rsidR="00CB1568" w:rsidRPr="00F510D0" w:rsidRDefault="00106706" w:rsidP="00106706">
      <w:pPr>
        <w:jc w:val="both"/>
        <w:rPr>
          <w:lang w:val="en-US"/>
        </w:rPr>
      </w:pPr>
      <w:r w:rsidRPr="00F510D0">
        <w:rPr>
          <w:lang w:val="en-US"/>
        </w:rPr>
        <w:t xml:space="preserve">- Managing Board </w:t>
      </w:r>
    </w:p>
    <w:p w14:paraId="5790F893" w14:textId="49DA9346" w:rsidR="00CB1568" w:rsidRDefault="00106706" w:rsidP="00106706">
      <w:pPr>
        <w:jc w:val="both"/>
        <w:rPr>
          <w:lang w:val="en-US"/>
        </w:rPr>
      </w:pPr>
      <w:r w:rsidRPr="00F510D0">
        <w:rPr>
          <w:lang w:val="en-US"/>
        </w:rPr>
        <w:t xml:space="preserve">- President </w:t>
      </w:r>
    </w:p>
    <w:p w14:paraId="6150B4AD" w14:textId="3598CF6D" w:rsidR="00B053EA" w:rsidRPr="00B053EA" w:rsidRDefault="00B053EA" w:rsidP="00106706">
      <w:pPr>
        <w:jc w:val="both"/>
        <w:rPr>
          <w:lang w:val="en-US"/>
        </w:rPr>
      </w:pPr>
      <w:r>
        <w:t xml:space="preserve">- </w:t>
      </w:r>
      <w:r>
        <w:rPr>
          <w:lang w:val="en-US"/>
        </w:rPr>
        <w:t>Program Council</w:t>
      </w:r>
    </w:p>
    <w:p w14:paraId="580730F1" w14:textId="7B41CB7C" w:rsidR="00C05356" w:rsidRDefault="00106706" w:rsidP="00106706">
      <w:pPr>
        <w:jc w:val="both"/>
        <w:rPr>
          <w:lang w:val="en-US"/>
        </w:rPr>
      </w:pPr>
      <w:r w:rsidRPr="00F510D0">
        <w:rPr>
          <w:lang w:val="en-US"/>
        </w:rPr>
        <w:t xml:space="preserve">- </w:t>
      </w:r>
      <w:r w:rsidR="00C05356">
        <w:rPr>
          <w:lang w:val="en-US"/>
        </w:rPr>
        <w:t>Commission for public procurement</w:t>
      </w:r>
    </w:p>
    <w:p w14:paraId="26284677" w14:textId="77777777" w:rsidR="00C05356" w:rsidRDefault="00C05356" w:rsidP="00106706">
      <w:pPr>
        <w:jc w:val="both"/>
        <w:rPr>
          <w:lang w:val="en-US"/>
        </w:rPr>
      </w:pPr>
      <w:r>
        <w:rPr>
          <w:lang w:val="en-US"/>
        </w:rPr>
        <w:t>- Disciplinary Commission</w:t>
      </w:r>
    </w:p>
    <w:p w14:paraId="6F9D0108" w14:textId="36557B52" w:rsidR="00F43C82" w:rsidRPr="00F510D0" w:rsidRDefault="00C05356" w:rsidP="00106706">
      <w:pPr>
        <w:jc w:val="both"/>
        <w:rPr>
          <w:lang w:val="en-US"/>
        </w:rPr>
      </w:pPr>
      <w:r>
        <w:rPr>
          <w:lang w:val="en-US"/>
        </w:rPr>
        <w:t xml:space="preserve">The Managing board is entitled to form ad-hoc Commissions with separate decision.    </w:t>
      </w:r>
    </w:p>
    <w:p w14:paraId="53F40955" w14:textId="77777777" w:rsidR="00CB1568" w:rsidRPr="00F510D0" w:rsidRDefault="00106706" w:rsidP="00F43C82">
      <w:pPr>
        <w:jc w:val="center"/>
        <w:rPr>
          <w:b/>
          <w:lang w:val="en-US"/>
        </w:rPr>
      </w:pPr>
      <w:r w:rsidRPr="00F510D0">
        <w:rPr>
          <w:b/>
          <w:lang w:val="en-US"/>
        </w:rPr>
        <w:t>ASSEMBLY</w:t>
      </w:r>
    </w:p>
    <w:p w14:paraId="5416DEB7" w14:textId="77777777" w:rsidR="00CB1568" w:rsidRPr="00F510D0" w:rsidRDefault="00F43C82" w:rsidP="00F43C82">
      <w:pPr>
        <w:jc w:val="center"/>
        <w:rPr>
          <w:b/>
          <w:lang w:val="en-US"/>
        </w:rPr>
      </w:pPr>
      <w:r w:rsidRPr="00F510D0">
        <w:rPr>
          <w:b/>
          <w:lang w:val="en-US"/>
        </w:rPr>
        <w:t>Article 16</w:t>
      </w:r>
    </w:p>
    <w:p w14:paraId="0C6AEE59" w14:textId="658CD7B5" w:rsidR="00017320" w:rsidRPr="00F510D0" w:rsidRDefault="00785314" w:rsidP="00106706">
      <w:pPr>
        <w:jc w:val="both"/>
        <w:rPr>
          <w:lang w:val="en-US"/>
        </w:rPr>
      </w:pPr>
      <w:r>
        <w:rPr>
          <w:lang w:val="en-US"/>
        </w:rPr>
        <w:t>The assembly is the highest</w:t>
      </w:r>
      <w:r w:rsidR="00033DBD">
        <w:rPr>
          <w:lang w:val="en-US"/>
        </w:rPr>
        <w:t xml:space="preserve"> body</w:t>
      </w:r>
      <w:r>
        <w:rPr>
          <w:lang w:val="en-US"/>
        </w:rPr>
        <w:t xml:space="preserve"> of MYLA</w:t>
      </w:r>
      <w:r w:rsidR="00106706" w:rsidRPr="00F510D0">
        <w:rPr>
          <w:lang w:val="en-US"/>
        </w:rPr>
        <w:t xml:space="preserve">. </w:t>
      </w:r>
    </w:p>
    <w:p w14:paraId="7D4673F7" w14:textId="5E110203" w:rsidR="00017320" w:rsidRPr="00F510D0" w:rsidRDefault="00106706" w:rsidP="00106706">
      <w:pPr>
        <w:jc w:val="both"/>
        <w:rPr>
          <w:lang w:val="en-US"/>
        </w:rPr>
      </w:pPr>
      <w:r w:rsidRPr="00F510D0">
        <w:rPr>
          <w:lang w:val="en-US"/>
        </w:rPr>
        <w:t xml:space="preserve">The assembly </w:t>
      </w:r>
      <w:r w:rsidR="00346B2B">
        <w:rPr>
          <w:lang w:val="en-US"/>
        </w:rPr>
        <w:t>is consisted of</w:t>
      </w:r>
      <w:r w:rsidRPr="00F510D0">
        <w:rPr>
          <w:lang w:val="en-US"/>
        </w:rPr>
        <w:t xml:space="preserve"> all </w:t>
      </w:r>
      <w:r w:rsidR="00033DBD">
        <w:rPr>
          <w:lang w:val="en-US"/>
        </w:rPr>
        <w:t xml:space="preserve">MYLA </w:t>
      </w:r>
      <w:r w:rsidRPr="00F510D0">
        <w:rPr>
          <w:lang w:val="en-US"/>
        </w:rPr>
        <w:t>members</w:t>
      </w:r>
      <w:r w:rsidR="00033DBD">
        <w:rPr>
          <w:lang w:val="en-US"/>
        </w:rPr>
        <w:t xml:space="preserve">, with at least 6(six) months of membership </w:t>
      </w:r>
      <w:r w:rsidR="00031021">
        <w:rPr>
          <w:lang w:val="en-US"/>
        </w:rPr>
        <w:t xml:space="preserve">with a </w:t>
      </w:r>
      <w:r w:rsidR="00785314">
        <w:rPr>
          <w:lang w:val="en-US"/>
        </w:rPr>
        <w:t>properly paid</w:t>
      </w:r>
      <w:r w:rsidR="00033DBD">
        <w:rPr>
          <w:lang w:val="en-US"/>
        </w:rPr>
        <w:t xml:space="preserve"> </w:t>
      </w:r>
      <w:r w:rsidR="00031021">
        <w:rPr>
          <w:lang w:val="en-US"/>
        </w:rPr>
        <w:t>membership</w:t>
      </w:r>
      <w:r w:rsidR="00033DBD">
        <w:rPr>
          <w:lang w:val="en-US"/>
        </w:rPr>
        <w:t xml:space="preserve"> fee</w:t>
      </w:r>
      <w:r w:rsidRPr="00F510D0">
        <w:rPr>
          <w:lang w:val="en-US"/>
        </w:rPr>
        <w:t xml:space="preserve">. </w:t>
      </w:r>
    </w:p>
    <w:p w14:paraId="12DBCE4F" w14:textId="77777777" w:rsidR="00017320" w:rsidRPr="00F510D0" w:rsidRDefault="00017320" w:rsidP="00017320">
      <w:pPr>
        <w:jc w:val="center"/>
        <w:rPr>
          <w:b/>
          <w:lang w:val="en-US"/>
        </w:rPr>
      </w:pPr>
      <w:r w:rsidRPr="00F510D0">
        <w:rPr>
          <w:b/>
          <w:lang w:val="en-US"/>
        </w:rPr>
        <w:t>Article 17</w:t>
      </w:r>
    </w:p>
    <w:p w14:paraId="15865EAE" w14:textId="77777777" w:rsidR="00017320" w:rsidRPr="00F510D0" w:rsidRDefault="00106706" w:rsidP="00106706">
      <w:pPr>
        <w:jc w:val="both"/>
        <w:rPr>
          <w:lang w:val="en-US"/>
        </w:rPr>
      </w:pPr>
      <w:r w:rsidRPr="00F510D0">
        <w:rPr>
          <w:lang w:val="en-US"/>
        </w:rPr>
        <w:t xml:space="preserve">The assembly has the following rights, duties and responsibilities: </w:t>
      </w:r>
    </w:p>
    <w:p w14:paraId="57678F02" w14:textId="77777777" w:rsidR="00031021" w:rsidRPr="00F510D0" w:rsidRDefault="00031021" w:rsidP="00031021">
      <w:pPr>
        <w:jc w:val="both"/>
        <w:rPr>
          <w:lang w:val="en-US"/>
        </w:rPr>
      </w:pPr>
      <w:r w:rsidRPr="00F510D0">
        <w:rPr>
          <w:lang w:val="en-US"/>
        </w:rPr>
        <w:t xml:space="preserve">- Elects the President; </w:t>
      </w:r>
    </w:p>
    <w:p w14:paraId="093530A5" w14:textId="77777777" w:rsidR="00031021" w:rsidRPr="00F510D0" w:rsidRDefault="00031021" w:rsidP="00031021">
      <w:pPr>
        <w:jc w:val="both"/>
        <w:rPr>
          <w:lang w:val="en-US"/>
        </w:rPr>
      </w:pPr>
      <w:r w:rsidRPr="00F510D0">
        <w:rPr>
          <w:lang w:val="en-US"/>
        </w:rPr>
        <w:t xml:space="preserve">- Elects members of the Managing Board; </w:t>
      </w:r>
    </w:p>
    <w:p w14:paraId="5EEAF29B" w14:textId="09E5BAC1" w:rsidR="00017320" w:rsidRDefault="00106706" w:rsidP="00106706">
      <w:pPr>
        <w:jc w:val="both"/>
        <w:rPr>
          <w:lang w:val="en-US"/>
        </w:rPr>
      </w:pPr>
      <w:r w:rsidRPr="00F510D0">
        <w:rPr>
          <w:lang w:val="en-US"/>
        </w:rPr>
        <w:t xml:space="preserve">- </w:t>
      </w:r>
      <w:r w:rsidR="00031021">
        <w:rPr>
          <w:lang w:val="en-US"/>
        </w:rPr>
        <w:t>Adopts</w:t>
      </w:r>
      <w:r w:rsidRPr="00F510D0">
        <w:rPr>
          <w:lang w:val="en-US"/>
        </w:rPr>
        <w:t xml:space="preserve"> the Statute </w:t>
      </w:r>
      <w:r w:rsidRPr="00785314">
        <w:rPr>
          <w:lang w:val="en-US"/>
        </w:rPr>
        <w:t>and the</w:t>
      </w:r>
      <w:r w:rsidR="00821570" w:rsidRPr="00785314">
        <w:rPr>
          <w:lang w:val="en-US"/>
        </w:rPr>
        <w:t xml:space="preserve"> Strategic </w:t>
      </w:r>
      <w:r w:rsidR="00785314" w:rsidRPr="00785314">
        <w:rPr>
          <w:lang w:val="en-US"/>
        </w:rPr>
        <w:t>plan,</w:t>
      </w:r>
      <w:r w:rsidR="00821570" w:rsidRPr="00785314">
        <w:rPr>
          <w:lang w:val="en-US"/>
        </w:rPr>
        <w:t xml:space="preserve"> as well</w:t>
      </w:r>
      <w:r w:rsidR="00031021" w:rsidRPr="00785314">
        <w:rPr>
          <w:lang w:val="en-US"/>
        </w:rPr>
        <w:t xml:space="preserve"> their amendments and changes</w:t>
      </w:r>
      <w:r w:rsidRPr="00785314">
        <w:rPr>
          <w:lang w:val="en-US"/>
        </w:rPr>
        <w:t>;</w:t>
      </w:r>
      <w:r w:rsidRPr="00F510D0">
        <w:rPr>
          <w:lang w:val="en-US"/>
        </w:rPr>
        <w:t xml:space="preserve"> </w:t>
      </w:r>
    </w:p>
    <w:p w14:paraId="226D4A4A" w14:textId="0B73A6A9" w:rsidR="00031021" w:rsidRPr="00F510D0" w:rsidRDefault="00031021" w:rsidP="00106706">
      <w:pPr>
        <w:jc w:val="both"/>
        <w:rPr>
          <w:lang w:val="en-US"/>
        </w:rPr>
      </w:pPr>
      <w:r>
        <w:rPr>
          <w:lang w:val="en-US"/>
        </w:rPr>
        <w:t>- A</w:t>
      </w:r>
      <w:r w:rsidRPr="00031021">
        <w:rPr>
          <w:lang w:val="en-US"/>
        </w:rPr>
        <w:t>dopts the strategy for the work of the association</w:t>
      </w:r>
      <w:r>
        <w:rPr>
          <w:lang w:val="en-US"/>
        </w:rPr>
        <w:t>,</w:t>
      </w:r>
    </w:p>
    <w:p w14:paraId="1F0FB9B6" w14:textId="77777777" w:rsidR="00031021" w:rsidRPr="00F510D0" w:rsidRDefault="00031021" w:rsidP="00031021">
      <w:pPr>
        <w:jc w:val="both"/>
        <w:rPr>
          <w:lang w:val="en-US"/>
        </w:rPr>
      </w:pPr>
      <w:r w:rsidRPr="00F510D0">
        <w:rPr>
          <w:lang w:val="en-US"/>
        </w:rPr>
        <w:t xml:space="preserve">- Adopts the balance-sheet and the financial plan of MYLA; </w:t>
      </w:r>
    </w:p>
    <w:p w14:paraId="536B6DED" w14:textId="4D3A235A" w:rsidR="00031021" w:rsidRPr="00F510D0" w:rsidRDefault="00031021" w:rsidP="00031021">
      <w:pPr>
        <w:jc w:val="both"/>
        <w:rPr>
          <w:lang w:val="en-US"/>
        </w:rPr>
      </w:pPr>
      <w:r w:rsidRPr="00F510D0">
        <w:rPr>
          <w:lang w:val="en-US"/>
        </w:rPr>
        <w:t xml:space="preserve">- Adopts the Annual work report, </w:t>
      </w:r>
      <w:r w:rsidR="00821570">
        <w:rPr>
          <w:lang w:val="en-US"/>
        </w:rPr>
        <w:t xml:space="preserve">as approved </w:t>
      </w:r>
      <w:r w:rsidRPr="00F510D0">
        <w:rPr>
          <w:lang w:val="en-US"/>
        </w:rPr>
        <w:t>by the Managing Board;</w:t>
      </w:r>
    </w:p>
    <w:p w14:paraId="47D915A4" w14:textId="5F62CA34" w:rsidR="00031021" w:rsidRPr="00F510D0" w:rsidRDefault="00031021" w:rsidP="00031021">
      <w:pPr>
        <w:jc w:val="both"/>
        <w:rPr>
          <w:lang w:val="en-US"/>
        </w:rPr>
      </w:pPr>
      <w:r w:rsidRPr="00F510D0">
        <w:rPr>
          <w:lang w:val="en-US"/>
        </w:rPr>
        <w:t xml:space="preserve">- Decides for </w:t>
      </w:r>
      <w:r>
        <w:rPr>
          <w:lang w:val="en-US"/>
        </w:rPr>
        <w:t xml:space="preserve">the </w:t>
      </w:r>
      <w:r w:rsidRPr="00F510D0">
        <w:rPr>
          <w:lang w:val="en-US"/>
        </w:rPr>
        <w:t xml:space="preserve">establishment and closing of branch offices and other forms of organization of MYLA; </w:t>
      </w:r>
    </w:p>
    <w:p w14:paraId="771C3CF3" w14:textId="386E6F84" w:rsidR="00031021" w:rsidRDefault="00106706" w:rsidP="00031021">
      <w:pPr>
        <w:jc w:val="both"/>
        <w:rPr>
          <w:lang w:val="en-US"/>
        </w:rPr>
      </w:pPr>
      <w:r w:rsidRPr="00F510D0">
        <w:rPr>
          <w:lang w:val="en-US"/>
        </w:rPr>
        <w:t xml:space="preserve">- Decides on </w:t>
      </w:r>
      <w:r w:rsidR="00031021">
        <w:rPr>
          <w:lang w:val="en-US"/>
        </w:rPr>
        <w:t xml:space="preserve">the </w:t>
      </w:r>
      <w:r w:rsidRPr="00F510D0">
        <w:rPr>
          <w:lang w:val="en-US"/>
        </w:rPr>
        <w:t>cessation of the work of MYLA by 2/3 majority vote</w:t>
      </w:r>
      <w:r w:rsidR="00D50F02">
        <w:rPr>
          <w:lang w:val="en-US"/>
        </w:rPr>
        <w:t xml:space="preserve"> and</w:t>
      </w:r>
      <w:r w:rsidRPr="00F510D0">
        <w:rPr>
          <w:lang w:val="en-US"/>
        </w:rPr>
        <w:t xml:space="preserve"> </w:t>
      </w:r>
    </w:p>
    <w:p w14:paraId="0BBEABD5" w14:textId="5CAB00EF" w:rsidR="008F4F45" w:rsidRPr="00F034D2" w:rsidRDefault="00031021" w:rsidP="00F034D2">
      <w:pPr>
        <w:jc w:val="both"/>
        <w:rPr>
          <w:lang w:val="en-US"/>
        </w:rPr>
      </w:pPr>
      <w:r>
        <w:rPr>
          <w:lang w:val="en-US"/>
        </w:rPr>
        <w:t>- D</w:t>
      </w:r>
      <w:r w:rsidRPr="00031021">
        <w:rPr>
          <w:lang w:val="en-US"/>
        </w:rPr>
        <w:t>ecide</w:t>
      </w:r>
      <w:r>
        <w:rPr>
          <w:lang w:val="en-US"/>
        </w:rPr>
        <w:t>s</w:t>
      </w:r>
      <w:r w:rsidRPr="00031021">
        <w:rPr>
          <w:lang w:val="en-US"/>
        </w:rPr>
        <w:t xml:space="preserve"> on all other issues in accordance with the </w:t>
      </w:r>
      <w:r w:rsidR="00E53E20" w:rsidRPr="00031021">
        <w:rPr>
          <w:lang w:val="en-US"/>
        </w:rPr>
        <w:t xml:space="preserve">Statute </w:t>
      </w:r>
      <w:r w:rsidRPr="00031021">
        <w:rPr>
          <w:lang w:val="en-US"/>
        </w:rPr>
        <w:t>and acts of the association</w:t>
      </w:r>
      <w:r w:rsidR="00021486">
        <w:rPr>
          <w:lang w:val="en-US"/>
        </w:rPr>
        <w:t>.</w:t>
      </w:r>
    </w:p>
    <w:p w14:paraId="52F7D0CC" w14:textId="1CD9DBEE" w:rsidR="00017320" w:rsidRPr="00031021" w:rsidRDefault="003C7DF0" w:rsidP="00031021">
      <w:pPr>
        <w:jc w:val="center"/>
        <w:rPr>
          <w:lang w:val="en-US"/>
        </w:rPr>
      </w:pPr>
      <w:r w:rsidRPr="00F510D0">
        <w:rPr>
          <w:b/>
          <w:lang w:val="en-US"/>
        </w:rPr>
        <w:t>Article 18</w:t>
      </w:r>
    </w:p>
    <w:p w14:paraId="74DF6218" w14:textId="73002B9D" w:rsidR="00031021" w:rsidRPr="00997E2E" w:rsidRDefault="00031021" w:rsidP="00031021">
      <w:pPr>
        <w:jc w:val="both"/>
      </w:pPr>
      <w:r w:rsidRPr="00031021">
        <w:rPr>
          <w:lang w:val="en-US"/>
        </w:rPr>
        <w:lastRenderedPageBreak/>
        <w:t>The Assembly of MYLA works in sessions</w:t>
      </w:r>
      <w:r w:rsidR="00997E2E">
        <w:rPr>
          <w:lang w:val="en-US"/>
        </w:rPr>
        <w:t xml:space="preserve"> that can be held physically or electronically on an appropriate </w:t>
      </w:r>
      <w:r w:rsidR="001B4958">
        <w:rPr>
          <w:lang w:val="en-US"/>
        </w:rPr>
        <w:t xml:space="preserve">teleconferencing </w:t>
      </w:r>
      <w:r w:rsidR="00997E2E">
        <w:rPr>
          <w:lang w:val="en-US"/>
        </w:rPr>
        <w:t xml:space="preserve">platform. </w:t>
      </w:r>
    </w:p>
    <w:p w14:paraId="38C31E3E" w14:textId="6F310F00" w:rsidR="00031021" w:rsidRPr="00031021" w:rsidRDefault="00031021" w:rsidP="00031021">
      <w:pPr>
        <w:jc w:val="both"/>
        <w:rPr>
          <w:lang w:val="en-US"/>
        </w:rPr>
      </w:pPr>
      <w:r w:rsidRPr="00031021">
        <w:rPr>
          <w:lang w:val="en-US"/>
        </w:rPr>
        <w:t>The regular annual assembly is held at least once a year.</w:t>
      </w:r>
    </w:p>
    <w:p w14:paraId="306BFD2D" w14:textId="4FDFA506" w:rsidR="00031021" w:rsidRPr="00031021" w:rsidRDefault="00031021" w:rsidP="00031021">
      <w:pPr>
        <w:jc w:val="both"/>
        <w:rPr>
          <w:lang w:val="en-US"/>
        </w:rPr>
      </w:pPr>
      <w:r w:rsidRPr="00031021">
        <w:rPr>
          <w:lang w:val="en-US"/>
        </w:rPr>
        <w:t>The time and venue of the</w:t>
      </w:r>
      <w:r w:rsidR="00E53E20" w:rsidRPr="00031021">
        <w:rPr>
          <w:lang w:val="en-US"/>
        </w:rPr>
        <w:t xml:space="preserve"> Assembly</w:t>
      </w:r>
      <w:r w:rsidRPr="00031021">
        <w:rPr>
          <w:lang w:val="en-US"/>
        </w:rPr>
        <w:t xml:space="preserve"> </w:t>
      </w:r>
      <w:r w:rsidR="00785314" w:rsidRPr="00031021">
        <w:rPr>
          <w:lang w:val="en-US"/>
        </w:rPr>
        <w:t>sessions shall</w:t>
      </w:r>
      <w:r w:rsidRPr="00031021">
        <w:rPr>
          <w:lang w:val="en-US"/>
        </w:rPr>
        <w:t xml:space="preserve"> be determined by a decision of the</w:t>
      </w:r>
      <w:r w:rsidR="00CF38CA">
        <w:rPr>
          <w:lang w:val="en-US"/>
        </w:rPr>
        <w:t xml:space="preserve"> Managing </w:t>
      </w:r>
      <w:r w:rsidR="00CF38CA" w:rsidRPr="00031021">
        <w:rPr>
          <w:lang w:val="en-US"/>
        </w:rPr>
        <w:t>Board</w:t>
      </w:r>
      <w:r w:rsidRPr="00031021">
        <w:rPr>
          <w:lang w:val="en-US"/>
        </w:rPr>
        <w:t>.</w:t>
      </w:r>
    </w:p>
    <w:p w14:paraId="39DC7A38" w14:textId="1B3D1E67" w:rsidR="00031021" w:rsidRPr="00031021" w:rsidRDefault="00031021" w:rsidP="00031021">
      <w:pPr>
        <w:jc w:val="both"/>
        <w:rPr>
          <w:lang w:val="en-US"/>
        </w:rPr>
      </w:pPr>
      <w:r w:rsidRPr="00031021">
        <w:rPr>
          <w:lang w:val="en-US"/>
        </w:rPr>
        <w:t xml:space="preserve">The Assembly is convened by </w:t>
      </w:r>
      <w:r w:rsidR="00CF38CA">
        <w:rPr>
          <w:lang w:val="en-US"/>
        </w:rPr>
        <w:t>MYLA</w:t>
      </w:r>
      <w:r w:rsidRPr="00031021">
        <w:rPr>
          <w:lang w:val="en-US"/>
        </w:rPr>
        <w:t xml:space="preserve"> President as follows:</w:t>
      </w:r>
    </w:p>
    <w:p w14:paraId="47D63009" w14:textId="77777777" w:rsidR="00031021" w:rsidRDefault="00031021" w:rsidP="00031021">
      <w:pPr>
        <w:jc w:val="both"/>
        <w:rPr>
          <w:lang w:val="en-US"/>
        </w:rPr>
      </w:pPr>
      <w:r w:rsidRPr="00031021">
        <w:rPr>
          <w:lang w:val="en-US"/>
        </w:rPr>
        <w:t>- in accordance wi</w:t>
      </w:r>
      <w:r>
        <w:rPr>
          <w:lang w:val="en-US"/>
        </w:rPr>
        <w:t>th paragraph 2 of this article;</w:t>
      </w:r>
    </w:p>
    <w:p w14:paraId="5171C5AA" w14:textId="369330B8" w:rsidR="00031021" w:rsidRDefault="00031021" w:rsidP="00031021">
      <w:pPr>
        <w:jc w:val="both"/>
        <w:rPr>
          <w:lang w:val="en-US"/>
        </w:rPr>
      </w:pPr>
      <w:r>
        <w:rPr>
          <w:lang w:val="en-US"/>
        </w:rPr>
        <w:t xml:space="preserve">- </w:t>
      </w:r>
      <w:r w:rsidRPr="00031021">
        <w:rPr>
          <w:lang w:val="en-US"/>
        </w:rPr>
        <w:t xml:space="preserve">upon </w:t>
      </w:r>
      <w:r w:rsidR="00CF38CA">
        <w:rPr>
          <w:lang w:val="en-US"/>
        </w:rPr>
        <w:t xml:space="preserve">a </w:t>
      </w:r>
      <w:r w:rsidRPr="00031021">
        <w:rPr>
          <w:lang w:val="en-US"/>
        </w:rPr>
        <w:t>request of at least 1/3 of the members of the Assembly, submitted to MYLA</w:t>
      </w:r>
      <w:r>
        <w:rPr>
          <w:lang w:val="en-US"/>
        </w:rPr>
        <w:t>’s Managing Board</w:t>
      </w:r>
      <w:r w:rsidR="00D50F02">
        <w:rPr>
          <w:lang w:val="en-US"/>
        </w:rPr>
        <w:t xml:space="preserve"> and</w:t>
      </w:r>
    </w:p>
    <w:p w14:paraId="44401EAE" w14:textId="014CC802" w:rsidR="00031021" w:rsidRPr="00785314" w:rsidRDefault="00031021" w:rsidP="00031021">
      <w:pPr>
        <w:jc w:val="both"/>
        <w:rPr>
          <w:lang w:val="en-US"/>
        </w:rPr>
      </w:pPr>
      <w:r w:rsidRPr="00785314">
        <w:rPr>
          <w:lang w:val="en-US"/>
        </w:rPr>
        <w:t>- at the request of</w:t>
      </w:r>
      <w:r w:rsidR="00CF38CA" w:rsidRPr="00785314">
        <w:rPr>
          <w:lang w:val="en-US"/>
        </w:rPr>
        <w:t xml:space="preserve"> the President of </w:t>
      </w:r>
      <w:r w:rsidR="00997E2E">
        <w:rPr>
          <w:lang w:val="en-US"/>
        </w:rPr>
        <w:t xml:space="preserve">the </w:t>
      </w:r>
      <w:r w:rsidRPr="00785314">
        <w:rPr>
          <w:lang w:val="en-US"/>
        </w:rPr>
        <w:t>MYLA’s Managing Board.</w:t>
      </w:r>
    </w:p>
    <w:p w14:paraId="0ED88025" w14:textId="37F0FAFA" w:rsidR="00031021" w:rsidRDefault="00785314" w:rsidP="00031021">
      <w:pPr>
        <w:jc w:val="both"/>
        <w:rPr>
          <w:lang w:val="en-US"/>
        </w:rPr>
      </w:pPr>
      <w:r w:rsidRPr="00785314">
        <w:rPr>
          <w:lang w:val="en-US"/>
        </w:rPr>
        <w:t>The extraordinary</w:t>
      </w:r>
      <w:r w:rsidR="0082521D">
        <w:rPr>
          <w:lang w:val="en-US"/>
        </w:rPr>
        <w:t xml:space="preserve"> </w:t>
      </w:r>
      <w:r w:rsidR="00031021" w:rsidRPr="00031021">
        <w:rPr>
          <w:lang w:val="en-US"/>
        </w:rPr>
        <w:t>session of the Assembly is held no later than 30</w:t>
      </w:r>
      <w:r w:rsidR="00F034D2">
        <w:rPr>
          <w:lang w:val="en-US"/>
        </w:rPr>
        <w:t xml:space="preserve"> (thirty)</w:t>
      </w:r>
      <w:r w:rsidR="00031021" w:rsidRPr="00031021">
        <w:rPr>
          <w:lang w:val="en-US"/>
        </w:rPr>
        <w:t xml:space="preserve"> days after the submission of the request.</w:t>
      </w:r>
      <w:r w:rsidR="00031021">
        <w:rPr>
          <w:lang w:val="en-US"/>
        </w:rPr>
        <w:t xml:space="preserve"> </w:t>
      </w:r>
      <w:r w:rsidR="00CF38CA">
        <w:rPr>
          <w:lang w:val="en-US"/>
        </w:rPr>
        <w:t>This session is convened in the same manner as the regular Assembly.</w:t>
      </w:r>
    </w:p>
    <w:p w14:paraId="6D51B2B1" w14:textId="77777777" w:rsidR="00B75C71" w:rsidRPr="00F510D0" w:rsidRDefault="003C7DF0" w:rsidP="00B75C71">
      <w:pPr>
        <w:jc w:val="center"/>
        <w:rPr>
          <w:b/>
          <w:lang w:val="en-US"/>
        </w:rPr>
      </w:pPr>
      <w:r w:rsidRPr="00F510D0">
        <w:rPr>
          <w:b/>
          <w:lang w:val="en-US"/>
        </w:rPr>
        <w:t>Article 1</w:t>
      </w:r>
      <w:r w:rsidR="00B75C71" w:rsidRPr="00F510D0">
        <w:rPr>
          <w:b/>
          <w:lang w:val="en-US"/>
        </w:rPr>
        <w:t>9</w:t>
      </w:r>
    </w:p>
    <w:p w14:paraId="680D6812" w14:textId="45C9162F" w:rsidR="0056701F" w:rsidRPr="00F510D0" w:rsidRDefault="0056701F" w:rsidP="0056701F">
      <w:pPr>
        <w:jc w:val="both"/>
        <w:rPr>
          <w:lang w:val="en-US"/>
        </w:rPr>
      </w:pPr>
      <w:r w:rsidRPr="00F510D0">
        <w:rPr>
          <w:lang w:val="en-US"/>
        </w:rPr>
        <w:t xml:space="preserve">The </w:t>
      </w:r>
      <w:r w:rsidR="00CF38CA" w:rsidRPr="00F510D0">
        <w:rPr>
          <w:lang w:val="en-US"/>
        </w:rPr>
        <w:t xml:space="preserve">Assembly </w:t>
      </w:r>
      <w:r w:rsidRPr="00F510D0">
        <w:rPr>
          <w:lang w:val="en-US"/>
        </w:rPr>
        <w:t xml:space="preserve">is opened and </w:t>
      </w:r>
      <w:r w:rsidR="00CF38CA" w:rsidRPr="00F510D0">
        <w:rPr>
          <w:lang w:val="en-US"/>
        </w:rPr>
        <w:t>chaired</w:t>
      </w:r>
      <w:r w:rsidRPr="00F510D0">
        <w:rPr>
          <w:lang w:val="en-US"/>
        </w:rPr>
        <w:t xml:space="preserve"> by the President of MYLA</w:t>
      </w:r>
      <w:r w:rsidR="00CF38CA">
        <w:rPr>
          <w:lang w:val="en-US"/>
        </w:rPr>
        <w:t xml:space="preserve">. In case the </w:t>
      </w:r>
      <w:r w:rsidRPr="00F510D0">
        <w:rPr>
          <w:lang w:val="en-US"/>
        </w:rPr>
        <w:t>president</w:t>
      </w:r>
      <w:r w:rsidR="00CF38CA">
        <w:rPr>
          <w:lang w:val="en-US"/>
        </w:rPr>
        <w:t xml:space="preserve"> is absent</w:t>
      </w:r>
      <w:r w:rsidRPr="00F510D0">
        <w:rPr>
          <w:lang w:val="en-US"/>
        </w:rPr>
        <w:t xml:space="preserve">, the Assembly is presided by a </w:t>
      </w:r>
      <w:r>
        <w:rPr>
          <w:lang w:val="en-US"/>
        </w:rPr>
        <w:t xml:space="preserve">nominated </w:t>
      </w:r>
      <w:r w:rsidRPr="00F510D0">
        <w:rPr>
          <w:lang w:val="en-US"/>
        </w:rPr>
        <w:t xml:space="preserve">member </w:t>
      </w:r>
      <w:r>
        <w:rPr>
          <w:lang w:val="en-US"/>
        </w:rPr>
        <w:t>who</w:t>
      </w:r>
      <w:r w:rsidRPr="00F510D0">
        <w:rPr>
          <w:lang w:val="en-US"/>
        </w:rPr>
        <w:t xml:space="preserve"> has to be supported by majority of the present members at the </w:t>
      </w:r>
      <w:r>
        <w:rPr>
          <w:lang w:val="en-US"/>
        </w:rPr>
        <w:t>A</w:t>
      </w:r>
      <w:r w:rsidRPr="00F510D0">
        <w:rPr>
          <w:lang w:val="en-US"/>
        </w:rPr>
        <w:t xml:space="preserve">ssembly. </w:t>
      </w:r>
    </w:p>
    <w:p w14:paraId="2665AC36" w14:textId="3CD88B0F" w:rsidR="00031021" w:rsidRPr="00031021" w:rsidRDefault="00031021" w:rsidP="00031021">
      <w:pPr>
        <w:jc w:val="both"/>
        <w:rPr>
          <w:lang w:val="en-US"/>
        </w:rPr>
      </w:pPr>
      <w:r w:rsidRPr="00031021">
        <w:rPr>
          <w:lang w:val="en-US"/>
        </w:rPr>
        <w:t>The Assembly is convened by invitation to all members sent electronically and by publishing on the website of MYLA no later than 1</w:t>
      </w:r>
      <w:r w:rsidR="00451E87">
        <w:rPr>
          <w:lang w:val="en-US"/>
        </w:rPr>
        <w:t>5</w:t>
      </w:r>
      <w:r w:rsidR="00F034D2">
        <w:rPr>
          <w:lang w:val="en-US"/>
        </w:rPr>
        <w:t xml:space="preserve"> (fifteen)</w:t>
      </w:r>
      <w:r w:rsidRPr="00031021">
        <w:rPr>
          <w:lang w:val="en-US"/>
        </w:rPr>
        <w:t xml:space="preserve"> days before the Assembly is held.</w:t>
      </w:r>
    </w:p>
    <w:p w14:paraId="258C6418" w14:textId="6E732120" w:rsidR="00031021" w:rsidRPr="00997E2E" w:rsidRDefault="00031021" w:rsidP="00031021">
      <w:pPr>
        <w:jc w:val="both"/>
        <w:rPr>
          <w:lang w:val="en-US"/>
        </w:rPr>
      </w:pPr>
      <w:r w:rsidRPr="00031021">
        <w:rPr>
          <w:lang w:val="en-US"/>
        </w:rPr>
        <w:t>The invitation contains the proposal of the agenda for the</w:t>
      </w:r>
      <w:r w:rsidR="00451E87">
        <w:rPr>
          <w:lang w:val="en-US"/>
        </w:rPr>
        <w:t xml:space="preserve"> session</w:t>
      </w:r>
      <w:r w:rsidR="00997E2E">
        <w:rPr>
          <w:lang w:val="en-US"/>
        </w:rPr>
        <w:t xml:space="preserve"> and details for the time, place and the way of the holding the Assembly, with physical presence or electronically as the proposed way of electing in the Assembly. </w:t>
      </w:r>
    </w:p>
    <w:p w14:paraId="226B60E3" w14:textId="51CACDFF" w:rsidR="00451E87" w:rsidRPr="00031021" w:rsidRDefault="00451E87" w:rsidP="00031021">
      <w:pPr>
        <w:jc w:val="both"/>
        <w:rPr>
          <w:lang w:val="en-US"/>
        </w:rPr>
      </w:pPr>
      <w:r>
        <w:rPr>
          <w:lang w:val="en-US"/>
        </w:rPr>
        <w:t xml:space="preserve">The agenda may be supplemented upon a request of any </w:t>
      </w:r>
      <w:r w:rsidR="00D77FDC">
        <w:rPr>
          <w:lang w:val="en-US"/>
        </w:rPr>
        <w:t>Assembly</w:t>
      </w:r>
      <w:r>
        <w:rPr>
          <w:lang w:val="en-US"/>
        </w:rPr>
        <w:t xml:space="preserve"> member, no later than 5</w:t>
      </w:r>
      <w:r w:rsidR="00997E2E">
        <w:rPr>
          <w:lang w:val="en-US"/>
        </w:rPr>
        <w:t xml:space="preserve"> </w:t>
      </w:r>
      <w:r>
        <w:rPr>
          <w:lang w:val="en-US"/>
        </w:rPr>
        <w:t xml:space="preserve">(five) days before the scheduled date. The proposal for supplements is sent to the official e-mail of the association. </w:t>
      </w:r>
    </w:p>
    <w:p w14:paraId="18CF2A68" w14:textId="72344520" w:rsidR="00031021" w:rsidRDefault="00031021" w:rsidP="00031021">
      <w:pPr>
        <w:jc w:val="both"/>
        <w:rPr>
          <w:lang w:val="en-US"/>
        </w:rPr>
      </w:pPr>
      <w:r w:rsidRPr="00031021">
        <w:rPr>
          <w:lang w:val="en-US"/>
        </w:rPr>
        <w:t xml:space="preserve">At least </w:t>
      </w:r>
      <w:r w:rsidR="00997E2E">
        <w:rPr>
          <w:lang w:val="en-US"/>
        </w:rPr>
        <w:t xml:space="preserve">5 </w:t>
      </w:r>
      <w:r w:rsidR="007B0679">
        <w:rPr>
          <w:lang w:val="en-US"/>
        </w:rPr>
        <w:t xml:space="preserve">(five) </w:t>
      </w:r>
      <w:r w:rsidRPr="00031021">
        <w:rPr>
          <w:lang w:val="en-US"/>
        </w:rPr>
        <w:t xml:space="preserve">days before the assembly is held, the materials for the </w:t>
      </w:r>
      <w:r w:rsidR="0056701F">
        <w:rPr>
          <w:lang w:val="en-US"/>
        </w:rPr>
        <w:t>meeting</w:t>
      </w:r>
      <w:r w:rsidRPr="00031021">
        <w:rPr>
          <w:lang w:val="en-US"/>
        </w:rPr>
        <w:t xml:space="preserve"> of the Assembly </w:t>
      </w:r>
      <w:r w:rsidR="00451E87" w:rsidRPr="00031021">
        <w:rPr>
          <w:lang w:val="en-US"/>
        </w:rPr>
        <w:t>(</w:t>
      </w:r>
      <w:r w:rsidR="00451E87">
        <w:rPr>
          <w:lang w:val="en-US"/>
        </w:rPr>
        <w:t xml:space="preserve">voting procedure, </w:t>
      </w:r>
      <w:r w:rsidRPr="00031021">
        <w:rPr>
          <w:lang w:val="en-US"/>
        </w:rPr>
        <w:t>draft decisions, reports, plans, strategies, etc.) are submitted electronically to the members.</w:t>
      </w:r>
    </w:p>
    <w:p w14:paraId="7321E258" w14:textId="77777777" w:rsidR="00F77345" w:rsidRPr="00F510D0" w:rsidRDefault="004327E4" w:rsidP="004327E4">
      <w:pPr>
        <w:jc w:val="center"/>
        <w:rPr>
          <w:b/>
          <w:lang w:val="en-US"/>
        </w:rPr>
      </w:pPr>
      <w:r w:rsidRPr="00F510D0">
        <w:rPr>
          <w:b/>
          <w:lang w:val="en-US"/>
        </w:rPr>
        <w:t>Article 20</w:t>
      </w:r>
    </w:p>
    <w:p w14:paraId="18AA9729" w14:textId="03AD12F2" w:rsidR="00D34789" w:rsidRDefault="00333071" w:rsidP="00333071">
      <w:pPr>
        <w:jc w:val="both"/>
        <w:rPr>
          <w:lang w:val="en-US"/>
        </w:rPr>
      </w:pPr>
      <w:r w:rsidRPr="00333071">
        <w:rPr>
          <w:lang w:val="en-US"/>
        </w:rPr>
        <w:t xml:space="preserve">The Assembly </w:t>
      </w:r>
      <w:r w:rsidR="00346B2B">
        <w:rPr>
          <w:lang w:val="en-US"/>
        </w:rPr>
        <w:t>shall act</w:t>
      </w:r>
      <w:r w:rsidR="00346B2B" w:rsidRPr="00333071">
        <w:rPr>
          <w:lang w:val="en-US"/>
        </w:rPr>
        <w:t xml:space="preserve"> </w:t>
      </w:r>
      <w:r w:rsidR="00997E2E">
        <w:rPr>
          <w:lang w:val="en-US"/>
        </w:rPr>
        <w:t>physically or electronically</w:t>
      </w:r>
      <w:r w:rsidR="00747B73">
        <w:rPr>
          <w:lang w:val="en-US"/>
        </w:rPr>
        <w:t xml:space="preserve">, depending on the way of the session is held, </w:t>
      </w:r>
      <w:r w:rsidRPr="00333071">
        <w:rPr>
          <w:lang w:val="en-US"/>
        </w:rPr>
        <w:t xml:space="preserve">if more than half of the total number of </w:t>
      </w:r>
      <w:r w:rsidR="00D34789">
        <w:rPr>
          <w:lang w:val="en-US"/>
        </w:rPr>
        <w:t xml:space="preserve">MYLA </w:t>
      </w:r>
      <w:r w:rsidRPr="00333071">
        <w:rPr>
          <w:lang w:val="en-US"/>
        </w:rPr>
        <w:t xml:space="preserve">members </w:t>
      </w:r>
      <w:r w:rsidR="00D34789">
        <w:rPr>
          <w:lang w:val="en-US"/>
        </w:rPr>
        <w:t xml:space="preserve">that have the right to vote </w:t>
      </w:r>
      <w:r w:rsidRPr="00333071">
        <w:rPr>
          <w:lang w:val="en-US"/>
        </w:rPr>
        <w:t>are present</w:t>
      </w:r>
      <w:r w:rsidR="00D34789">
        <w:rPr>
          <w:lang w:val="en-US"/>
        </w:rPr>
        <w:t xml:space="preserve">, in accordance with Article 16 of this Statute. </w:t>
      </w:r>
    </w:p>
    <w:p w14:paraId="46B29E7F" w14:textId="107F4095" w:rsidR="00333071" w:rsidRPr="00333071" w:rsidRDefault="00333071" w:rsidP="00333071">
      <w:pPr>
        <w:jc w:val="both"/>
        <w:rPr>
          <w:lang w:val="en-US"/>
        </w:rPr>
      </w:pPr>
      <w:r w:rsidRPr="00333071">
        <w:rPr>
          <w:lang w:val="en-US"/>
        </w:rPr>
        <w:lastRenderedPageBreak/>
        <w:t xml:space="preserve">In </w:t>
      </w:r>
      <w:r w:rsidR="00D34789">
        <w:rPr>
          <w:lang w:val="en-US"/>
        </w:rPr>
        <w:t xml:space="preserve">case </w:t>
      </w:r>
      <w:r w:rsidRPr="00333071">
        <w:rPr>
          <w:lang w:val="en-US"/>
        </w:rPr>
        <w:t xml:space="preserve">the Assembly </w:t>
      </w:r>
      <w:r>
        <w:rPr>
          <w:lang w:val="en-US"/>
        </w:rPr>
        <w:t xml:space="preserve">does not </w:t>
      </w:r>
      <w:r w:rsidRPr="00333071">
        <w:rPr>
          <w:lang w:val="en-US"/>
        </w:rPr>
        <w:t xml:space="preserve">meet the required quorum for holding </w:t>
      </w:r>
      <w:r w:rsidR="00D77FDC">
        <w:rPr>
          <w:lang w:val="en-US"/>
        </w:rPr>
        <w:t>a session</w:t>
      </w:r>
      <w:r w:rsidR="00346B2B">
        <w:t>,</w:t>
      </w:r>
      <w:r w:rsidR="00D77FDC">
        <w:rPr>
          <w:lang w:val="en-US"/>
        </w:rPr>
        <w:t xml:space="preserve"> </w:t>
      </w:r>
      <w:r w:rsidRPr="00333071">
        <w:rPr>
          <w:lang w:val="en-US"/>
        </w:rPr>
        <w:t xml:space="preserve">the </w:t>
      </w:r>
      <w:r w:rsidR="00D77FDC">
        <w:rPr>
          <w:lang w:val="en-US"/>
        </w:rPr>
        <w:t xml:space="preserve">session </w:t>
      </w:r>
      <w:r w:rsidR="00346B2B">
        <w:rPr>
          <w:lang w:val="en-US"/>
        </w:rPr>
        <w:t>shall</w:t>
      </w:r>
      <w:r w:rsidR="00346B2B" w:rsidRPr="00333071">
        <w:rPr>
          <w:lang w:val="en-US"/>
        </w:rPr>
        <w:t xml:space="preserve"> </w:t>
      </w:r>
      <w:r w:rsidR="00747B73" w:rsidRPr="00333071">
        <w:rPr>
          <w:lang w:val="en-US"/>
        </w:rPr>
        <w:t>reschedule</w:t>
      </w:r>
      <w:r>
        <w:rPr>
          <w:lang w:val="en-US"/>
        </w:rPr>
        <w:t xml:space="preserve"> and has to</w:t>
      </w:r>
      <w:r w:rsidRPr="00333071">
        <w:rPr>
          <w:lang w:val="en-US"/>
        </w:rPr>
        <w:t xml:space="preserve"> be held within </w:t>
      </w:r>
      <w:r w:rsidR="00F034D2">
        <w:rPr>
          <w:lang w:val="en-US"/>
        </w:rPr>
        <w:t>30 (</w:t>
      </w:r>
      <w:r w:rsidRPr="00333071">
        <w:rPr>
          <w:lang w:val="en-US"/>
        </w:rPr>
        <w:t>thirty</w:t>
      </w:r>
      <w:r w:rsidR="00F034D2">
        <w:rPr>
          <w:lang w:val="en-US"/>
        </w:rPr>
        <w:t>)</w:t>
      </w:r>
      <w:r w:rsidRPr="00333071">
        <w:rPr>
          <w:lang w:val="en-US"/>
        </w:rPr>
        <w:t xml:space="preserve"> days from the</w:t>
      </w:r>
      <w:r>
        <w:rPr>
          <w:lang w:val="en-US"/>
        </w:rPr>
        <w:t xml:space="preserve"> initially</w:t>
      </w:r>
      <w:r w:rsidRPr="00333071">
        <w:rPr>
          <w:lang w:val="en-US"/>
        </w:rPr>
        <w:t xml:space="preserve"> scheduled date.</w:t>
      </w:r>
    </w:p>
    <w:p w14:paraId="1BCE02B1" w14:textId="2E8F8E9E" w:rsidR="00333071" w:rsidRDefault="00333071" w:rsidP="00333071">
      <w:pPr>
        <w:jc w:val="both"/>
        <w:rPr>
          <w:lang w:val="en-US"/>
        </w:rPr>
      </w:pPr>
      <w:r w:rsidRPr="00333071">
        <w:rPr>
          <w:lang w:val="en-US"/>
        </w:rPr>
        <w:t>The Assembly adopt</w:t>
      </w:r>
      <w:r>
        <w:rPr>
          <w:lang w:val="en-US"/>
        </w:rPr>
        <w:t>s</w:t>
      </w:r>
      <w:r w:rsidRPr="00333071">
        <w:rPr>
          <w:lang w:val="en-US"/>
        </w:rPr>
        <w:t xml:space="preserve"> its decisions </w:t>
      </w:r>
      <w:r w:rsidR="00785314" w:rsidRPr="00333071">
        <w:rPr>
          <w:lang w:val="en-US"/>
        </w:rPr>
        <w:t>with majority</w:t>
      </w:r>
      <w:r w:rsidRPr="00333071">
        <w:rPr>
          <w:lang w:val="en-US"/>
        </w:rPr>
        <w:t xml:space="preserve"> votes of the present members of the </w:t>
      </w:r>
      <w:r>
        <w:rPr>
          <w:lang w:val="en-US"/>
        </w:rPr>
        <w:t>meeting</w:t>
      </w:r>
      <w:r w:rsidRPr="00333071">
        <w:rPr>
          <w:lang w:val="en-US"/>
        </w:rPr>
        <w:t xml:space="preserve">, unless otherwise </w:t>
      </w:r>
      <w:r w:rsidR="00D77FDC">
        <w:rPr>
          <w:lang w:val="en-US"/>
        </w:rPr>
        <w:t>is prescribed with</w:t>
      </w:r>
      <w:r w:rsidRPr="00333071">
        <w:rPr>
          <w:lang w:val="en-US"/>
        </w:rPr>
        <w:t xml:space="preserve"> this Statute on certain issues.</w:t>
      </w:r>
    </w:p>
    <w:p w14:paraId="1D52CCD5" w14:textId="77777777" w:rsidR="00070B7C" w:rsidRDefault="00D15722" w:rsidP="00D15722">
      <w:pPr>
        <w:jc w:val="center"/>
        <w:rPr>
          <w:b/>
          <w:lang w:val="en-US"/>
        </w:rPr>
      </w:pPr>
      <w:r w:rsidRPr="00F510D0">
        <w:rPr>
          <w:b/>
          <w:lang w:val="en-US"/>
        </w:rPr>
        <w:t>Article 21</w:t>
      </w:r>
    </w:p>
    <w:p w14:paraId="2075451C" w14:textId="15CF821B" w:rsidR="00747B73" w:rsidRPr="00747B73" w:rsidRDefault="00747B73" w:rsidP="00747B73">
      <w:pPr>
        <w:jc w:val="both"/>
        <w:rPr>
          <w:lang w:val="en-US"/>
        </w:rPr>
      </w:pPr>
      <w:r w:rsidRPr="00747B73">
        <w:rPr>
          <w:lang w:val="en-US"/>
        </w:rPr>
        <w:t xml:space="preserve">The voting procedures of the Assembly are determined by the </w:t>
      </w:r>
      <w:r>
        <w:rPr>
          <w:lang w:val="en-US"/>
        </w:rPr>
        <w:t xml:space="preserve">Managing </w:t>
      </w:r>
      <w:r w:rsidRPr="00747B73">
        <w:rPr>
          <w:lang w:val="en-US"/>
        </w:rPr>
        <w:t xml:space="preserve">Board with </w:t>
      </w:r>
      <w:r w:rsidR="008D22D9">
        <w:rPr>
          <w:lang w:val="en-US"/>
        </w:rPr>
        <w:t>a</w:t>
      </w:r>
      <w:r w:rsidRPr="00747B73">
        <w:rPr>
          <w:lang w:val="en-US"/>
        </w:rPr>
        <w:t xml:space="preserve"> decision and the call for convening the Assembly sent to the members.</w:t>
      </w:r>
    </w:p>
    <w:p w14:paraId="4DE902EF" w14:textId="0754BA29" w:rsidR="00747B73" w:rsidRPr="00747B73" w:rsidRDefault="00747B73" w:rsidP="00747B73">
      <w:pPr>
        <w:jc w:val="both"/>
        <w:rPr>
          <w:lang w:val="en-US"/>
        </w:rPr>
      </w:pPr>
      <w:r w:rsidRPr="00747B73">
        <w:rPr>
          <w:lang w:val="en-US"/>
        </w:rPr>
        <w:t xml:space="preserve">In case of holding the Assembly with </w:t>
      </w:r>
      <w:r w:rsidR="008D22D9">
        <w:rPr>
          <w:lang w:val="en-US"/>
        </w:rPr>
        <w:t>a</w:t>
      </w:r>
      <w:r w:rsidRPr="00747B73">
        <w:rPr>
          <w:lang w:val="en-US"/>
        </w:rPr>
        <w:t xml:space="preserve"> physical presence, as a rule the voting of the Assembly is public by raising their hands.</w:t>
      </w:r>
    </w:p>
    <w:p w14:paraId="7F227AC3" w14:textId="77777777" w:rsidR="00747B73" w:rsidRPr="00747B73" w:rsidRDefault="00747B73" w:rsidP="00747B73">
      <w:pPr>
        <w:jc w:val="both"/>
        <w:rPr>
          <w:lang w:val="en-US"/>
        </w:rPr>
      </w:pPr>
      <w:r w:rsidRPr="00747B73">
        <w:rPr>
          <w:lang w:val="en-US"/>
        </w:rPr>
        <w:t>In case of holding the Assembly electronically through an appropriate teleconferencing platform, the voting is public by raising one's hand on a live video conference call or by expressing one's voice through a chat option on the electronic platform.</w:t>
      </w:r>
    </w:p>
    <w:p w14:paraId="68CC9947" w14:textId="77777777" w:rsidR="00747B73" w:rsidRPr="00747B73" w:rsidRDefault="00747B73" w:rsidP="00747B73">
      <w:pPr>
        <w:jc w:val="both"/>
        <w:rPr>
          <w:lang w:val="en-US"/>
        </w:rPr>
      </w:pPr>
      <w:r w:rsidRPr="00747B73">
        <w:rPr>
          <w:lang w:val="en-US"/>
        </w:rPr>
        <w:t>With the decision of the Management Board for convening the Assembly of MYLA, it can be determined that the voting of the members of the Assembly can be conducted electronically, by e-mail, by sending an e-mail to the official e-mail box of the association or to another appropriate way according to the technical possibilities of the association.</w:t>
      </w:r>
    </w:p>
    <w:p w14:paraId="0C211E2D" w14:textId="5DF8A3CD" w:rsidR="00747B73" w:rsidRPr="00747B73" w:rsidRDefault="00747B73" w:rsidP="00747B73">
      <w:pPr>
        <w:jc w:val="both"/>
        <w:rPr>
          <w:lang w:val="en-US"/>
        </w:rPr>
      </w:pPr>
      <w:r w:rsidRPr="00747B73">
        <w:rPr>
          <w:lang w:val="en-US"/>
        </w:rPr>
        <w:t xml:space="preserve">The Assembly shall decide </w:t>
      </w:r>
      <w:r w:rsidR="00582DA0">
        <w:rPr>
          <w:lang w:val="en-US"/>
        </w:rPr>
        <w:t>with</w:t>
      </w:r>
      <w:r w:rsidRPr="00747B73">
        <w:rPr>
          <w:lang w:val="en-US"/>
        </w:rPr>
        <w:t xml:space="preserve"> secret </w:t>
      </w:r>
      <w:r w:rsidR="00582DA0">
        <w:rPr>
          <w:lang w:val="en-US"/>
        </w:rPr>
        <w:t>voting</w:t>
      </w:r>
      <w:r w:rsidRPr="00747B73">
        <w:rPr>
          <w:lang w:val="en-US"/>
        </w:rPr>
        <w:t xml:space="preserve"> in the situations provided in this Statute or on the proposal of the members of the Assembly, which shall be supported by a majority of the votes of the members present. The secret </w:t>
      </w:r>
      <w:r w:rsidR="00582DA0">
        <w:rPr>
          <w:lang w:val="en-US"/>
        </w:rPr>
        <w:t>voting</w:t>
      </w:r>
      <w:r w:rsidRPr="00747B73">
        <w:rPr>
          <w:lang w:val="en-US"/>
        </w:rPr>
        <w:t xml:space="preserve"> can be conducted at a session of the Assembly with </w:t>
      </w:r>
      <w:r w:rsidR="00582DA0">
        <w:rPr>
          <w:lang w:val="en-US"/>
        </w:rPr>
        <w:t>a</w:t>
      </w:r>
      <w:r w:rsidRPr="00747B73">
        <w:rPr>
          <w:lang w:val="en-US"/>
        </w:rPr>
        <w:t xml:space="preserve"> physical presence of the members or at a session organized electronically using an adequate technical solution for secret </w:t>
      </w:r>
      <w:r w:rsidR="00582DA0">
        <w:rPr>
          <w:lang w:val="en-US"/>
        </w:rPr>
        <w:t xml:space="preserve">voting. </w:t>
      </w:r>
    </w:p>
    <w:p w14:paraId="7E759038" w14:textId="77777777" w:rsidR="00747B73" w:rsidRDefault="00747B73" w:rsidP="00747B73">
      <w:pPr>
        <w:jc w:val="both"/>
        <w:rPr>
          <w:lang w:val="en-US"/>
        </w:rPr>
      </w:pPr>
      <w:r w:rsidRPr="00747B73">
        <w:rPr>
          <w:lang w:val="en-US"/>
        </w:rPr>
        <w:t>The voting procedure can be additionally regulated by an internal act of MYLA.</w:t>
      </w:r>
    </w:p>
    <w:p w14:paraId="2B1A992B" w14:textId="7F2AAC13" w:rsidR="00C47306" w:rsidRPr="00C47306" w:rsidRDefault="00747B73" w:rsidP="00747B73">
      <w:pPr>
        <w:jc w:val="center"/>
        <w:rPr>
          <w:b/>
          <w:lang w:val="en-US"/>
        </w:rPr>
      </w:pPr>
      <w:r>
        <w:rPr>
          <w:b/>
          <w:lang w:val="en-US"/>
        </w:rPr>
        <w:t>A</w:t>
      </w:r>
      <w:r w:rsidR="00C47306" w:rsidRPr="00785314">
        <w:rPr>
          <w:b/>
          <w:lang w:val="en-US"/>
        </w:rPr>
        <w:t>rticle 22</w:t>
      </w:r>
    </w:p>
    <w:p w14:paraId="0C88D742" w14:textId="545EFF7D" w:rsidR="00D15722" w:rsidRDefault="00C47306" w:rsidP="00106706">
      <w:pPr>
        <w:jc w:val="both"/>
        <w:rPr>
          <w:lang w:val="en-US"/>
        </w:rPr>
      </w:pPr>
      <w:r>
        <w:rPr>
          <w:lang w:val="en-US"/>
        </w:rPr>
        <w:t>Assembly</w:t>
      </w:r>
      <w:r w:rsidR="00106706" w:rsidRPr="00F510D0">
        <w:rPr>
          <w:lang w:val="en-US"/>
        </w:rPr>
        <w:t xml:space="preserve"> sessions are recorded through minutes. The minutes are adopted on the</w:t>
      </w:r>
      <w:r>
        <w:rPr>
          <w:lang w:val="en-US"/>
        </w:rPr>
        <w:t xml:space="preserve"> next session.</w:t>
      </w:r>
    </w:p>
    <w:p w14:paraId="6E2E1F06" w14:textId="34B47618" w:rsidR="00CE24CE" w:rsidRPr="00F510D0" w:rsidRDefault="00CE24CE" w:rsidP="00106706">
      <w:pPr>
        <w:jc w:val="both"/>
        <w:rPr>
          <w:lang w:val="en-US"/>
        </w:rPr>
      </w:pPr>
      <w:r>
        <w:rPr>
          <w:lang w:val="en-US"/>
        </w:rPr>
        <w:t xml:space="preserve">The minutes is prepared by a person – </w:t>
      </w:r>
      <w:r w:rsidR="006B7FCE">
        <w:rPr>
          <w:lang w:val="en-US"/>
        </w:rPr>
        <w:t>Recorder, who</w:t>
      </w:r>
      <w:r>
        <w:rPr>
          <w:lang w:val="en-US"/>
        </w:rPr>
        <w:t xml:space="preserve"> is elected during the session with majority of votes from the present members. The recorded is proposed by the President </w:t>
      </w:r>
      <w:r w:rsidR="00747B73">
        <w:rPr>
          <w:lang w:val="en-US"/>
        </w:rPr>
        <w:t>of the Assembly.</w:t>
      </w:r>
      <w:r>
        <w:rPr>
          <w:lang w:val="en-US"/>
        </w:rPr>
        <w:t xml:space="preserve"> </w:t>
      </w:r>
    </w:p>
    <w:p w14:paraId="5B6E072C" w14:textId="4B468437" w:rsidR="006B7FCE" w:rsidRDefault="00106706" w:rsidP="006B7FCE">
      <w:pPr>
        <w:jc w:val="both"/>
        <w:rPr>
          <w:lang w:val="en-US"/>
        </w:rPr>
      </w:pPr>
      <w:r w:rsidRPr="00F510D0">
        <w:rPr>
          <w:lang w:val="en-US"/>
        </w:rPr>
        <w:t xml:space="preserve">The minutes </w:t>
      </w:r>
      <w:r w:rsidR="00CE24CE">
        <w:rPr>
          <w:lang w:val="en-US"/>
        </w:rPr>
        <w:t xml:space="preserve">is </w:t>
      </w:r>
      <w:r w:rsidRPr="00F510D0">
        <w:rPr>
          <w:lang w:val="en-US"/>
        </w:rPr>
        <w:t>signed by the President</w:t>
      </w:r>
      <w:r w:rsidR="006B7FCE">
        <w:rPr>
          <w:lang w:val="en-US"/>
        </w:rPr>
        <w:t xml:space="preserve"> of the Assembly and the Recorder, and it is verified by two Assembly members, that </w:t>
      </w:r>
      <w:r w:rsidR="006B7FCE" w:rsidRPr="00F510D0">
        <w:rPr>
          <w:lang w:val="en-US"/>
        </w:rPr>
        <w:t xml:space="preserve">are not part of the managing </w:t>
      </w:r>
      <w:r w:rsidR="006B7FCE">
        <w:rPr>
          <w:lang w:val="en-US"/>
        </w:rPr>
        <w:t xml:space="preserve">bodies </w:t>
      </w:r>
      <w:r w:rsidR="006B7FCE" w:rsidRPr="00F510D0">
        <w:rPr>
          <w:lang w:val="en-US"/>
        </w:rPr>
        <w:t>of the association.</w:t>
      </w:r>
      <w:r w:rsidR="006B7FCE">
        <w:rPr>
          <w:lang w:val="en-US"/>
        </w:rPr>
        <w:t xml:space="preserve"> The Assembly members who verify the minutes are elected on a proposal of any member with majority of votes from the present Assembly members. </w:t>
      </w:r>
      <w:r w:rsidR="006B7FCE" w:rsidRPr="00F510D0">
        <w:rPr>
          <w:lang w:val="en-US"/>
        </w:rPr>
        <w:t xml:space="preserve"> </w:t>
      </w:r>
    </w:p>
    <w:p w14:paraId="7CE1C2FD" w14:textId="77777777" w:rsidR="00151BB2" w:rsidRDefault="00151BB2" w:rsidP="006B7FCE">
      <w:pPr>
        <w:jc w:val="both"/>
        <w:rPr>
          <w:lang w:val="en-US"/>
        </w:rPr>
      </w:pPr>
    </w:p>
    <w:p w14:paraId="7C025460" w14:textId="77777777" w:rsidR="00151BB2" w:rsidRDefault="00151BB2" w:rsidP="006B7FCE">
      <w:pPr>
        <w:jc w:val="both"/>
        <w:rPr>
          <w:lang w:val="en-US"/>
        </w:rPr>
      </w:pPr>
    </w:p>
    <w:p w14:paraId="006BD972" w14:textId="77777777" w:rsidR="00151BB2" w:rsidRPr="00F510D0" w:rsidRDefault="00151BB2" w:rsidP="006B7FCE">
      <w:pPr>
        <w:jc w:val="both"/>
        <w:rPr>
          <w:lang w:val="en-US"/>
        </w:rPr>
      </w:pPr>
    </w:p>
    <w:p w14:paraId="0021D158" w14:textId="7C99D4B5" w:rsidR="00D831D7" w:rsidRPr="00F510D0" w:rsidRDefault="00D831D7" w:rsidP="00D831D7">
      <w:pPr>
        <w:jc w:val="center"/>
        <w:rPr>
          <w:b/>
          <w:lang w:val="en-US"/>
        </w:rPr>
      </w:pPr>
      <w:r w:rsidRPr="00F510D0">
        <w:rPr>
          <w:b/>
          <w:lang w:val="en-US"/>
        </w:rPr>
        <w:lastRenderedPageBreak/>
        <w:t>VERIFICATION</w:t>
      </w:r>
      <w:r w:rsidR="006B7FCE">
        <w:rPr>
          <w:b/>
          <w:lang w:val="en-US"/>
        </w:rPr>
        <w:t xml:space="preserve"> COMMISSION </w:t>
      </w:r>
    </w:p>
    <w:p w14:paraId="2C68D34B" w14:textId="3482296D" w:rsidR="00D831D7" w:rsidRPr="00F510D0" w:rsidRDefault="00D831D7" w:rsidP="00D831D7">
      <w:pPr>
        <w:jc w:val="center"/>
        <w:rPr>
          <w:b/>
          <w:lang w:val="en-US"/>
        </w:rPr>
      </w:pPr>
      <w:r w:rsidRPr="00F510D0">
        <w:rPr>
          <w:b/>
          <w:lang w:val="en-US"/>
        </w:rPr>
        <w:t>Article 2</w:t>
      </w:r>
      <w:r w:rsidR="00CE24CE">
        <w:rPr>
          <w:b/>
          <w:lang w:val="en-US"/>
        </w:rPr>
        <w:t>3</w:t>
      </w:r>
    </w:p>
    <w:p w14:paraId="6B083991" w14:textId="6FF90564" w:rsidR="00A82530" w:rsidRPr="00A82530" w:rsidRDefault="00747B73" w:rsidP="00A82530">
      <w:pPr>
        <w:jc w:val="both"/>
        <w:rPr>
          <w:lang w:val="en-US"/>
        </w:rPr>
      </w:pPr>
      <w:r>
        <w:rPr>
          <w:lang w:val="en-US"/>
        </w:rPr>
        <w:t>For the procedure of secret voting, a</w:t>
      </w:r>
      <w:r w:rsidR="00A82530" w:rsidRPr="00A82530">
        <w:rPr>
          <w:lang w:val="en-US"/>
        </w:rPr>
        <w:t xml:space="preserve"> </w:t>
      </w:r>
      <w:r w:rsidR="00785314" w:rsidRPr="00A82530">
        <w:rPr>
          <w:lang w:val="en-US"/>
        </w:rPr>
        <w:t xml:space="preserve">Verification </w:t>
      </w:r>
      <w:r w:rsidR="00785314">
        <w:rPr>
          <w:lang w:val="en-US"/>
        </w:rPr>
        <w:t>Commission</w:t>
      </w:r>
      <w:r w:rsidR="006B7FCE">
        <w:rPr>
          <w:lang w:val="en-US"/>
        </w:rPr>
        <w:t xml:space="preserve"> </w:t>
      </w:r>
      <w:r w:rsidR="00A82530" w:rsidRPr="00A82530">
        <w:rPr>
          <w:lang w:val="en-US"/>
        </w:rPr>
        <w:t xml:space="preserve">of three members </w:t>
      </w:r>
      <w:r w:rsidR="006B7FCE">
        <w:rPr>
          <w:lang w:val="en-US"/>
        </w:rPr>
        <w:t xml:space="preserve">from the </w:t>
      </w:r>
      <w:r w:rsidR="006B7FCE" w:rsidRPr="00A82530">
        <w:rPr>
          <w:lang w:val="en-US"/>
        </w:rPr>
        <w:t xml:space="preserve">assembly </w:t>
      </w:r>
      <w:r w:rsidR="006B7FCE">
        <w:rPr>
          <w:lang w:val="en-US"/>
        </w:rPr>
        <w:t xml:space="preserve">members </w:t>
      </w:r>
      <w:r w:rsidR="006B7FCE" w:rsidRPr="00A82530">
        <w:rPr>
          <w:lang w:val="en-US"/>
        </w:rPr>
        <w:t xml:space="preserve">shall be established </w:t>
      </w:r>
      <w:r w:rsidR="006B7FCE">
        <w:rPr>
          <w:lang w:val="en-US"/>
        </w:rPr>
        <w:t xml:space="preserve">for determining </w:t>
      </w:r>
      <w:r w:rsidR="00346B2B">
        <w:rPr>
          <w:lang w:val="en-US"/>
        </w:rPr>
        <w:t>which</w:t>
      </w:r>
      <w:r w:rsidR="00346B2B" w:rsidRPr="00A82530">
        <w:rPr>
          <w:lang w:val="en-US"/>
        </w:rPr>
        <w:t xml:space="preserve"> </w:t>
      </w:r>
      <w:r w:rsidR="006B7FCE" w:rsidRPr="00A82530">
        <w:rPr>
          <w:lang w:val="en-US"/>
        </w:rPr>
        <w:t xml:space="preserve">of the proposed candidates </w:t>
      </w:r>
      <w:r w:rsidR="00346B2B">
        <w:rPr>
          <w:lang w:val="en-US"/>
        </w:rPr>
        <w:t>has been</w:t>
      </w:r>
      <w:r w:rsidR="00346B2B" w:rsidRPr="00A82530">
        <w:rPr>
          <w:lang w:val="en-US"/>
        </w:rPr>
        <w:t xml:space="preserve"> </w:t>
      </w:r>
      <w:r w:rsidR="006B7FCE" w:rsidRPr="00A82530">
        <w:rPr>
          <w:lang w:val="en-US"/>
        </w:rPr>
        <w:t>elected.</w:t>
      </w:r>
    </w:p>
    <w:p w14:paraId="35956610" w14:textId="766DD201" w:rsidR="00A82530" w:rsidRPr="00A82530" w:rsidRDefault="00A82530" w:rsidP="00A82530">
      <w:pPr>
        <w:jc w:val="both"/>
        <w:rPr>
          <w:lang w:val="en-US"/>
        </w:rPr>
      </w:pPr>
      <w:r w:rsidRPr="00A82530">
        <w:rPr>
          <w:lang w:val="en-US"/>
        </w:rPr>
        <w:t xml:space="preserve">The members of the </w:t>
      </w:r>
      <w:r w:rsidR="006B7FCE" w:rsidRPr="00A82530">
        <w:rPr>
          <w:lang w:val="en-US"/>
        </w:rPr>
        <w:t>Verification Commi</w:t>
      </w:r>
      <w:r w:rsidR="00785314">
        <w:rPr>
          <w:lang w:val="en-US"/>
        </w:rPr>
        <w:t>ssion</w:t>
      </w:r>
      <w:r w:rsidR="006B7FCE" w:rsidRPr="00A82530">
        <w:rPr>
          <w:lang w:val="en-US"/>
        </w:rPr>
        <w:t xml:space="preserve"> </w:t>
      </w:r>
      <w:r w:rsidRPr="00A82530">
        <w:rPr>
          <w:lang w:val="en-US"/>
        </w:rPr>
        <w:t xml:space="preserve">are proposed by the </w:t>
      </w:r>
      <w:r w:rsidR="006B7FCE">
        <w:rPr>
          <w:lang w:val="en-US"/>
        </w:rPr>
        <w:t>President</w:t>
      </w:r>
      <w:r w:rsidR="00346B2B">
        <w:rPr>
          <w:lang w:val="en-US"/>
        </w:rPr>
        <w:t xml:space="preserve"> </w:t>
      </w:r>
      <w:r w:rsidRPr="00A82530">
        <w:rPr>
          <w:lang w:val="en-US"/>
        </w:rPr>
        <w:t xml:space="preserve">of the </w:t>
      </w:r>
      <w:r>
        <w:rPr>
          <w:lang w:val="en-US"/>
        </w:rPr>
        <w:t>A</w:t>
      </w:r>
      <w:r w:rsidRPr="00A82530">
        <w:rPr>
          <w:lang w:val="en-US"/>
        </w:rPr>
        <w:t>ssembly, with the majority of votes from the</w:t>
      </w:r>
      <w:r>
        <w:rPr>
          <w:lang w:val="en-US"/>
        </w:rPr>
        <w:t xml:space="preserve"> members</w:t>
      </w:r>
      <w:r w:rsidRPr="00A82530">
        <w:rPr>
          <w:lang w:val="en-US"/>
        </w:rPr>
        <w:t xml:space="preserve"> present.</w:t>
      </w:r>
    </w:p>
    <w:p w14:paraId="33E6286F" w14:textId="1CB4BDA5" w:rsidR="00A82530" w:rsidRDefault="000D2870" w:rsidP="00A82530">
      <w:pPr>
        <w:jc w:val="both"/>
        <w:rPr>
          <w:lang w:val="en-US"/>
        </w:rPr>
      </w:pPr>
      <w:r>
        <w:rPr>
          <w:lang w:val="en-US"/>
        </w:rPr>
        <w:t xml:space="preserve">The Verification Commission composes separate minutes for </w:t>
      </w:r>
      <w:r w:rsidRPr="00A82530">
        <w:rPr>
          <w:lang w:val="en-US"/>
        </w:rPr>
        <w:t xml:space="preserve">the </w:t>
      </w:r>
      <w:r w:rsidR="00A82530" w:rsidRPr="00A82530">
        <w:rPr>
          <w:lang w:val="en-US"/>
        </w:rPr>
        <w:t>results of the election</w:t>
      </w:r>
      <w:r w:rsidR="00785314">
        <w:rPr>
          <w:lang w:val="en-US"/>
        </w:rPr>
        <w:t>,</w:t>
      </w:r>
      <w:r w:rsidR="00346B2B">
        <w:rPr>
          <w:lang w:val="en-US"/>
        </w:rPr>
        <w:t xml:space="preserve"> </w:t>
      </w:r>
      <w:r>
        <w:rPr>
          <w:lang w:val="en-US"/>
        </w:rPr>
        <w:t xml:space="preserve">that represents an integral part from the </w:t>
      </w:r>
      <w:r w:rsidR="00785314">
        <w:rPr>
          <w:lang w:val="en-US"/>
        </w:rPr>
        <w:t>general minutes</w:t>
      </w:r>
      <w:r>
        <w:rPr>
          <w:lang w:val="en-US"/>
        </w:rPr>
        <w:t xml:space="preserve"> of the Assembly.</w:t>
      </w:r>
    </w:p>
    <w:p w14:paraId="4B5EBBEB" w14:textId="77777777" w:rsidR="000A63C0" w:rsidRPr="00A04F87" w:rsidRDefault="00106706" w:rsidP="000A63C0">
      <w:pPr>
        <w:jc w:val="center"/>
        <w:rPr>
          <w:b/>
          <w:lang w:val="en-US"/>
        </w:rPr>
      </w:pPr>
      <w:r w:rsidRPr="00A04F87">
        <w:rPr>
          <w:b/>
          <w:lang w:val="en-US"/>
        </w:rPr>
        <w:t>MANAGING BOARD</w:t>
      </w:r>
    </w:p>
    <w:p w14:paraId="6A788F02" w14:textId="77777777" w:rsidR="00A06906" w:rsidRPr="00F510D0" w:rsidRDefault="00A06906" w:rsidP="00A06906">
      <w:pPr>
        <w:jc w:val="center"/>
        <w:rPr>
          <w:b/>
          <w:lang w:val="en-US"/>
        </w:rPr>
      </w:pPr>
      <w:r w:rsidRPr="00F510D0">
        <w:rPr>
          <w:b/>
          <w:lang w:val="en-US"/>
        </w:rPr>
        <w:t>Article 24</w:t>
      </w:r>
    </w:p>
    <w:p w14:paraId="1D617533" w14:textId="03117B08" w:rsidR="00D33B13" w:rsidRDefault="00D33B13" w:rsidP="00D33B13">
      <w:pPr>
        <w:jc w:val="both"/>
        <w:rPr>
          <w:lang w:val="en-US"/>
        </w:rPr>
      </w:pPr>
      <w:r w:rsidRPr="00F510D0">
        <w:rPr>
          <w:lang w:val="en-US"/>
        </w:rPr>
        <w:t xml:space="preserve">A member </w:t>
      </w:r>
      <w:r w:rsidR="000D2870">
        <w:rPr>
          <w:lang w:val="en-US"/>
        </w:rPr>
        <w:t xml:space="preserve">of </w:t>
      </w:r>
      <w:r w:rsidRPr="00F510D0">
        <w:rPr>
          <w:lang w:val="en-US"/>
        </w:rPr>
        <w:t xml:space="preserve">the Managing Board of MYLA, can be a person that has been a member of MYLA for at least </w:t>
      </w:r>
      <w:r w:rsidR="006B7FCE">
        <w:rPr>
          <w:lang w:val="en-US"/>
        </w:rPr>
        <w:t>1(one) year</w:t>
      </w:r>
      <w:r w:rsidR="000D2870">
        <w:rPr>
          <w:lang w:val="en-US"/>
        </w:rPr>
        <w:t xml:space="preserve"> and has actively participated in MYLAs work.</w:t>
      </w:r>
    </w:p>
    <w:p w14:paraId="6DDC3CD0" w14:textId="47C0CC6C" w:rsidR="00B57517" w:rsidRPr="00F510D0" w:rsidRDefault="000D2870" w:rsidP="00D33B13">
      <w:pPr>
        <w:jc w:val="both"/>
        <w:rPr>
          <w:lang w:val="en-US"/>
        </w:rPr>
      </w:pPr>
      <w:r>
        <w:rPr>
          <w:lang w:val="en-US"/>
        </w:rPr>
        <w:t>A member of the Managing Board can be a person that is a former MYLA member</w:t>
      </w:r>
      <w:r w:rsidR="00B57517">
        <w:rPr>
          <w:lang w:val="en-US"/>
        </w:rPr>
        <w:t>.</w:t>
      </w:r>
      <w:r w:rsidR="00785314">
        <w:rPr>
          <w:lang w:val="en-US"/>
        </w:rPr>
        <w:t xml:space="preserve"> </w:t>
      </w:r>
      <w:r w:rsidR="00B57517">
        <w:rPr>
          <w:lang w:val="en-US"/>
        </w:rPr>
        <w:t>For the purpose of avoiding conflict of interest, a person that is employed in MYLA cannot be elected for a member of the Managing Board. In case</w:t>
      </w:r>
      <w:r w:rsidR="00A04F87">
        <w:rPr>
          <w:lang w:val="en-US"/>
        </w:rPr>
        <w:t xml:space="preserve"> </w:t>
      </w:r>
      <w:r w:rsidR="00A04F87" w:rsidRPr="00A04F87">
        <w:rPr>
          <w:lang w:val="en-US"/>
        </w:rPr>
        <w:t>a</w:t>
      </w:r>
      <w:r w:rsidR="00B57517" w:rsidRPr="00A04F87">
        <w:rPr>
          <w:lang w:val="en-US"/>
        </w:rPr>
        <w:t xml:space="preserve"> member of the Managing Board</w:t>
      </w:r>
      <w:r w:rsidR="00A04F87">
        <w:rPr>
          <w:lang w:val="en-US"/>
        </w:rPr>
        <w:t xml:space="preserve"> becomes MYLA employee, the function member of the Board ceases on the day of the employment. </w:t>
      </w:r>
    </w:p>
    <w:p w14:paraId="6AA1B662" w14:textId="26B0E0FE" w:rsidR="00D33B13" w:rsidRPr="00D33B13" w:rsidRDefault="00B57517" w:rsidP="00D33B13">
      <w:pPr>
        <w:jc w:val="both"/>
        <w:rPr>
          <w:lang w:val="en-US"/>
        </w:rPr>
      </w:pPr>
      <w:r w:rsidRPr="00D33B13">
        <w:rPr>
          <w:lang w:val="en-US"/>
        </w:rPr>
        <w:t>Candidates</w:t>
      </w:r>
      <w:r w:rsidR="00D33B13" w:rsidRPr="00D33B13">
        <w:rPr>
          <w:lang w:val="en-US"/>
        </w:rPr>
        <w:t xml:space="preserve"> for members of the </w:t>
      </w:r>
      <w:r w:rsidR="00D33B13">
        <w:rPr>
          <w:lang w:val="en-US"/>
        </w:rPr>
        <w:t xml:space="preserve">Managing </w:t>
      </w:r>
      <w:r w:rsidR="00D33B13" w:rsidRPr="00D33B13">
        <w:rPr>
          <w:lang w:val="en-US"/>
        </w:rPr>
        <w:t xml:space="preserve">Board of MYLA shall apply to </w:t>
      </w:r>
      <w:r w:rsidR="00A04F87">
        <w:rPr>
          <w:lang w:val="en-US"/>
        </w:rPr>
        <w:t xml:space="preserve">a </w:t>
      </w:r>
      <w:r w:rsidR="00D33B13" w:rsidRPr="00D33B13">
        <w:rPr>
          <w:lang w:val="en-US"/>
        </w:rPr>
        <w:t xml:space="preserve">public announcement, </w:t>
      </w:r>
      <w:r w:rsidR="00785314">
        <w:rPr>
          <w:lang w:val="en-US"/>
        </w:rPr>
        <w:t xml:space="preserve">sent </w:t>
      </w:r>
      <w:r w:rsidR="00785314" w:rsidRPr="00D33B13">
        <w:rPr>
          <w:lang w:val="en-US"/>
        </w:rPr>
        <w:t>to</w:t>
      </w:r>
      <w:r w:rsidR="00D33B13" w:rsidRPr="00D33B13">
        <w:rPr>
          <w:lang w:val="en-US"/>
        </w:rPr>
        <w:t xml:space="preserve"> the members electronically together with the invitation for holding the annual general meeting.</w:t>
      </w:r>
      <w:r w:rsidR="00A04F87">
        <w:rPr>
          <w:lang w:val="en-US"/>
        </w:rPr>
        <w:t xml:space="preserve"> The announcement is published on the web-site of the association.</w:t>
      </w:r>
    </w:p>
    <w:p w14:paraId="58DEC9D5" w14:textId="515F3837" w:rsidR="00D33B13" w:rsidRPr="00D33B13" w:rsidRDefault="00D33B13" w:rsidP="00D33B13">
      <w:pPr>
        <w:jc w:val="both"/>
        <w:rPr>
          <w:lang w:val="en-US"/>
        </w:rPr>
      </w:pPr>
      <w:r w:rsidRPr="00D33B13">
        <w:rPr>
          <w:lang w:val="en-US"/>
        </w:rPr>
        <w:t xml:space="preserve">Candidates for members of the </w:t>
      </w:r>
      <w:r>
        <w:rPr>
          <w:lang w:val="en-US"/>
        </w:rPr>
        <w:t xml:space="preserve">Managing </w:t>
      </w:r>
      <w:r w:rsidRPr="00D33B13">
        <w:rPr>
          <w:lang w:val="en-US"/>
        </w:rPr>
        <w:t xml:space="preserve">Board submit their candidacy to the </w:t>
      </w:r>
      <w:r w:rsidR="00A04F87">
        <w:rPr>
          <w:lang w:val="en-US"/>
        </w:rPr>
        <w:t xml:space="preserve">acting </w:t>
      </w:r>
      <w:r>
        <w:rPr>
          <w:lang w:val="en-US"/>
        </w:rPr>
        <w:t xml:space="preserve">Managing </w:t>
      </w:r>
      <w:r w:rsidRPr="00D33B13">
        <w:rPr>
          <w:lang w:val="en-US"/>
        </w:rPr>
        <w:t xml:space="preserve">Board by submitting a CV, </w:t>
      </w:r>
      <w:r w:rsidRPr="00F510D0">
        <w:rPr>
          <w:lang w:val="en-US"/>
        </w:rPr>
        <w:t>proposal for a work plan during their mandate</w:t>
      </w:r>
      <w:r w:rsidRPr="00D33B13">
        <w:rPr>
          <w:lang w:val="en-US"/>
        </w:rPr>
        <w:t xml:space="preserve"> and a written support to their candidacy from at least </w:t>
      </w:r>
      <w:r w:rsidR="007B0679">
        <w:rPr>
          <w:lang w:val="en-US"/>
        </w:rPr>
        <w:t>5 (</w:t>
      </w:r>
      <w:r w:rsidRPr="00D33B13">
        <w:rPr>
          <w:lang w:val="en-US"/>
        </w:rPr>
        <w:t>five</w:t>
      </w:r>
      <w:r w:rsidR="007B0679">
        <w:rPr>
          <w:lang w:val="en-US"/>
        </w:rPr>
        <w:t>)</w:t>
      </w:r>
      <w:r w:rsidRPr="00D33B13">
        <w:rPr>
          <w:lang w:val="en-US"/>
        </w:rPr>
        <w:t xml:space="preserve"> MYLA members with the right to vote in the </w:t>
      </w:r>
      <w:r w:rsidR="00A04F87" w:rsidRPr="00D33B13">
        <w:rPr>
          <w:lang w:val="en-US"/>
        </w:rPr>
        <w:t>Assembly</w:t>
      </w:r>
      <w:r w:rsidRPr="00D33B13">
        <w:rPr>
          <w:lang w:val="en-US"/>
        </w:rPr>
        <w:t xml:space="preserve">. Incomplete </w:t>
      </w:r>
      <w:r>
        <w:rPr>
          <w:lang w:val="en-US"/>
        </w:rPr>
        <w:t>candidatures</w:t>
      </w:r>
      <w:r w:rsidRPr="00D33B13">
        <w:rPr>
          <w:lang w:val="en-US"/>
        </w:rPr>
        <w:t xml:space="preserve"> will not be considered.</w:t>
      </w:r>
      <w:r>
        <w:rPr>
          <w:lang w:val="en-US"/>
        </w:rPr>
        <w:t xml:space="preserve"> </w:t>
      </w:r>
    </w:p>
    <w:p w14:paraId="75F1D05C" w14:textId="5CDE19FA" w:rsidR="00D33B13" w:rsidRPr="00D33B13" w:rsidRDefault="00D33B13" w:rsidP="00D33B13">
      <w:pPr>
        <w:jc w:val="both"/>
        <w:rPr>
          <w:lang w:val="en-US"/>
        </w:rPr>
      </w:pPr>
      <w:r w:rsidRPr="00D33B13">
        <w:rPr>
          <w:lang w:val="en-US"/>
        </w:rPr>
        <w:t xml:space="preserve">Each member can support up to four (4) candidates for members of the </w:t>
      </w:r>
      <w:r>
        <w:rPr>
          <w:lang w:val="en-US"/>
        </w:rPr>
        <w:t>Managing Board</w:t>
      </w:r>
      <w:r w:rsidRPr="00D33B13">
        <w:rPr>
          <w:lang w:val="en-US"/>
        </w:rPr>
        <w:t>.</w:t>
      </w:r>
    </w:p>
    <w:p w14:paraId="723A3772" w14:textId="274FAFAF" w:rsidR="00A04F87" w:rsidRDefault="00D33B13" w:rsidP="00D33B13">
      <w:pPr>
        <w:jc w:val="both"/>
        <w:rPr>
          <w:lang w:val="en-US"/>
        </w:rPr>
      </w:pPr>
      <w:r>
        <w:rPr>
          <w:lang w:val="en-US"/>
        </w:rPr>
        <w:t>The Managing</w:t>
      </w:r>
      <w:r w:rsidRPr="00D33B13">
        <w:rPr>
          <w:lang w:val="en-US"/>
        </w:rPr>
        <w:t xml:space="preserve"> Board is obliged to submit the complete candidatures to the member</w:t>
      </w:r>
      <w:r>
        <w:rPr>
          <w:lang w:val="en-US"/>
        </w:rPr>
        <w:t>s</w:t>
      </w:r>
      <w:r w:rsidRPr="00D33B13">
        <w:rPr>
          <w:lang w:val="en-US"/>
        </w:rPr>
        <w:t xml:space="preserve"> no later than </w:t>
      </w:r>
      <w:r w:rsidR="00A04F87">
        <w:rPr>
          <w:lang w:val="en-US"/>
        </w:rPr>
        <w:t>5 (five</w:t>
      </w:r>
      <w:r w:rsidR="00785314">
        <w:rPr>
          <w:lang w:val="en-US"/>
        </w:rPr>
        <w:t xml:space="preserve">) </w:t>
      </w:r>
      <w:r w:rsidR="00785314" w:rsidRPr="00D33B13">
        <w:rPr>
          <w:lang w:val="en-US"/>
        </w:rPr>
        <w:t>days</w:t>
      </w:r>
      <w:r w:rsidRPr="00D33B13">
        <w:rPr>
          <w:lang w:val="en-US"/>
        </w:rPr>
        <w:t xml:space="preserve"> prior to the holding of the assembly.</w:t>
      </w:r>
    </w:p>
    <w:p w14:paraId="1EBCD7F1" w14:textId="6E57F048" w:rsidR="00A04F87" w:rsidRPr="00785314" w:rsidRDefault="00A04F87" w:rsidP="00A04F87">
      <w:pPr>
        <w:jc w:val="center"/>
        <w:rPr>
          <w:b/>
          <w:lang w:val="en-US"/>
        </w:rPr>
      </w:pPr>
      <w:r w:rsidRPr="00785314">
        <w:rPr>
          <w:b/>
          <w:lang w:val="en-US"/>
        </w:rPr>
        <w:t>Article 2</w:t>
      </w:r>
      <w:r>
        <w:rPr>
          <w:b/>
          <w:lang w:val="en-US"/>
        </w:rPr>
        <w:t>5</w:t>
      </w:r>
    </w:p>
    <w:p w14:paraId="4DB4FE3C" w14:textId="35E74705" w:rsidR="00A04F87" w:rsidRPr="00785314" w:rsidRDefault="00A04F87" w:rsidP="00A04F87">
      <w:pPr>
        <w:jc w:val="both"/>
        <w:rPr>
          <w:lang w:val="en-US"/>
        </w:rPr>
      </w:pPr>
      <w:r w:rsidRPr="00785314">
        <w:rPr>
          <w:lang w:val="en-US"/>
        </w:rPr>
        <w:t>The Managing Board counts</w:t>
      </w:r>
      <w:r>
        <w:rPr>
          <w:lang w:val="en-US"/>
        </w:rPr>
        <w:t xml:space="preserve"> at least </w:t>
      </w:r>
      <w:r w:rsidR="00BC32E2">
        <w:rPr>
          <w:lang w:val="en-US"/>
        </w:rPr>
        <w:t xml:space="preserve">4 members to 7 members maximum. </w:t>
      </w:r>
    </w:p>
    <w:p w14:paraId="27D65208" w14:textId="1D8F438E" w:rsidR="00D50F02" w:rsidRPr="00D50F02" w:rsidRDefault="00A04F87" w:rsidP="00A04F87">
      <w:pPr>
        <w:jc w:val="both"/>
      </w:pPr>
      <w:r w:rsidRPr="00785314">
        <w:rPr>
          <w:lang w:val="en-US"/>
        </w:rPr>
        <w:t xml:space="preserve">The mandate of the members of the </w:t>
      </w:r>
      <w:bookmarkStart w:id="1" w:name="_Hlk80704873"/>
      <w:r w:rsidRPr="00785314">
        <w:rPr>
          <w:lang w:val="en-US"/>
        </w:rPr>
        <w:t xml:space="preserve">Managing Board </w:t>
      </w:r>
      <w:bookmarkEnd w:id="1"/>
      <w:r w:rsidRPr="00785314">
        <w:rPr>
          <w:lang w:val="en-US"/>
        </w:rPr>
        <w:t xml:space="preserve">is two years with right </w:t>
      </w:r>
      <w:r w:rsidR="00D50F02">
        <w:rPr>
          <w:lang w:val="en-US"/>
        </w:rPr>
        <w:t>of</w:t>
      </w:r>
      <w:r w:rsidRPr="00785314">
        <w:rPr>
          <w:lang w:val="en-US"/>
        </w:rPr>
        <w:t xml:space="preserve"> re-election</w:t>
      </w:r>
      <w:r w:rsidR="00D50F02">
        <w:rPr>
          <w:lang w:val="en-US"/>
        </w:rPr>
        <w:t xml:space="preserve">, </w:t>
      </w:r>
      <w:r w:rsidR="00D50F02" w:rsidRPr="00D50F02">
        <w:rPr>
          <w:lang w:val="en-US"/>
        </w:rPr>
        <w:t>with the exception</w:t>
      </w:r>
      <w:r w:rsidR="00B71E31">
        <w:rPr>
          <w:lang w:val="en-US"/>
        </w:rPr>
        <w:t>,</w:t>
      </w:r>
      <w:r w:rsidR="00D50F02" w:rsidRPr="00D50F02">
        <w:rPr>
          <w:lang w:val="en-US"/>
        </w:rPr>
        <w:t xml:space="preserve"> that upon a reasoned proposal of the Managing Board</w:t>
      </w:r>
      <w:r w:rsidR="00B71E31">
        <w:rPr>
          <w:lang w:val="en-US"/>
        </w:rPr>
        <w:t>, due to</w:t>
      </w:r>
      <w:r w:rsidR="00D50F02" w:rsidRPr="00D50F02">
        <w:rPr>
          <w:lang w:val="en-US"/>
        </w:rPr>
        <w:t xml:space="preserve"> continuous smooth operation of the association, the Assembly of MYLA may decide to extend the </w:t>
      </w:r>
      <w:r w:rsidR="00B71E31" w:rsidRPr="00B71E31">
        <w:rPr>
          <w:lang w:val="en-US"/>
        </w:rPr>
        <w:t>mandate</w:t>
      </w:r>
      <w:r w:rsidR="00D50F02" w:rsidRPr="00D50F02">
        <w:rPr>
          <w:lang w:val="en-US"/>
        </w:rPr>
        <w:t xml:space="preserve"> of</w:t>
      </w:r>
      <w:r w:rsidR="00D50F02">
        <w:t xml:space="preserve"> </w:t>
      </w:r>
      <w:r w:rsidR="00D50F02">
        <w:rPr>
          <w:lang w:val="en-US"/>
        </w:rPr>
        <w:t xml:space="preserve">the </w:t>
      </w:r>
      <w:r w:rsidR="00D50F02" w:rsidRPr="00785314">
        <w:rPr>
          <w:lang w:val="en-US"/>
        </w:rPr>
        <w:t>Managing Board</w:t>
      </w:r>
      <w:r w:rsidR="00D50F02" w:rsidRPr="00D50F02">
        <w:rPr>
          <w:lang w:val="en-US"/>
        </w:rPr>
        <w:t xml:space="preserve"> for a certain period.</w:t>
      </w:r>
      <w:r w:rsidR="00D50F02">
        <w:rPr>
          <w:lang w:val="en-US"/>
        </w:rPr>
        <w:t xml:space="preserve"> </w:t>
      </w:r>
    </w:p>
    <w:p w14:paraId="04286B8D" w14:textId="3C9128C8" w:rsidR="006E51C6" w:rsidRDefault="00A04F87" w:rsidP="00A04F87">
      <w:pPr>
        <w:jc w:val="both"/>
        <w:rPr>
          <w:lang w:val="en-US"/>
        </w:rPr>
      </w:pPr>
      <w:r w:rsidRPr="00785314">
        <w:rPr>
          <w:lang w:val="en-US"/>
        </w:rPr>
        <w:lastRenderedPageBreak/>
        <w:t>Member of the Managing Board is considered to be elected if the majority of the present members at the Assembly vot</w:t>
      </w:r>
      <w:r w:rsidR="006E51C6">
        <w:rPr>
          <w:lang w:val="en-US"/>
        </w:rPr>
        <w:t>ed</w:t>
      </w:r>
      <w:r w:rsidRPr="00785314">
        <w:rPr>
          <w:lang w:val="en-US"/>
        </w:rPr>
        <w:t xml:space="preserve"> in favor</w:t>
      </w:r>
      <w:r w:rsidR="006E51C6">
        <w:rPr>
          <w:lang w:val="en-US"/>
        </w:rPr>
        <w:t>.</w:t>
      </w:r>
    </w:p>
    <w:p w14:paraId="7A2DFF75" w14:textId="66C3827B" w:rsidR="006E51C6" w:rsidRDefault="006E51C6" w:rsidP="00A04F87">
      <w:pPr>
        <w:jc w:val="both"/>
        <w:rPr>
          <w:lang w:val="en-US"/>
        </w:rPr>
      </w:pPr>
      <w:r>
        <w:rPr>
          <w:lang w:val="en-US"/>
        </w:rPr>
        <w:t>In case the new Managing Board fails to constitute, according to Article</w:t>
      </w:r>
      <w:r w:rsidR="00405D01">
        <w:rPr>
          <w:lang w:val="en-US"/>
        </w:rPr>
        <w:t xml:space="preserve"> 18 paragraph 5 of this Statute, </w:t>
      </w:r>
      <w:r>
        <w:rPr>
          <w:lang w:val="en-US"/>
        </w:rPr>
        <w:t xml:space="preserve"> within 30</w:t>
      </w:r>
      <w:r w:rsidR="007B0679">
        <w:rPr>
          <w:lang w:val="en-US"/>
        </w:rPr>
        <w:t xml:space="preserve"> </w:t>
      </w:r>
      <w:r>
        <w:rPr>
          <w:lang w:val="en-US"/>
        </w:rPr>
        <w:t>(thirty) days new Assembly must be scheduled.</w:t>
      </w:r>
    </w:p>
    <w:p w14:paraId="16F208DC" w14:textId="7A01C136" w:rsidR="006E51C6" w:rsidRDefault="006E51C6" w:rsidP="00A04F87">
      <w:pPr>
        <w:jc w:val="both"/>
        <w:rPr>
          <w:lang w:val="en-US"/>
        </w:rPr>
      </w:pPr>
      <w:r>
        <w:rPr>
          <w:lang w:val="en-US"/>
        </w:rPr>
        <w:t xml:space="preserve">If </w:t>
      </w:r>
      <w:r w:rsidR="003C0CAA">
        <w:rPr>
          <w:lang w:val="en-US"/>
        </w:rPr>
        <w:t xml:space="preserve">case </w:t>
      </w:r>
      <w:r>
        <w:rPr>
          <w:lang w:val="en-US"/>
        </w:rPr>
        <w:t xml:space="preserve">the new Managing Board </w:t>
      </w:r>
      <w:r w:rsidR="003C0CAA">
        <w:rPr>
          <w:lang w:val="en-US"/>
        </w:rPr>
        <w:t xml:space="preserve">constitutes with less members than the prescribed maximum with paragraph 1 of this Article, the following Assembly can make announcement for fulfilment of the maximum number of Managing Board members. The mandate of these members will last until </w:t>
      </w:r>
      <w:r w:rsidR="0082521D">
        <w:rPr>
          <w:lang w:val="en-US"/>
        </w:rPr>
        <w:t>termination of</w:t>
      </w:r>
      <w:r w:rsidR="003C0CAA">
        <w:rPr>
          <w:lang w:val="en-US"/>
        </w:rPr>
        <w:t xml:space="preserve"> the mandate of already constituted Managing Board.</w:t>
      </w:r>
    </w:p>
    <w:p w14:paraId="51184E42" w14:textId="422D2D6E" w:rsidR="003C0CAA" w:rsidRDefault="002506E8" w:rsidP="00A04F87">
      <w:pPr>
        <w:jc w:val="both"/>
        <w:rPr>
          <w:lang w:val="en-US"/>
        </w:rPr>
      </w:pPr>
      <w:r>
        <w:rPr>
          <w:lang w:val="en-US"/>
        </w:rPr>
        <w:t>In case a</w:t>
      </w:r>
      <w:r w:rsidR="003C0CAA">
        <w:rPr>
          <w:lang w:val="en-US"/>
        </w:rPr>
        <w:t xml:space="preserve"> member of the Managing Board resigns </w:t>
      </w:r>
      <w:r w:rsidR="00785314">
        <w:rPr>
          <w:lang w:val="en-US"/>
        </w:rPr>
        <w:t>before termination</w:t>
      </w:r>
      <w:r w:rsidR="003C0CAA">
        <w:rPr>
          <w:lang w:val="en-US"/>
        </w:rPr>
        <w:t xml:space="preserve"> of his/hers mandate, or the number of members of the Managing Board is under the stipulated minimum </w:t>
      </w:r>
      <w:r>
        <w:rPr>
          <w:lang w:val="en-US"/>
        </w:rPr>
        <w:t xml:space="preserve">in </w:t>
      </w:r>
      <w:r w:rsidR="003C0CAA">
        <w:rPr>
          <w:lang w:val="en-US"/>
        </w:rPr>
        <w:t xml:space="preserve">paragraph 1 of this </w:t>
      </w:r>
      <w:r>
        <w:rPr>
          <w:lang w:val="en-US"/>
        </w:rPr>
        <w:t xml:space="preserve">article, an extraordinary </w:t>
      </w:r>
      <w:r w:rsidR="0082521D">
        <w:rPr>
          <w:lang w:val="en-US"/>
        </w:rPr>
        <w:t>Assembly should be scheduled within 30 days</w:t>
      </w:r>
      <w:r>
        <w:rPr>
          <w:lang w:val="en-US"/>
        </w:rPr>
        <w:t xml:space="preserve">. The purpose of the extraordinary Assembly is </w:t>
      </w:r>
      <w:r w:rsidR="0082521D">
        <w:rPr>
          <w:lang w:val="en-US"/>
        </w:rPr>
        <w:t xml:space="preserve">election of additional members of the Managing Board, in compliance with Article 18 paragraph 5 of this Statute. </w:t>
      </w:r>
    </w:p>
    <w:p w14:paraId="1DC8C387" w14:textId="490489E0" w:rsidR="00A06906" w:rsidRPr="00F510D0" w:rsidRDefault="00A06906" w:rsidP="00A06906">
      <w:pPr>
        <w:jc w:val="center"/>
        <w:rPr>
          <w:b/>
          <w:lang w:val="en-US"/>
        </w:rPr>
      </w:pPr>
      <w:r w:rsidRPr="00F510D0">
        <w:rPr>
          <w:b/>
          <w:lang w:val="en-US"/>
        </w:rPr>
        <w:t>Article 2</w:t>
      </w:r>
      <w:r w:rsidR="009926A3">
        <w:rPr>
          <w:b/>
          <w:lang w:val="en-US"/>
        </w:rPr>
        <w:t>6</w:t>
      </w:r>
    </w:p>
    <w:p w14:paraId="3F95E019" w14:textId="4FA08910" w:rsidR="002506E8" w:rsidRDefault="00106706" w:rsidP="00106706">
      <w:pPr>
        <w:jc w:val="both"/>
        <w:rPr>
          <w:lang w:val="en-US"/>
        </w:rPr>
      </w:pPr>
      <w:r w:rsidRPr="00F510D0">
        <w:rPr>
          <w:lang w:val="en-US"/>
        </w:rPr>
        <w:t xml:space="preserve">The Managing Board </w:t>
      </w:r>
      <w:r w:rsidR="00405D01">
        <w:rPr>
          <w:lang w:val="en-US"/>
        </w:rPr>
        <w:t>cons</w:t>
      </w:r>
      <w:r w:rsidR="009926A3">
        <w:rPr>
          <w:lang w:val="en-US"/>
        </w:rPr>
        <w:t>titutes on its first meeting</w:t>
      </w:r>
      <w:r w:rsidR="00405D01">
        <w:rPr>
          <w:lang w:val="en-US"/>
        </w:rPr>
        <w:t xml:space="preserve"> and w</w:t>
      </w:r>
      <w:r w:rsidR="002506E8">
        <w:rPr>
          <w:lang w:val="en-US"/>
        </w:rPr>
        <w:t>ith majority of votes elects a Chairman.</w:t>
      </w:r>
    </w:p>
    <w:p w14:paraId="245C21AF" w14:textId="1CDD6223" w:rsidR="00405D01" w:rsidRDefault="002506E8" w:rsidP="00106706">
      <w:pPr>
        <w:jc w:val="both"/>
        <w:rPr>
          <w:lang w:val="en-US"/>
        </w:rPr>
      </w:pPr>
      <w:r>
        <w:rPr>
          <w:lang w:val="en-US"/>
        </w:rPr>
        <w:t xml:space="preserve">The mandate of the Chairmen of </w:t>
      </w:r>
      <w:r w:rsidR="00405D01">
        <w:rPr>
          <w:lang w:val="en-US"/>
        </w:rPr>
        <w:t xml:space="preserve">the </w:t>
      </w:r>
      <w:r w:rsidR="00582DA0">
        <w:rPr>
          <w:lang w:val="en-US"/>
        </w:rPr>
        <w:t>M</w:t>
      </w:r>
      <w:r w:rsidR="00405D01">
        <w:rPr>
          <w:lang w:val="en-US"/>
        </w:rPr>
        <w:t xml:space="preserve">anaging Board lasts </w:t>
      </w:r>
      <w:r w:rsidR="009926A3">
        <w:rPr>
          <w:lang w:val="en-US"/>
        </w:rPr>
        <w:t>equally</w:t>
      </w:r>
      <w:r w:rsidR="00405D01">
        <w:rPr>
          <w:lang w:val="en-US"/>
        </w:rPr>
        <w:t xml:space="preserve"> as the mandate of the Managing Board. </w:t>
      </w:r>
    </w:p>
    <w:p w14:paraId="3A01D3D5" w14:textId="7D96A676" w:rsidR="00A06906" w:rsidRDefault="009926A3" w:rsidP="00106706">
      <w:pPr>
        <w:jc w:val="both"/>
        <w:rPr>
          <w:lang w:val="en-US"/>
        </w:rPr>
      </w:pPr>
      <w:r>
        <w:rPr>
          <w:lang w:val="en-US"/>
        </w:rPr>
        <w:t xml:space="preserve">The Managing Board </w:t>
      </w:r>
      <w:r w:rsidR="00106706" w:rsidRPr="00F510D0">
        <w:rPr>
          <w:lang w:val="en-US"/>
        </w:rPr>
        <w:t xml:space="preserve">holds meetings when needed, but not less than once in </w:t>
      </w:r>
      <w:r>
        <w:rPr>
          <w:lang w:val="en-US"/>
        </w:rPr>
        <w:t>2(</w:t>
      </w:r>
      <w:r w:rsidR="00106706" w:rsidRPr="00F510D0">
        <w:rPr>
          <w:lang w:val="en-US"/>
        </w:rPr>
        <w:t>two</w:t>
      </w:r>
      <w:r>
        <w:rPr>
          <w:lang w:val="en-US"/>
        </w:rPr>
        <w:t>)</w:t>
      </w:r>
      <w:r w:rsidR="00106706" w:rsidRPr="00F510D0">
        <w:rPr>
          <w:lang w:val="en-US"/>
        </w:rPr>
        <w:t xml:space="preserve"> month</w:t>
      </w:r>
      <w:r w:rsidR="00405D01">
        <w:rPr>
          <w:lang w:val="en-US"/>
        </w:rPr>
        <w:t>s</w:t>
      </w:r>
      <w:r w:rsidR="00106706" w:rsidRPr="00F510D0">
        <w:rPr>
          <w:lang w:val="en-US"/>
        </w:rPr>
        <w:t xml:space="preserve">. </w:t>
      </w:r>
    </w:p>
    <w:p w14:paraId="177D0158" w14:textId="04E1B5D0" w:rsidR="001B4958" w:rsidRDefault="001B4958" w:rsidP="00106706">
      <w:pPr>
        <w:jc w:val="both"/>
        <w:rPr>
          <w:lang w:val="en-US"/>
        </w:rPr>
      </w:pPr>
      <w:r w:rsidRPr="001B4958">
        <w:rPr>
          <w:lang w:val="en-US"/>
        </w:rPr>
        <w:t>Board meetings can be held in person or electronically through an appropriate teleconferencing platform.</w:t>
      </w:r>
    </w:p>
    <w:p w14:paraId="0A79A379" w14:textId="317191F6" w:rsidR="009926A3" w:rsidRPr="00F510D0" w:rsidRDefault="009926A3" w:rsidP="00106706">
      <w:pPr>
        <w:jc w:val="both"/>
        <w:rPr>
          <w:lang w:val="en-US"/>
        </w:rPr>
      </w:pPr>
      <w:r>
        <w:rPr>
          <w:lang w:val="en-US"/>
        </w:rPr>
        <w:t xml:space="preserve">The Managing Board </w:t>
      </w:r>
      <w:r w:rsidR="004D4EDC">
        <w:rPr>
          <w:lang w:val="en-US"/>
        </w:rPr>
        <w:t xml:space="preserve">prepares </w:t>
      </w:r>
      <w:r>
        <w:rPr>
          <w:lang w:val="en-US"/>
        </w:rPr>
        <w:t>minutes for each meeting.</w:t>
      </w:r>
    </w:p>
    <w:p w14:paraId="73285849" w14:textId="5B2992A8" w:rsidR="00A06906" w:rsidRDefault="00A06906" w:rsidP="00106706">
      <w:pPr>
        <w:jc w:val="both"/>
        <w:rPr>
          <w:lang w:val="en-US"/>
        </w:rPr>
      </w:pPr>
      <w:r w:rsidRPr="00F510D0">
        <w:rPr>
          <w:lang w:val="en-US"/>
        </w:rPr>
        <w:t xml:space="preserve">The President of </w:t>
      </w:r>
      <w:r w:rsidR="009926A3" w:rsidRPr="00F510D0">
        <w:rPr>
          <w:lang w:val="en-US"/>
        </w:rPr>
        <w:t xml:space="preserve">MYLA </w:t>
      </w:r>
      <w:r w:rsidR="009926A3">
        <w:rPr>
          <w:lang w:val="en-US"/>
        </w:rPr>
        <w:t xml:space="preserve">may </w:t>
      </w:r>
      <w:r w:rsidRPr="00F510D0">
        <w:rPr>
          <w:lang w:val="en-US"/>
        </w:rPr>
        <w:t>participa</w:t>
      </w:r>
      <w:r w:rsidR="009926A3">
        <w:rPr>
          <w:lang w:val="en-US"/>
        </w:rPr>
        <w:t>te</w:t>
      </w:r>
      <w:r w:rsidRPr="00F510D0">
        <w:rPr>
          <w:lang w:val="en-US"/>
        </w:rPr>
        <w:t xml:space="preserve"> in the work of the meeting of the Managing Board, </w:t>
      </w:r>
      <w:r w:rsidR="002506E8" w:rsidRPr="00F510D0">
        <w:rPr>
          <w:lang w:val="en-US"/>
        </w:rPr>
        <w:t>without right</w:t>
      </w:r>
      <w:r w:rsidRPr="00F510D0">
        <w:rPr>
          <w:lang w:val="en-US"/>
        </w:rPr>
        <w:t xml:space="preserve"> to vote. </w:t>
      </w:r>
    </w:p>
    <w:p w14:paraId="295E8A69" w14:textId="3713A4C4" w:rsidR="009926A3" w:rsidRDefault="009926A3" w:rsidP="00106706">
      <w:pPr>
        <w:jc w:val="both"/>
        <w:rPr>
          <w:lang w:val="en-US"/>
        </w:rPr>
      </w:pPr>
      <w:r>
        <w:rPr>
          <w:lang w:val="en-US"/>
        </w:rPr>
        <w:t>The work, competencies and duties of the managing board are regulated in detail with the Rules and procedures on the work of the Managing Board.</w:t>
      </w:r>
    </w:p>
    <w:p w14:paraId="235629A1" w14:textId="5FFE003B" w:rsidR="00A06906" w:rsidRPr="00F510D0" w:rsidRDefault="00B73A00" w:rsidP="00B73A00">
      <w:pPr>
        <w:jc w:val="center"/>
        <w:rPr>
          <w:b/>
          <w:lang w:val="en-US"/>
        </w:rPr>
      </w:pPr>
      <w:r w:rsidRPr="00F510D0">
        <w:rPr>
          <w:b/>
          <w:lang w:val="en-US"/>
        </w:rPr>
        <w:t>Article 2</w:t>
      </w:r>
      <w:r w:rsidR="009926A3">
        <w:rPr>
          <w:b/>
          <w:lang w:val="en-US"/>
        </w:rPr>
        <w:t>7</w:t>
      </w:r>
    </w:p>
    <w:p w14:paraId="3B87C0D5" w14:textId="10FCC177" w:rsidR="00B73A00" w:rsidRPr="00F510D0" w:rsidRDefault="00106706" w:rsidP="00106706">
      <w:pPr>
        <w:jc w:val="both"/>
        <w:rPr>
          <w:lang w:val="en-US"/>
        </w:rPr>
      </w:pPr>
      <w:r w:rsidRPr="00F510D0">
        <w:rPr>
          <w:lang w:val="en-US"/>
        </w:rPr>
        <w:t xml:space="preserve">The Managing Board can work and decide in full capacity provided that more than half of total number of board members are present. </w:t>
      </w:r>
    </w:p>
    <w:p w14:paraId="61FD7FD2" w14:textId="77777777" w:rsidR="00B73A00" w:rsidRPr="00F510D0" w:rsidRDefault="00106706" w:rsidP="00106706">
      <w:pPr>
        <w:jc w:val="both"/>
        <w:rPr>
          <w:lang w:val="en-US"/>
        </w:rPr>
      </w:pPr>
      <w:r w:rsidRPr="00F510D0">
        <w:rPr>
          <w:lang w:val="en-US"/>
        </w:rPr>
        <w:t xml:space="preserve">The Managing Board reaches its decisions by majority vote from the present members. </w:t>
      </w:r>
    </w:p>
    <w:p w14:paraId="551D9053" w14:textId="4B96A050" w:rsidR="00B73A00" w:rsidRPr="00F510D0" w:rsidRDefault="00B73A00" w:rsidP="00B73A00">
      <w:pPr>
        <w:jc w:val="center"/>
        <w:rPr>
          <w:b/>
          <w:lang w:val="en-US"/>
        </w:rPr>
      </w:pPr>
      <w:r w:rsidRPr="00F510D0">
        <w:rPr>
          <w:b/>
          <w:lang w:val="en-US"/>
        </w:rPr>
        <w:t>Article 2</w:t>
      </w:r>
      <w:r w:rsidR="004D4EDC">
        <w:rPr>
          <w:b/>
          <w:lang w:val="en-US"/>
        </w:rPr>
        <w:t>8</w:t>
      </w:r>
    </w:p>
    <w:p w14:paraId="6A36B5B6" w14:textId="20B9FB37" w:rsidR="00B73A00" w:rsidRPr="00F510D0" w:rsidRDefault="00B73A00" w:rsidP="00B73A00">
      <w:pPr>
        <w:jc w:val="both"/>
        <w:rPr>
          <w:lang w:val="en-US"/>
        </w:rPr>
      </w:pPr>
      <w:r w:rsidRPr="00F510D0">
        <w:rPr>
          <w:lang w:val="en-US"/>
        </w:rPr>
        <w:t xml:space="preserve">In case of inability to </w:t>
      </w:r>
      <w:r w:rsidR="005A7FAE" w:rsidRPr="00F510D0">
        <w:rPr>
          <w:lang w:val="en-US"/>
        </w:rPr>
        <w:t xml:space="preserve">hold </w:t>
      </w:r>
      <w:r w:rsidR="004D4EDC">
        <w:rPr>
          <w:lang w:val="en-US"/>
        </w:rPr>
        <w:t xml:space="preserve">a </w:t>
      </w:r>
      <w:r w:rsidR="005A7FAE" w:rsidRPr="00F510D0">
        <w:rPr>
          <w:lang w:val="en-US"/>
        </w:rPr>
        <w:t xml:space="preserve">meeting of the Managing Board, as well in the cases of emergency, the Managing Board can decide </w:t>
      </w:r>
      <w:r w:rsidR="004D4EDC">
        <w:rPr>
          <w:lang w:val="en-US"/>
        </w:rPr>
        <w:t xml:space="preserve">and vote electronically.  </w:t>
      </w:r>
    </w:p>
    <w:p w14:paraId="4FE60718" w14:textId="44FFB470" w:rsidR="005A7FAE" w:rsidRPr="00F510D0" w:rsidRDefault="005A7FAE" w:rsidP="00B73A00">
      <w:pPr>
        <w:jc w:val="both"/>
        <w:rPr>
          <w:lang w:val="en-US"/>
        </w:rPr>
      </w:pPr>
      <w:r w:rsidRPr="00F510D0">
        <w:rPr>
          <w:lang w:val="en-US"/>
        </w:rPr>
        <w:lastRenderedPageBreak/>
        <w:t xml:space="preserve">In case of deciding through written correspondence, the proposed decision and the necessary materials for adopting a decision has to be sent to the members of the Managing Board. </w:t>
      </w:r>
      <w:r w:rsidR="004D4EDC">
        <w:rPr>
          <w:lang w:val="en-US"/>
        </w:rPr>
        <w:t xml:space="preserve">A </w:t>
      </w:r>
      <w:r w:rsidRPr="00F510D0">
        <w:rPr>
          <w:lang w:val="en-US"/>
        </w:rPr>
        <w:t>deadline</w:t>
      </w:r>
      <w:r w:rsidR="002506E8">
        <w:rPr>
          <w:lang w:val="en-US"/>
        </w:rPr>
        <w:t xml:space="preserve">, not shorter than 24 hours, </w:t>
      </w:r>
      <w:r w:rsidRPr="00F510D0">
        <w:rPr>
          <w:lang w:val="en-US"/>
        </w:rPr>
        <w:t>should be set for adoption of the decision</w:t>
      </w:r>
      <w:r w:rsidR="004D4EDC">
        <w:rPr>
          <w:lang w:val="en-US"/>
        </w:rPr>
        <w:t xml:space="preserve">. </w:t>
      </w:r>
      <w:r w:rsidRPr="00F510D0">
        <w:rPr>
          <w:lang w:val="en-US"/>
        </w:rPr>
        <w:t xml:space="preserve"> </w:t>
      </w:r>
    </w:p>
    <w:p w14:paraId="46AB06D9" w14:textId="77777777" w:rsidR="00D5644D" w:rsidRPr="00F510D0" w:rsidRDefault="00D5644D" w:rsidP="00B73A00">
      <w:pPr>
        <w:jc w:val="both"/>
        <w:rPr>
          <w:lang w:val="en-US"/>
        </w:rPr>
      </w:pPr>
      <w:r w:rsidRPr="00F510D0">
        <w:rPr>
          <w:lang w:val="en-US"/>
        </w:rPr>
        <w:t xml:space="preserve">The decisions adopted through written correspondence are adopted with a majority votes of the members of MYLAs Managing Board. </w:t>
      </w:r>
    </w:p>
    <w:p w14:paraId="5A8005FC" w14:textId="23BEB8C7" w:rsidR="008F4F45" w:rsidRPr="00F034D2" w:rsidRDefault="00D5644D" w:rsidP="00F034D2">
      <w:pPr>
        <w:jc w:val="both"/>
        <w:rPr>
          <w:lang w:val="en-US"/>
        </w:rPr>
      </w:pPr>
      <w:r w:rsidRPr="00F510D0">
        <w:rPr>
          <w:lang w:val="en-US"/>
        </w:rPr>
        <w:t xml:space="preserve">For decisions adopted through written correspondence, minutes will be prepared within </w:t>
      </w:r>
      <w:r w:rsidR="007B0679">
        <w:rPr>
          <w:lang w:val="en-US"/>
        </w:rPr>
        <w:t>5 (</w:t>
      </w:r>
      <w:r w:rsidRPr="00F510D0">
        <w:rPr>
          <w:lang w:val="en-US"/>
        </w:rPr>
        <w:t>five</w:t>
      </w:r>
      <w:r w:rsidR="007B0679">
        <w:rPr>
          <w:lang w:val="en-US"/>
        </w:rPr>
        <w:t>)</w:t>
      </w:r>
      <w:r w:rsidRPr="00F510D0">
        <w:rPr>
          <w:lang w:val="en-US"/>
        </w:rPr>
        <w:t xml:space="preserve"> </w:t>
      </w:r>
      <w:r w:rsidR="002506E8" w:rsidRPr="00F510D0">
        <w:rPr>
          <w:lang w:val="en-US"/>
        </w:rPr>
        <w:t xml:space="preserve">days </w:t>
      </w:r>
      <w:r w:rsidR="002506E8">
        <w:rPr>
          <w:lang w:val="en-US"/>
        </w:rPr>
        <w:t>from</w:t>
      </w:r>
      <w:r w:rsidRPr="00F510D0">
        <w:rPr>
          <w:lang w:val="en-US"/>
        </w:rPr>
        <w:t xml:space="preserve"> adoption of the decision. The minutes will be signed by the members of the Managing Board on the next</w:t>
      </w:r>
      <w:r w:rsidR="004D4EDC">
        <w:rPr>
          <w:lang w:val="en-US"/>
        </w:rPr>
        <w:t>/</w:t>
      </w:r>
      <w:r w:rsidR="002506E8">
        <w:rPr>
          <w:lang w:val="en-US"/>
        </w:rPr>
        <w:t xml:space="preserve">following </w:t>
      </w:r>
      <w:r w:rsidR="002506E8" w:rsidRPr="00F510D0">
        <w:rPr>
          <w:lang w:val="en-US"/>
        </w:rPr>
        <w:t>meeting</w:t>
      </w:r>
      <w:r w:rsidRPr="00F510D0">
        <w:rPr>
          <w:lang w:val="en-US"/>
        </w:rPr>
        <w:t xml:space="preserve">. </w:t>
      </w:r>
    </w:p>
    <w:p w14:paraId="72147F97" w14:textId="59E22E5C" w:rsidR="00D5644D" w:rsidRPr="00F510D0" w:rsidRDefault="00D5644D" w:rsidP="00D5644D">
      <w:pPr>
        <w:jc w:val="center"/>
        <w:rPr>
          <w:b/>
          <w:lang w:val="en-US"/>
        </w:rPr>
      </w:pPr>
      <w:r w:rsidRPr="00F510D0">
        <w:rPr>
          <w:b/>
          <w:lang w:val="en-US"/>
        </w:rPr>
        <w:t>Article 2</w:t>
      </w:r>
      <w:r w:rsidR="004D4EDC">
        <w:rPr>
          <w:b/>
          <w:lang w:val="en-US"/>
        </w:rPr>
        <w:t>9</w:t>
      </w:r>
    </w:p>
    <w:p w14:paraId="176FC08A" w14:textId="323B10CF" w:rsidR="00AD69D6" w:rsidRPr="00F510D0" w:rsidRDefault="00106706" w:rsidP="00106706">
      <w:pPr>
        <w:jc w:val="both"/>
        <w:rPr>
          <w:lang w:val="en-US"/>
        </w:rPr>
      </w:pPr>
      <w:r w:rsidRPr="00F510D0">
        <w:rPr>
          <w:lang w:val="en-US"/>
        </w:rPr>
        <w:t>Every member of MYLA has the right to attend</w:t>
      </w:r>
      <w:r w:rsidR="00B10A87">
        <w:rPr>
          <w:lang w:val="en-US"/>
        </w:rPr>
        <w:t xml:space="preserve"> at any </w:t>
      </w:r>
      <w:r w:rsidR="002506E8">
        <w:rPr>
          <w:lang w:val="en-US"/>
        </w:rPr>
        <w:t xml:space="preserve">meeting </w:t>
      </w:r>
      <w:r w:rsidR="002506E8" w:rsidRPr="00F510D0">
        <w:rPr>
          <w:lang w:val="en-US"/>
        </w:rPr>
        <w:t>of</w:t>
      </w:r>
      <w:r w:rsidRPr="00F510D0">
        <w:rPr>
          <w:lang w:val="en-US"/>
        </w:rPr>
        <w:t xml:space="preserve"> the Managing Board. </w:t>
      </w:r>
      <w:r w:rsidR="00AD69D6" w:rsidRPr="00F510D0">
        <w:rPr>
          <w:lang w:val="en-US"/>
        </w:rPr>
        <w:t xml:space="preserve">The interested members should inform the Managing Board in written at least </w:t>
      </w:r>
      <w:r w:rsidR="00B10A87">
        <w:rPr>
          <w:lang w:val="en-US"/>
        </w:rPr>
        <w:t>1 (one)</w:t>
      </w:r>
      <w:r w:rsidR="00AD69D6" w:rsidRPr="00F510D0">
        <w:rPr>
          <w:lang w:val="en-US"/>
        </w:rPr>
        <w:t xml:space="preserve"> day before the scheduled meeting</w:t>
      </w:r>
      <w:r w:rsidR="00B10A87">
        <w:rPr>
          <w:lang w:val="en-US"/>
        </w:rPr>
        <w:t>.</w:t>
      </w:r>
      <w:r w:rsidR="00AD69D6" w:rsidRPr="00F510D0">
        <w:rPr>
          <w:lang w:val="en-US"/>
        </w:rPr>
        <w:t xml:space="preserve"> </w:t>
      </w:r>
    </w:p>
    <w:p w14:paraId="353A2B33" w14:textId="10F77407" w:rsidR="00AD69D6" w:rsidRPr="00F510D0" w:rsidRDefault="00AD69D6" w:rsidP="00AD69D6">
      <w:pPr>
        <w:jc w:val="center"/>
        <w:rPr>
          <w:b/>
          <w:lang w:val="en-US"/>
        </w:rPr>
      </w:pPr>
      <w:r w:rsidRPr="00F510D0">
        <w:rPr>
          <w:b/>
          <w:lang w:val="en-US"/>
        </w:rPr>
        <w:t xml:space="preserve">Article </w:t>
      </w:r>
      <w:r w:rsidR="00B10A87">
        <w:rPr>
          <w:b/>
          <w:lang w:val="en-US"/>
        </w:rPr>
        <w:t>30</w:t>
      </w:r>
    </w:p>
    <w:p w14:paraId="13981ECB" w14:textId="759EA2F4" w:rsidR="00AD69D6" w:rsidRPr="00F510D0" w:rsidRDefault="00887D52" w:rsidP="00AD69D6">
      <w:pPr>
        <w:rPr>
          <w:lang w:val="en-US"/>
        </w:rPr>
      </w:pPr>
      <w:r>
        <w:rPr>
          <w:lang w:val="en-US"/>
        </w:rPr>
        <w:t>When needed</w:t>
      </w:r>
      <w:r w:rsidR="002506E8">
        <w:rPr>
          <w:lang w:val="en-US"/>
        </w:rPr>
        <w:t>, MYLA</w:t>
      </w:r>
      <w:r>
        <w:rPr>
          <w:lang w:val="en-US"/>
        </w:rPr>
        <w:t xml:space="preserve"> </w:t>
      </w:r>
      <w:r w:rsidR="00962164" w:rsidRPr="00F510D0">
        <w:rPr>
          <w:lang w:val="en-US"/>
        </w:rPr>
        <w:t xml:space="preserve">Managing Board appoints a Secretary of MYLA for the period of one calendar year. </w:t>
      </w:r>
    </w:p>
    <w:p w14:paraId="4DE20E5D" w14:textId="77777777" w:rsidR="00962164" w:rsidRPr="00F510D0" w:rsidRDefault="00962164" w:rsidP="00AD69D6">
      <w:pPr>
        <w:rPr>
          <w:lang w:val="en-US"/>
        </w:rPr>
      </w:pPr>
      <w:r w:rsidRPr="00F510D0">
        <w:rPr>
          <w:lang w:val="en-US"/>
        </w:rPr>
        <w:t>The Secretary of MYLA has the following duties and responsibilities:</w:t>
      </w:r>
    </w:p>
    <w:p w14:paraId="744DDD99" w14:textId="6E1E6CBE" w:rsidR="00962164" w:rsidRPr="00F510D0" w:rsidRDefault="00962164" w:rsidP="00735B88">
      <w:pPr>
        <w:pStyle w:val="ListParagraph"/>
        <w:numPr>
          <w:ilvl w:val="0"/>
          <w:numId w:val="1"/>
        </w:numPr>
        <w:spacing w:line="360" w:lineRule="auto"/>
        <w:rPr>
          <w:lang w:val="en-US"/>
        </w:rPr>
      </w:pPr>
      <w:r w:rsidRPr="00F510D0">
        <w:rPr>
          <w:lang w:val="en-US"/>
        </w:rPr>
        <w:t xml:space="preserve">Guides and updates the register of </w:t>
      </w:r>
      <w:r w:rsidR="00887D52">
        <w:rPr>
          <w:lang w:val="en-US"/>
        </w:rPr>
        <w:t xml:space="preserve">MYLA </w:t>
      </w:r>
      <w:r w:rsidRPr="00F510D0">
        <w:rPr>
          <w:lang w:val="en-US"/>
        </w:rPr>
        <w:t>members;</w:t>
      </w:r>
    </w:p>
    <w:p w14:paraId="6A3B3249" w14:textId="6FCD84C9" w:rsidR="00962164" w:rsidRPr="00F510D0" w:rsidRDefault="00962164" w:rsidP="00735B88">
      <w:pPr>
        <w:pStyle w:val="ListParagraph"/>
        <w:numPr>
          <w:ilvl w:val="0"/>
          <w:numId w:val="1"/>
        </w:numPr>
        <w:spacing w:line="360" w:lineRule="auto"/>
        <w:rPr>
          <w:lang w:val="en-US"/>
        </w:rPr>
      </w:pPr>
      <w:r w:rsidRPr="00F510D0">
        <w:rPr>
          <w:lang w:val="en-US"/>
        </w:rPr>
        <w:t>Regularly sends notifications and announcements to the members of MYLA for the activities of the association and other news of their interests;</w:t>
      </w:r>
    </w:p>
    <w:p w14:paraId="5A34A535" w14:textId="4E7954D7" w:rsidR="008F4F45" w:rsidRDefault="00962164" w:rsidP="00887D52">
      <w:pPr>
        <w:pStyle w:val="ListParagraph"/>
        <w:numPr>
          <w:ilvl w:val="0"/>
          <w:numId w:val="1"/>
        </w:numPr>
        <w:spacing w:line="360" w:lineRule="auto"/>
        <w:rPr>
          <w:lang w:val="en-US"/>
        </w:rPr>
      </w:pPr>
      <w:r w:rsidRPr="00887D52">
        <w:rPr>
          <w:lang w:val="en-US"/>
        </w:rPr>
        <w:t>Upon invitation by the Managing Board, participates on the</w:t>
      </w:r>
      <w:r w:rsidR="00887D52" w:rsidRPr="00887D52">
        <w:rPr>
          <w:lang w:val="en-US"/>
        </w:rPr>
        <w:t xml:space="preserve"> </w:t>
      </w:r>
      <w:r w:rsidR="002506E8" w:rsidRPr="00887D52">
        <w:rPr>
          <w:lang w:val="en-US"/>
        </w:rPr>
        <w:t>meetings as</w:t>
      </w:r>
      <w:r w:rsidR="00887D52" w:rsidRPr="00887D52">
        <w:rPr>
          <w:lang w:val="en-US"/>
        </w:rPr>
        <w:t xml:space="preserve"> a recorder and has an obligation to prepare</w:t>
      </w:r>
      <w:r w:rsidR="00887D52" w:rsidRPr="00F2328F">
        <w:rPr>
          <w:lang w:val="en-US"/>
        </w:rPr>
        <w:t xml:space="preserve"> and deliver the</w:t>
      </w:r>
      <w:r w:rsidR="008F4F45">
        <w:rPr>
          <w:lang w:val="en-US"/>
        </w:rPr>
        <w:t xml:space="preserve"> minutes to the Managing Board</w:t>
      </w:r>
      <w:r w:rsidR="00B71E31">
        <w:t xml:space="preserve"> </w:t>
      </w:r>
      <w:r w:rsidR="00B71E31">
        <w:rPr>
          <w:lang w:val="en-US"/>
        </w:rPr>
        <w:t>and</w:t>
      </w:r>
    </w:p>
    <w:p w14:paraId="6A3E041E" w14:textId="2D60C52F" w:rsidR="00733420" w:rsidRPr="00F034D2" w:rsidRDefault="00887D52" w:rsidP="00F034D2">
      <w:pPr>
        <w:pStyle w:val="ListParagraph"/>
        <w:numPr>
          <w:ilvl w:val="0"/>
          <w:numId w:val="1"/>
        </w:numPr>
        <w:spacing w:line="360" w:lineRule="auto"/>
        <w:rPr>
          <w:lang w:val="en-US"/>
        </w:rPr>
      </w:pPr>
      <w:r>
        <w:rPr>
          <w:lang w:val="en-US"/>
        </w:rPr>
        <w:t>Conducts other activities deriving from the Statute and MYLA internal acts.</w:t>
      </w:r>
    </w:p>
    <w:p w14:paraId="6830F366" w14:textId="292A8280" w:rsidR="00AD69D6" w:rsidRPr="00F510D0" w:rsidRDefault="00AD69D6" w:rsidP="00AD69D6">
      <w:pPr>
        <w:jc w:val="center"/>
        <w:rPr>
          <w:b/>
          <w:lang w:val="en-US"/>
        </w:rPr>
      </w:pPr>
      <w:r w:rsidRPr="00F510D0">
        <w:rPr>
          <w:b/>
          <w:lang w:val="en-US"/>
        </w:rPr>
        <w:t>Article 3</w:t>
      </w:r>
      <w:r w:rsidR="00887D52">
        <w:rPr>
          <w:b/>
          <w:lang w:val="en-US"/>
        </w:rPr>
        <w:t>1</w:t>
      </w:r>
    </w:p>
    <w:p w14:paraId="38F67D9A" w14:textId="77777777" w:rsidR="00F61EDE" w:rsidRPr="00F510D0" w:rsidRDefault="00106706" w:rsidP="00106706">
      <w:pPr>
        <w:jc w:val="both"/>
        <w:rPr>
          <w:lang w:val="en-US"/>
        </w:rPr>
      </w:pPr>
      <w:r w:rsidRPr="00F510D0">
        <w:rPr>
          <w:lang w:val="en-US"/>
        </w:rPr>
        <w:t xml:space="preserve">The Managing Board has the following rights, duties and responsibilities: </w:t>
      </w:r>
    </w:p>
    <w:p w14:paraId="633D45D9" w14:textId="77777777" w:rsidR="00F61EDE" w:rsidRPr="00F510D0" w:rsidRDefault="00106706" w:rsidP="00106706">
      <w:pPr>
        <w:jc w:val="both"/>
        <w:rPr>
          <w:lang w:val="en-US"/>
        </w:rPr>
      </w:pPr>
      <w:r w:rsidRPr="00F510D0">
        <w:rPr>
          <w:lang w:val="en-US"/>
        </w:rPr>
        <w:t xml:space="preserve">- Prepares the sessions of the Assembly; </w:t>
      </w:r>
    </w:p>
    <w:p w14:paraId="40AD8BEB" w14:textId="0DA96870" w:rsidR="00F61EDE" w:rsidRPr="00F510D0" w:rsidRDefault="00106706" w:rsidP="00106706">
      <w:pPr>
        <w:jc w:val="both"/>
        <w:rPr>
          <w:lang w:val="en-US"/>
        </w:rPr>
      </w:pPr>
      <w:r w:rsidRPr="00F510D0">
        <w:rPr>
          <w:lang w:val="en-US"/>
        </w:rPr>
        <w:t>- Prepares a draft</w:t>
      </w:r>
      <w:r w:rsidR="00887D52">
        <w:rPr>
          <w:lang w:val="en-US"/>
        </w:rPr>
        <w:t xml:space="preserve"> text</w:t>
      </w:r>
      <w:r w:rsidRPr="00F510D0">
        <w:rPr>
          <w:lang w:val="en-US"/>
        </w:rPr>
        <w:t xml:space="preserve"> of the Statute and other acts </w:t>
      </w:r>
      <w:r w:rsidR="00887D52">
        <w:rPr>
          <w:lang w:val="en-US"/>
        </w:rPr>
        <w:t xml:space="preserve">that </w:t>
      </w:r>
      <w:r w:rsidR="00887D52" w:rsidRPr="00F510D0">
        <w:rPr>
          <w:lang w:val="en-US"/>
        </w:rPr>
        <w:t>should</w:t>
      </w:r>
      <w:r w:rsidRPr="00F510D0">
        <w:rPr>
          <w:lang w:val="en-US"/>
        </w:rPr>
        <w:t xml:space="preserve"> be enacted by the Assembly</w:t>
      </w:r>
      <w:r w:rsidR="00887D52">
        <w:rPr>
          <w:lang w:val="en-US"/>
        </w:rPr>
        <w:t xml:space="preserve"> </w:t>
      </w:r>
      <w:r w:rsidR="00F2328F">
        <w:rPr>
          <w:lang w:val="en-US"/>
        </w:rPr>
        <w:t xml:space="preserve">and </w:t>
      </w:r>
      <w:r w:rsidR="00F2328F" w:rsidRPr="00F510D0">
        <w:rPr>
          <w:lang w:val="en-US"/>
        </w:rPr>
        <w:t>proposes</w:t>
      </w:r>
      <w:r w:rsidRPr="00F510D0">
        <w:rPr>
          <w:lang w:val="en-US"/>
        </w:rPr>
        <w:t xml:space="preserve"> </w:t>
      </w:r>
      <w:r w:rsidR="00F2328F" w:rsidRPr="002506E8">
        <w:rPr>
          <w:lang w:val="en-US"/>
        </w:rPr>
        <w:t xml:space="preserve">their </w:t>
      </w:r>
      <w:r w:rsidRPr="002506E8">
        <w:rPr>
          <w:lang w:val="en-US"/>
        </w:rPr>
        <w:t>changes</w:t>
      </w:r>
      <w:r w:rsidRPr="00F510D0">
        <w:rPr>
          <w:lang w:val="en-US"/>
        </w:rPr>
        <w:t xml:space="preserve"> and amendments; </w:t>
      </w:r>
    </w:p>
    <w:p w14:paraId="3C7927B4" w14:textId="7D01612F" w:rsidR="00F61EDE" w:rsidRPr="00F510D0" w:rsidRDefault="00FB6EE0" w:rsidP="00106706">
      <w:pPr>
        <w:jc w:val="both"/>
        <w:rPr>
          <w:lang w:val="en-US"/>
        </w:rPr>
      </w:pPr>
      <w:r w:rsidRPr="00F510D0">
        <w:rPr>
          <w:lang w:val="en-US"/>
        </w:rPr>
        <w:t xml:space="preserve">- Prepares and adopts </w:t>
      </w:r>
      <w:r w:rsidR="00F2328F">
        <w:rPr>
          <w:lang w:val="en-US"/>
        </w:rPr>
        <w:t xml:space="preserve">Rules and procedures on the work,  </w:t>
      </w:r>
      <w:r w:rsidRPr="00F510D0">
        <w:rPr>
          <w:lang w:val="en-US"/>
        </w:rPr>
        <w:t xml:space="preserve">rulebooks, guidelines, manuals, and other internal acts required for the regular and proper functioning of the association; </w:t>
      </w:r>
    </w:p>
    <w:p w14:paraId="0EF4E668" w14:textId="03A28BA2" w:rsidR="00735B88" w:rsidRPr="00F510D0" w:rsidRDefault="00735B88" w:rsidP="00106706">
      <w:pPr>
        <w:jc w:val="both"/>
        <w:rPr>
          <w:lang w:val="en-US"/>
        </w:rPr>
      </w:pPr>
      <w:r w:rsidRPr="00F510D0">
        <w:rPr>
          <w:lang w:val="en-US"/>
        </w:rPr>
        <w:t>- It is responsible for the procedures regarding employment in</w:t>
      </w:r>
      <w:r w:rsidR="00F2328F">
        <w:rPr>
          <w:lang w:val="en-US"/>
        </w:rPr>
        <w:t xml:space="preserve"> the </w:t>
      </w:r>
      <w:r w:rsidR="002506E8">
        <w:rPr>
          <w:lang w:val="en-US"/>
        </w:rPr>
        <w:t xml:space="preserve">association </w:t>
      </w:r>
      <w:r w:rsidR="002506E8" w:rsidRPr="00F510D0">
        <w:rPr>
          <w:lang w:val="en-US"/>
        </w:rPr>
        <w:t>and</w:t>
      </w:r>
      <w:r w:rsidRPr="00F510D0">
        <w:rPr>
          <w:lang w:val="en-US"/>
        </w:rPr>
        <w:t xml:space="preserve"> forms a commission for that matter; </w:t>
      </w:r>
    </w:p>
    <w:p w14:paraId="4FE55A00" w14:textId="77777777" w:rsidR="00542C32" w:rsidRDefault="00735B88" w:rsidP="00106706">
      <w:pPr>
        <w:jc w:val="both"/>
        <w:rPr>
          <w:lang w:val="en-US"/>
        </w:rPr>
      </w:pPr>
      <w:r w:rsidRPr="00F510D0">
        <w:rPr>
          <w:lang w:val="en-US"/>
        </w:rPr>
        <w:lastRenderedPageBreak/>
        <w:t xml:space="preserve">- Ensures that elections are being held; </w:t>
      </w:r>
    </w:p>
    <w:p w14:paraId="1337C7D4" w14:textId="0AD5D151" w:rsidR="00542C32" w:rsidRDefault="00542C32" w:rsidP="00106706">
      <w:pPr>
        <w:jc w:val="both"/>
        <w:rPr>
          <w:lang w:val="en-US"/>
        </w:rPr>
      </w:pPr>
      <w:r>
        <w:rPr>
          <w:lang w:val="en-US"/>
        </w:rPr>
        <w:t xml:space="preserve">- </w:t>
      </w:r>
      <w:r w:rsidRPr="00F510D0">
        <w:rPr>
          <w:lang w:val="en-US"/>
        </w:rPr>
        <w:t>Determines the annual membership fee for enrollment in MYLA;</w:t>
      </w:r>
    </w:p>
    <w:p w14:paraId="7C9C6CDF" w14:textId="2AE851EE" w:rsidR="00873F61" w:rsidRDefault="00873F61" w:rsidP="00873F61">
      <w:pPr>
        <w:jc w:val="both"/>
        <w:rPr>
          <w:lang w:val="en-US"/>
        </w:rPr>
      </w:pPr>
      <w:r w:rsidRPr="00F510D0">
        <w:rPr>
          <w:lang w:val="en-US"/>
        </w:rPr>
        <w:t>- Implements the policy, conclusions and the decisions adopted by the Assembly</w:t>
      </w:r>
      <w:r>
        <w:rPr>
          <w:lang w:val="en-US"/>
        </w:rPr>
        <w:t xml:space="preserve"> that concern the competencies of the Managing Board</w:t>
      </w:r>
      <w:r w:rsidRPr="00F510D0">
        <w:rPr>
          <w:lang w:val="en-US"/>
        </w:rPr>
        <w:t xml:space="preserve">; </w:t>
      </w:r>
    </w:p>
    <w:p w14:paraId="1FD5E1DF" w14:textId="77777777" w:rsidR="00873F61" w:rsidRPr="00F510D0" w:rsidRDefault="00873F61" w:rsidP="00873F61">
      <w:pPr>
        <w:jc w:val="both"/>
        <w:rPr>
          <w:lang w:val="en-US"/>
        </w:rPr>
      </w:pPr>
      <w:r w:rsidRPr="00F510D0">
        <w:rPr>
          <w:lang w:val="en-US"/>
        </w:rPr>
        <w:t xml:space="preserve">- Ensures proper use of resources and income; </w:t>
      </w:r>
    </w:p>
    <w:p w14:paraId="02116CC1" w14:textId="77777777" w:rsidR="00873F61" w:rsidRPr="00F510D0" w:rsidRDefault="00873F61" w:rsidP="00873F61">
      <w:pPr>
        <w:jc w:val="both"/>
        <w:rPr>
          <w:lang w:val="en-US"/>
        </w:rPr>
      </w:pPr>
      <w:r w:rsidRPr="00F510D0">
        <w:rPr>
          <w:lang w:val="en-US"/>
        </w:rPr>
        <w:t xml:space="preserve">- Is held responsible for management of the association’s assets; </w:t>
      </w:r>
    </w:p>
    <w:p w14:paraId="1B1C22D6" w14:textId="22C4C0B2" w:rsidR="00873F61" w:rsidRDefault="00873F61" w:rsidP="00873F61">
      <w:pPr>
        <w:jc w:val="both"/>
        <w:rPr>
          <w:lang w:val="en-US"/>
        </w:rPr>
      </w:pPr>
      <w:r w:rsidRPr="00F510D0">
        <w:rPr>
          <w:lang w:val="en-US"/>
        </w:rPr>
        <w:t>- On the first working session,</w:t>
      </w:r>
      <w:r>
        <w:rPr>
          <w:lang w:val="en-US"/>
        </w:rPr>
        <w:t xml:space="preserve"> </w:t>
      </w:r>
      <w:r w:rsidRPr="008F4F45">
        <w:rPr>
          <w:lang w:val="en-US"/>
        </w:rPr>
        <w:t>after Electoral Assembly</w:t>
      </w:r>
      <w:r>
        <w:rPr>
          <w:lang w:val="en-US"/>
        </w:rPr>
        <w:t xml:space="preserve">,  </w:t>
      </w:r>
      <w:r w:rsidRPr="00F510D0">
        <w:rPr>
          <w:lang w:val="en-US"/>
        </w:rPr>
        <w:t xml:space="preserve"> decides on the</w:t>
      </w:r>
      <w:r>
        <w:rPr>
          <w:lang w:val="en-US"/>
        </w:rPr>
        <w:t xml:space="preserve"> </w:t>
      </w:r>
      <w:r w:rsidR="002506E8">
        <w:rPr>
          <w:lang w:val="en-US"/>
        </w:rPr>
        <w:t>second authorized</w:t>
      </w:r>
      <w:r>
        <w:rPr>
          <w:lang w:val="en-US"/>
        </w:rPr>
        <w:t xml:space="preserve"> signatory </w:t>
      </w:r>
      <w:r w:rsidR="002506E8">
        <w:rPr>
          <w:lang w:val="en-US"/>
        </w:rPr>
        <w:t>of MYLA</w:t>
      </w:r>
      <w:r w:rsidRPr="00F510D0">
        <w:rPr>
          <w:lang w:val="en-US"/>
        </w:rPr>
        <w:t xml:space="preserve"> account</w:t>
      </w:r>
      <w:r>
        <w:rPr>
          <w:lang w:val="en-US"/>
        </w:rPr>
        <w:t>, beside the President</w:t>
      </w:r>
      <w:r w:rsidRPr="00F510D0">
        <w:rPr>
          <w:lang w:val="en-US"/>
        </w:rPr>
        <w:t xml:space="preserve">; </w:t>
      </w:r>
    </w:p>
    <w:p w14:paraId="3A172278" w14:textId="5B99ED32" w:rsidR="00873F61" w:rsidRDefault="00873F61" w:rsidP="00873F61">
      <w:pPr>
        <w:jc w:val="both"/>
        <w:rPr>
          <w:lang w:val="en-US"/>
        </w:rPr>
      </w:pPr>
      <w:r>
        <w:rPr>
          <w:lang w:val="en-US"/>
        </w:rPr>
        <w:t>- Prepares periodical and annual reports for its work;</w:t>
      </w:r>
    </w:p>
    <w:p w14:paraId="3B2D896E" w14:textId="7F88CF31" w:rsidR="00B71E31" w:rsidRDefault="00B71E31" w:rsidP="00873F61">
      <w:pPr>
        <w:jc w:val="both"/>
        <w:rPr>
          <w:lang w:val="en-US"/>
        </w:rPr>
      </w:pPr>
      <w:r>
        <w:rPr>
          <w:lang w:val="en-US"/>
        </w:rPr>
        <w:t xml:space="preserve">- </w:t>
      </w:r>
      <w:r w:rsidRPr="00B71E31">
        <w:rPr>
          <w:lang w:val="en-US"/>
        </w:rPr>
        <w:t>Elects the Program Council and</w:t>
      </w:r>
    </w:p>
    <w:p w14:paraId="589A4F86" w14:textId="57275E81" w:rsidR="00873F61" w:rsidRPr="00F510D0" w:rsidRDefault="00873F61" w:rsidP="00873F61">
      <w:pPr>
        <w:jc w:val="both"/>
        <w:rPr>
          <w:lang w:val="en-US"/>
        </w:rPr>
      </w:pPr>
      <w:r>
        <w:rPr>
          <w:lang w:val="en-US"/>
        </w:rPr>
        <w:t>- Conducts other activities that derive form the Statute, Assembly decisions and other internal acts.</w:t>
      </w:r>
    </w:p>
    <w:p w14:paraId="1A2B6FD6" w14:textId="77777777" w:rsidR="00F61EDE" w:rsidRPr="001B35A0" w:rsidRDefault="00106706" w:rsidP="00F61EDE">
      <w:pPr>
        <w:jc w:val="center"/>
        <w:rPr>
          <w:b/>
          <w:lang w:val="en-US"/>
        </w:rPr>
      </w:pPr>
      <w:r w:rsidRPr="001B35A0">
        <w:rPr>
          <w:b/>
          <w:lang w:val="en-US"/>
        </w:rPr>
        <w:t>PRESIDENT</w:t>
      </w:r>
    </w:p>
    <w:p w14:paraId="76207871" w14:textId="60CDD43A" w:rsidR="006A2E59" w:rsidRPr="00F510D0" w:rsidRDefault="006A2E59" w:rsidP="006A2E59">
      <w:pPr>
        <w:jc w:val="center"/>
        <w:rPr>
          <w:b/>
          <w:lang w:val="en-US"/>
        </w:rPr>
      </w:pPr>
      <w:r w:rsidRPr="00F510D0">
        <w:rPr>
          <w:b/>
          <w:lang w:val="en-US"/>
        </w:rPr>
        <w:t>Article 32</w:t>
      </w:r>
    </w:p>
    <w:p w14:paraId="56B98A40" w14:textId="5F912E95" w:rsidR="006A2E59" w:rsidRPr="00F510D0" w:rsidRDefault="006A2E59" w:rsidP="006A2E59">
      <w:pPr>
        <w:jc w:val="both"/>
        <w:rPr>
          <w:lang w:val="en-US"/>
        </w:rPr>
      </w:pPr>
      <w:r w:rsidRPr="00F510D0">
        <w:rPr>
          <w:lang w:val="en-US"/>
        </w:rPr>
        <w:t>A President of MYLA, can be a person</w:t>
      </w:r>
      <w:r w:rsidR="00B71E31">
        <w:rPr>
          <w:lang w:val="en-US"/>
        </w:rPr>
        <w:t xml:space="preserve"> who is a </w:t>
      </w:r>
      <w:r w:rsidR="00B71E31" w:rsidRPr="00B71E31">
        <w:rPr>
          <w:lang w:val="en-US"/>
        </w:rPr>
        <w:t>law graduate</w:t>
      </w:r>
      <w:r w:rsidR="00B71E31">
        <w:t xml:space="preserve"> </w:t>
      </w:r>
      <w:r w:rsidR="00B71E31">
        <w:rPr>
          <w:lang w:val="en-US"/>
        </w:rPr>
        <w:t xml:space="preserve">and </w:t>
      </w:r>
      <w:r w:rsidRPr="00F510D0">
        <w:rPr>
          <w:lang w:val="en-US"/>
        </w:rPr>
        <w:t>that has been a member of MYLA for at least</w:t>
      </w:r>
      <w:r w:rsidR="002506E8">
        <w:rPr>
          <w:lang w:val="en-US"/>
        </w:rPr>
        <w:t xml:space="preserve"> </w:t>
      </w:r>
      <w:r w:rsidR="00873F61">
        <w:rPr>
          <w:lang w:val="en-US"/>
        </w:rPr>
        <w:t>1(one) year</w:t>
      </w:r>
      <w:r w:rsidRPr="00F510D0">
        <w:rPr>
          <w:lang w:val="en-US"/>
        </w:rPr>
        <w:t>, actively participated in the activities of MYLA</w:t>
      </w:r>
      <w:r w:rsidR="00873F61">
        <w:rPr>
          <w:lang w:val="en-US"/>
        </w:rPr>
        <w:t xml:space="preserve"> and </w:t>
      </w:r>
      <w:r w:rsidRPr="00F510D0">
        <w:rPr>
          <w:lang w:val="en-US"/>
        </w:rPr>
        <w:t xml:space="preserve">is not a member in managing </w:t>
      </w:r>
      <w:r w:rsidR="004441D0">
        <w:rPr>
          <w:lang w:val="en-US"/>
        </w:rPr>
        <w:t xml:space="preserve">bodies </w:t>
      </w:r>
      <w:r w:rsidRPr="00F510D0">
        <w:rPr>
          <w:lang w:val="en-US"/>
        </w:rPr>
        <w:t>of other associations or foundations</w:t>
      </w:r>
      <w:r w:rsidR="00873F61">
        <w:rPr>
          <w:lang w:val="en-US"/>
        </w:rPr>
        <w:t xml:space="preserve"> that perform the same or similar type of work. </w:t>
      </w:r>
    </w:p>
    <w:p w14:paraId="26F99530" w14:textId="09775A64" w:rsidR="00A74F90" w:rsidRPr="00F510D0" w:rsidRDefault="006A2E59" w:rsidP="006A2E59">
      <w:pPr>
        <w:jc w:val="both"/>
        <w:rPr>
          <w:lang w:val="en-US"/>
        </w:rPr>
      </w:pPr>
      <w:r w:rsidRPr="00F510D0">
        <w:rPr>
          <w:lang w:val="en-US"/>
        </w:rPr>
        <w:t xml:space="preserve">The candidates running for President of MYLA are applying on </w:t>
      </w:r>
      <w:r w:rsidR="00A74F90" w:rsidRPr="00F510D0">
        <w:rPr>
          <w:lang w:val="en-US"/>
        </w:rPr>
        <w:t>a public announcement which is sent</w:t>
      </w:r>
      <w:r w:rsidRPr="00F510D0">
        <w:rPr>
          <w:lang w:val="en-US"/>
        </w:rPr>
        <w:t xml:space="preserve"> </w:t>
      </w:r>
      <w:r w:rsidR="0053575E">
        <w:rPr>
          <w:lang w:val="en-US"/>
        </w:rPr>
        <w:t xml:space="preserve">electronically to all members </w:t>
      </w:r>
      <w:r w:rsidRPr="00F510D0">
        <w:rPr>
          <w:lang w:val="en-US"/>
        </w:rPr>
        <w:t>together with the invitation for holding an Assembly</w:t>
      </w:r>
      <w:r w:rsidR="0053575E">
        <w:rPr>
          <w:lang w:val="en-US"/>
        </w:rPr>
        <w:t>.</w:t>
      </w:r>
    </w:p>
    <w:p w14:paraId="26EE814E" w14:textId="22066EA6" w:rsidR="0053575E" w:rsidRPr="00F510D0" w:rsidRDefault="006A2E59" w:rsidP="0053575E">
      <w:pPr>
        <w:jc w:val="both"/>
        <w:rPr>
          <w:lang w:val="en-US"/>
        </w:rPr>
      </w:pPr>
      <w:r w:rsidRPr="00F510D0">
        <w:rPr>
          <w:lang w:val="en-US"/>
        </w:rPr>
        <w:t>The candidate</w:t>
      </w:r>
      <w:r w:rsidR="0053575E">
        <w:rPr>
          <w:lang w:val="en-US"/>
        </w:rPr>
        <w:t>s</w:t>
      </w:r>
      <w:r w:rsidRPr="00F510D0">
        <w:rPr>
          <w:lang w:val="en-US"/>
        </w:rPr>
        <w:t xml:space="preserve"> running for President of MYLA deliver</w:t>
      </w:r>
      <w:r w:rsidR="0053575E">
        <w:rPr>
          <w:lang w:val="en-US"/>
        </w:rPr>
        <w:t>s</w:t>
      </w:r>
      <w:r w:rsidRPr="00F510D0">
        <w:rPr>
          <w:lang w:val="en-US"/>
        </w:rPr>
        <w:t xml:space="preserve"> </w:t>
      </w:r>
      <w:r w:rsidR="0053575E">
        <w:rPr>
          <w:lang w:val="en-US"/>
        </w:rPr>
        <w:t xml:space="preserve">a </w:t>
      </w:r>
      <w:r w:rsidRPr="00F510D0">
        <w:rPr>
          <w:lang w:val="en-US"/>
        </w:rPr>
        <w:t xml:space="preserve">candidature </w:t>
      </w:r>
      <w:r w:rsidR="0053575E">
        <w:rPr>
          <w:lang w:val="en-US"/>
        </w:rPr>
        <w:t>to the acting Managing Board, attaching short biography</w:t>
      </w:r>
      <w:r w:rsidR="001B4958">
        <w:rPr>
          <w:lang w:val="en-US"/>
        </w:rPr>
        <w:t xml:space="preserve"> </w:t>
      </w:r>
      <w:r w:rsidR="0053575E">
        <w:rPr>
          <w:lang w:val="en-US"/>
        </w:rPr>
        <w:t>(CV), program work proposal and written support</w:t>
      </w:r>
      <w:r w:rsidR="0053575E" w:rsidRPr="0053575E">
        <w:rPr>
          <w:lang w:val="en-US"/>
        </w:rPr>
        <w:t xml:space="preserve"> </w:t>
      </w:r>
      <w:r w:rsidR="0053575E" w:rsidRPr="00F510D0">
        <w:rPr>
          <w:lang w:val="en-US"/>
        </w:rPr>
        <w:t xml:space="preserve">of the candidature of at least </w:t>
      </w:r>
      <w:r w:rsidR="00F034D2">
        <w:rPr>
          <w:lang w:val="en-US"/>
        </w:rPr>
        <w:t>10 (</w:t>
      </w:r>
      <w:r w:rsidR="0053575E" w:rsidRPr="00F510D0">
        <w:rPr>
          <w:lang w:val="en-US"/>
        </w:rPr>
        <w:t>ten</w:t>
      </w:r>
      <w:r w:rsidR="00F034D2">
        <w:rPr>
          <w:lang w:val="en-US"/>
        </w:rPr>
        <w:t>)</w:t>
      </w:r>
      <w:r w:rsidR="0053575E" w:rsidRPr="00F510D0">
        <w:rPr>
          <w:lang w:val="en-US"/>
        </w:rPr>
        <w:t xml:space="preserve"> members of MYLA with the right to vote on the Assembly. </w:t>
      </w:r>
      <w:r w:rsidR="0053575E">
        <w:rPr>
          <w:lang w:val="en-US"/>
        </w:rPr>
        <w:t xml:space="preserve"> Incomplete candidatures will not be taken into consideration. </w:t>
      </w:r>
    </w:p>
    <w:p w14:paraId="723D99DE" w14:textId="77777777" w:rsidR="00A74F90" w:rsidRDefault="00A74F90" w:rsidP="006A2E59">
      <w:pPr>
        <w:jc w:val="both"/>
        <w:rPr>
          <w:lang w:val="en-US"/>
        </w:rPr>
      </w:pPr>
      <w:r w:rsidRPr="00F510D0">
        <w:rPr>
          <w:lang w:val="en-US"/>
        </w:rPr>
        <w:t>Every member can support the candidature of maximum two (2) candidates running for President of MYLA.</w:t>
      </w:r>
    </w:p>
    <w:p w14:paraId="4FA8480F" w14:textId="0262C1F0" w:rsidR="0053575E" w:rsidRPr="00F510D0" w:rsidRDefault="0053575E" w:rsidP="006A2E59">
      <w:pPr>
        <w:jc w:val="both"/>
        <w:rPr>
          <w:lang w:val="en-US"/>
        </w:rPr>
      </w:pPr>
      <w:r>
        <w:rPr>
          <w:lang w:val="en-US"/>
        </w:rPr>
        <w:t>The Managing Board is obliged to deliver completed candidatures to the members no later than 5</w:t>
      </w:r>
      <w:r w:rsidR="001B4958">
        <w:rPr>
          <w:lang w:val="en-US"/>
        </w:rPr>
        <w:t xml:space="preserve"> </w:t>
      </w:r>
      <w:r>
        <w:rPr>
          <w:lang w:val="en-US"/>
        </w:rPr>
        <w:t xml:space="preserve">(five) days before </w:t>
      </w:r>
      <w:r w:rsidRPr="002506E8">
        <w:rPr>
          <w:lang w:val="en-US"/>
        </w:rPr>
        <w:t>the date of the scheduled Assembly.</w:t>
      </w:r>
      <w:r>
        <w:rPr>
          <w:lang w:val="en-US"/>
        </w:rPr>
        <w:t xml:space="preserve"> </w:t>
      </w:r>
    </w:p>
    <w:p w14:paraId="2D9D27EB" w14:textId="77777777" w:rsidR="00014C76" w:rsidRDefault="00014C76" w:rsidP="00A74F90">
      <w:pPr>
        <w:jc w:val="center"/>
        <w:rPr>
          <w:b/>
          <w:lang w:val="en-US"/>
        </w:rPr>
      </w:pPr>
    </w:p>
    <w:p w14:paraId="07BCC977" w14:textId="20D48C45" w:rsidR="001B35A0" w:rsidRDefault="001B35A0" w:rsidP="00A74F90">
      <w:pPr>
        <w:jc w:val="center"/>
        <w:rPr>
          <w:b/>
          <w:lang w:val="en-US"/>
        </w:rPr>
      </w:pPr>
      <w:r>
        <w:rPr>
          <w:b/>
          <w:lang w:val="en-US"/>
        </w:rPr>
        <w:t>Article 33</w:t>
      </w:r>
    </w:p>
    <w:p w14:paraId="0C124325" w14:textId="09BFD4BB" w:rsidR="001B35A0" w:rsidRDefault="001B35A0" w:rsidP="001B35A0">
      <w:pPr>
        <w:jc w:val="both"/>
        <w:rPr>
          <w:lang w:val="en-US"/>
        </w:rPr>
      </w:pPr>
      <w:r w:rsidRPr="001B35A0">
        <w:rPr>
          <w:lang w:val="en-US"/>
        </w:rPr>
        <w:t>The mandate of the President is two years, with the right to</w:t>
      </w:r>
      <w:r>
        <w:rPr>
          <w:lang w:val="en-US"/>
        </w:rPr>
        <w:t xml:space="preserve"> one </w:t>
      </w:r>
      <w:r w:rsidRPr="001B35A0">
        <w:rPr>
          <w:lang w:val="en-US"/>
        </w:rPr>
        <w:t>re</w:t>
      </w:r>
      <w:r>
        <w:rPr>
          <w:lang w:val="en-US"/>
        </w:rPr>
        <w:t>-</w:t>
      </w:r>
      <w:r w:rsidRPr="001B35A0">
        <w:rPr>
          <w:lang w:val="en-US"/>
        </w:rPr>
        <w:t>elect</w:t>
      </w:r>
      <w:r>
        <w:rPr>
          <w:lang w:val="en-US"/>
        </w:rPr>
        <w:t>ion</w:t>
      </w:r>
      <w:r w:rsidR="001B4958">
        <w:rPr>
          <w:lang w:val="en-US"/>
        </w:rPr>
        <w:t xml:space="preserve">, </w:t>
      </w:r>
      <w:r w:rsidR="001D3CA2" w:rsidRPr="001D3CA2">
        <w:rPr>
          <w:lang w:val="en-US"/>
        </w:rPr>
        <w:t xml:space="preserve">as an exception and upon a reasoned proposal of the </w:t>
      </w:r>
      <w:r w:rsidR="001D3CA2">
        <w:rPr>
          <w:lang w:val="en-US"/>
        </w:rPr>
        <w:t xml:space="preserve">Managing </w:t>
      </w:r>
      <w:r w:rsidR="001D3CA2" w:rsidRPr="001D3CA2">
        <w:rPr>
          <w:lang w:val="en-US"/>
        </w:rPr>
        <w:t xml:space="preserve">Board for the purpose of continuous smooth operation of the </w:t>
      </w:r>
      <w:r w:rsidR="001D3CA2" w:rsidRPr="001D3CA2">
        <w:rPr>
          <w:lang w:val="en-US"/>
        </w:rPr>
        <w:lastRenderedPageBreak/>
        <w:t xml:space="preserve">association, the Assembly of MYLA may decide to extend the </w:t>
      </w:r>
      <w:r w:rsidR="001D3CA2">
        <w:rPr>
          <w:lang w:val="en-US"/>
        </w:rPr>
        <w:t xml:space="preserve">mandate </w:t>
      </w:r>
      <w:r w:rsidR="001D3CA2" w:rsidRPr="001D3CA2">
        <w:rPr>
          <w:lang w:val="en-US"/>
        </w:rPr>
        <w:t>of the President for a certain period.</w:t>
      </w:r>
    </w:p>
    <w:p w14:paraId="70A643A3" w14:textId="617FF224" w:rsidR="001B35A0" w:rsidRDefault="001B35A0" w:rsidP="001B35A0">
      <w:pPr>
        <w:jc w:val="both"/>
        <w:rPr>
          <w:lang w:val="en-US"/>
        </w:rPr>
      </w:pPr>
      <w:r w:rsidRPr="001B35A0">
        <w:rPr>
          <w:lang w:val="en-US"/>
        </w:rPr>
        <w:t>The President of MYLA shall be elected by the Assembly</w:t>
      </w:r>
      <w:r>
        <w:rPr>
          <w:lang w:val="en-US"/>
        </w:rPr>
        <w:t xml:space="preserve"> with secret voting, with </w:t>
      </w:r>
      <w:r w:rsidRPr="001B35A0">
        <w:rPr>
          <w:lang w:val="en-US"/>
        </w:rPr>
        <w:t xml:space="preserve">majority votes of the present members at the Assembly. </w:t>
      </w:r>
    </w:p>
    <w:p w14:paraId="04794AB7" w14:textId="3C7B8DFD" w:rsidR="001B35A0" w:rsidRDefault="001B35A0" w:rsidP="001B35A0">
      <w:pPr>
        <w:jc w:val="both"/>
        <w:rPr>
          <w:lang w:val="en-US"/>
        </w:rPr>
      </w:pPr>
      <w:r>
        <w:rPr>
          <w:lang w:val="en-US"/>
        </w:rPr>
        <w:t xml:space="preserve">A </w:t>
      </w:r>
      <w:r w:rsidR="00A106B7">
        <w:rPr>
          <w:lang w:val="en-US"/>
        </w:rPr>
        <w:t>person</w:t>
      </w:r>
      <w:r>
        <w:rPr>
          <w:lang w:val="en-US"/>
        </w:rPr>
        <w:t xml:space="preserve"> is </w:t>
      </w:r>
      <w:r w:rsidR="00A106B7">
        <w:rPr>
          <w:lang w:val="en-US"/>
        </w:rPr>
        <w:t>considered</w:t>
      </w:r>
      <w:r>
        <w:rPr>
          <w:lang w:val="en-US"/>
        </w:rPr>
        <w:t xml:space="preserve"> to be elected as </w:t>
      </w:r>
      <w:r w:rsidR="002506E8">
        <w:rPr>
          <w:lang w:val="en-US"/>
        </w:rPr>
        <w:t>President,</w:t>
      </w:r>
      <w:r w:rsidR="00A106B7">
        <w:rPr>
          <w:lang w:val="en-US"/>
        </w:rPr>
        <w:t xml:space="preserve"> if the majority of the present members of the Assembly voted on his/her behalf.</w:t>
      </w:r>
    </w:p>
    <w:p w14:paraId="6B02F0FC" w14:textId="63A69F4B" w:rsidR="002506E8" w:rsidRDefault="00A106B7" w:rsidP="002506E8">
      <w:pPr>
        <w:rPr>
          <w:lang w:val="en-US"/>
        </w:rPr>
      </w:pPr>
      <w:r>
        <w:rPr>
          <w:lang w:val="en-US"/>
        </w:rPr>
        <w:t xml:space="preserve">If </w:t>
      </w:r>
      <w:r w:rsidR="002506E8">
        <w:rPr>
          <w:lang w:val="en-US"/>
        </w:rPr>
        <w:t xml:space="preserve">a president is not elected, an extraordinary </w:t>
      </w:r>
      <w:r>
        <w:rPr>
          <w:lang w:val="en-US"/>
        </w:rPr>
        <w:t>Assembly should be scheduled within 30</w:t>
      </w:r>
      <w:r w:rsidR="001B4958">
        <w:rPr>
          <w:lang w:val="en-US"/>
        </w:rPr>
        <w:t xml:space="preserve"> (thirty)</w:t>
      </w:r>
      <w:r>
        <w:rPr>
          <w:lang w:val="en-US"/>
        </w:rPr>
        <w:t xml:space="preserve"> days, in compliance </w:t>
      </w:r>
      <w:r w:rsidR="002506E8">
        <w:rPr>
          <w:lang w:val="en-US"/>
        </w:rPr>
        <w:t>with article</w:t>
      </w:r>
      <w:r>
        <w:rPr>
          <w:lang w:val="en-US"/>
        </w:rPr>
        <w:t xml:space="preserve"> 18 paragraph 5 of this Statute. </w:t>
      </w:r>
    </w:p>
    <w:p w14:paraId="6AFD08A4" w14:textId="77777777" w:rsidR="008F4F45" w:rsidRDefault="008F4F45" w:rsidP="002506E8">
      <w:pPr>
        <w:jc w:val="center"/>
        <w:rPr>
          <w:b/>
          <w:lang w:val="en-US"/>
        </w:rPr>
      </w:pPr>
    </w:p>
    <w:p w14:paraId="4044D8BA" w14:textId="6AE3D7B9" w:rsidR="00F61EDE" w:rsidRPr="00F510D0" w:rsidRDefault="00A74F90" w:rsidP="002506E8">
      <w:pPr>
        <w:jc w:val="center"/>
        <w:rPr>
          <w:b/>
          <w:lang w:val="en-US"/>
        </w:rPr>
      </w:pPr>
      <w:r w:rsidRPr="00F510D0">
        <w:rPr>
          <w:b/>
          <w:lang w:val="en-US"/>
        </w:rPr>
        <w:t>Article 3</w:t>
      </w:r>
      <w:r w:rsidR="001B35A0">
        <w:rPr>
          <w:b/>
          <w:lang w:val="en-US"/>
        </w:rPr>
        <w:t>4</w:t>
      </w:r>
    </w:p>
    <w:p w14:paraId="2C3B33CF" w14:textId="77777777" w:rsidR="00A74F90" w:rsidRPr="00F510D0" w:rsidRDefault="00106706" w:rsidP="00106706">
      <w:pPr>
        <w:jc w:val="both"/>
        <w:rPr>
          <w:lang w:val="en-US"/>
        </w:rPr>
      </w:pPr>
      <w:r w:rsidRPr="00F510D0">
        <w:rPr>
          <w:lang w:val="en-US"/>
        </w:rPr>
        <w:t xml:space="preserve">The President shall have the following rights, obligations and responsibilities: </w:t>
      </w:r>
    </w:p>
    <w:p w14:paraId="763F56AD" w14:textId="6DCF5402" w:rsidR="00742D07" w:rsidRDefault="00A74F90" w:rsidP="00106706">
      <w:pPr>
        <w:jc w:val="both"/>
        <w:rPr>
          <w:lang w:val="en-US"/>
        </w:rPr>
      </w:pPr>
      <w:r w:rsidRPr="00F510D0">
        <w:rPr>
          <w:lang w:val="en-US"/>
        </w:rPr>
        <w:t>-</w:t>
      </w:r>
      <w:r w:rsidR="00106706" w:rsidRPr="00F510D0">
        <w:rPr>
          <w:lang w:val="en-US"/>
        </w:rPr>
        <w:t xml:space="preserve"> </w:t>
      </w:r>
      <w:r w:rsidR="00D33B13" w:rsidRPr="00F510D0">
        <w:rPr>
          <w:lang w:val="en-US"/>
        </w:rPr>
        <w:t>To</w:t>
      </w:r>
      <w:r w:rsidR="00106706" w:rsidRPr="00F510D0">
        <w:rPr>
          <w:lang w:val="en-US"/>
        </w:rPr>
        <w:t xml:space="preserve"> execute the policy of MYLA</w:t>
      </w:r>
      <w:r w:rsidR="00742D07" w:rsidRPr="00F510D0">
        <w:rPr>
          <w:lang w:val="en-US"/>
        </w:rPr>
        <w:t>, adopted by the Assembly and the Managing Board</w:t>
      </w:r>
      <w:r w:rsidR="00106706" w:rsidRPr="00F510D0">
        <w:rPr>
          <w:lang w:val="en-US"/>
        </w:rPr>
        <w:t>;</w:t>
      </w:r>
    </w:p>
    <w:p w14:paraId="45D6B847" w14:textId="115EFEA4" w:rsidR="00B71E31" w:rsidRDefault="00B71E31" w:rsidP="00106706">
      <w:pPr>
        <w:jc w:val="both"/>
        <w:rPr>
          <w:lang w:val="en-US"/>
        </w:rPr>
      </w:pPr>
      <w:r>
        <w:rPr>
          <w:lang w:val="en-US"/>
        </w:rPr>
        <w:t>- To manage</w:t>
      </w:r>
      <w:r w:rsidRPr="00B71E31">
        <w:rPr>
          <w:lang w:val="en-US"/>
        </w:rPr>
        <w:t xml:space="preserve"> the executive office, administrative and business operations</w:t>
      </w:r>
      <w:r>
        <w:rPr>
          <w:lang w:val="en-US"/>
        </w:rPr>
        <w:t>;</w:t>
      </w:r>
    </w:p>
    <w:p w14:paraId="10740D4F" w14:textId="4F2F3A42" w:rsidR="00A106B7" w:rsidRPr="00F510D0" w:rsidRDefault="00A106B7" w:rsidP="00106706">
      <w:pPr>
        <w:jc w:val="both"/>
        <w:rPr>
          <w:lang w:val="en-US"/>
        </w:rPr>
      </w:pPr>
      <w:r>
        <w:rPr>
          <w:lang w:val="en-US"/>
        </w:rPr>
        <w:t>- To acknowledge the employees with internal acts and decisions reached by the Managing Board;</w:t>
      </w:r>
    </w:p>
    <w:p w14:paraId="694D2486" w14:textId="20406A5D" w:rsidR="00A106B7" w:rsidRDefault="00742D07" w:rsidP="00742D07">
      <w:pPr>
        <w:jc w:val="both"/>
        <w:rPr>
          <w:lang w:val="en-US"/>
        </w:rPr>
      </w:pPr>
      <w:r w:rsidRPr="00F510D0">
        <w:rPr>
          <w:lang w:val="en-US"/>
        </w:rPr>
        <w:t xml:space="preserve">- </w:t>
      </w:r>
      <w:r w:rsidR="00D33B13" w:rsidRPr="00F510D0">
        <w:rPr>
          <w:lang w:val="en-US"/>
        </w:rPr>
        <w:t>To</w:t>
      </w:r>
      <w:r w:rsidRPr="00F510D0">
        <w:rPr>
          <w:lang w:val="en-US"/>
        </w:rPr>
        <w:t xml:space="preserve"> propose working program during his/hers mandate</w:t>
      </w:r>
      <w:r w:rsidR="00A106B7">
        <w:rPr>
          <w:lang w:val="en-US"/>
        </w:rPr>
        <w:t xml:space="preserve"> and provides for its implementation</w:t>
      </w:r>
      <w:r w:rsidRPr="00F510D0">
        <w:rPr>
          <w:lang w:val="en-US"/>
        </w:rPr>
        <w:t>;</w:t>
      </w:r>
    </w:p>
    <w:p w14:paraId="55C2313F" w14:textId="1F4E8D16" w:rsidR="00A106B7" w:rsidRDefault="00A106B7" w:rsidP="00742D07">
      <w:pPr>
        <w:jc w:val="both"/>
        <w:rPr>
          <w:lang w:val="en-US"/>
        </w:rPr>
      </w:pPr>
      <w:r>
        <w:rPr>
          <w:lang w:val="en-US"/>
        </w:rPr>
        <w:t>-</w:t>
      </w:r>
      <w:r w:rsidR="001D3CA2">
        <w:rPr>
          <w:lang w:val="en-US"/>
        </w:rPr>
        <w:t xml:space="preserve"> </w:t>
      </w:r>
      <w:r>
        <w:rPr>
          <w:lang w:val="en-US"/>
        </w:rPr>
        <w:t>To be authorized signatory of MYLA bank accounts;</w:t>
      </w:r>
    </w:p>
    <w:p w14:paraId="76ED19D0" w14:textId="08A32F91" w:rsidR="00742D07" w:rsidRDefault="00A106B7" w:rsidP="00742D07">
      <w:pPr>
        <w:jc w:val="both"/>
        <w:rPr>
          <w:lang w:val="en-US"/>
        </w:rPr>
      </w:pPr>
      <w:r>
        <w:rPr>
          <w:lang w:val="en-US"/>
        </w:rPr>
        <w:t>- To prepare Annual work report of MYLA;</w:t>
      </w:r>
      <w:r w:rsidR="00742D07" w:rsidRPr="00F510D0">
        <w:rPr>
          <w:lang w:val="en-US"/>
        </w:rPr>
        <w:t xml:space="preserve"> </w:t>
      </w:r>
    </w:p>
    <w:p w14:paraId="77648319" w14:textId="7A4E0CD0" w:rsidR="00A106B7" w:rsidRDefault="00A106B7" w:rsidP="00742D07">
      <w:pPr>
        <w:jc w:val="both"/>
        <w:rPr>
          <w:lang w:val="en-US"/>
        </w:rPr>
      </w:pPr>
      <w:r>
        <w:rPr>
          <w:lang w:val="en-US"/>
        </w:rPr>
        <w:t>-</w:t>
      </w:r>
      <w:r w:rsidR="001D3CA2">
        <w:rPr>
          <w:lang w:val="en-US"/>
        </w:rPr>
        <w:t xml:space="preserve"> </w:t>
      </w:r>
      <w:r>
        <w:rPr>
          <w:lang w:val="en-US"/>
        </w:rPr>
        <w:t xml:space="preserve">To prepare consolidated </w:t>
      </w:r>
      <w:r w:rsidR="002506E8">
        <w:rPr>
          <w:lang w:val="en-US"/>
        </w:rPr>
        <w:t>financial</w:t>
      </w:r>
      <w:r>
        <w:rPr>
          <w:lang w:val="en-US"/>
        </w:rPr>
        <w:t xml:space="preserve"> report of MYLA;</w:t>
      </w:r>
    </w:p>
    <w:p w14:paraId="7AA07AC3" w14:textId="397C6A2A" w:rsidR="001D3CA2" w:rsidRDefault="001D3CA2" w:rsidP="00742D07">
      <w:pPr>
        <w:jc w:val="both"/>
        <w:rPr>
          <w:lang w:val="en-US"/>
        </w:rPr>
      </w:pPr>
      <w:r>
        <w:rPr>
          <w:lang w:val="en-US"/>
        </w:rPr>
        <w:t xml:space="preserve">- To </w:t>
      </w:r>
      <w:r w:rsidRPr="001D3CA2">
        <w:rPr>
          <w:lang w:val="en-US"/>
        </w:rPr>
        <w:t xml:space="preserve">represent MYLA in accordance with the power </w:t>
      </w:r>
      <w:r>
        <w:rPr>
          <w:lang w:val="en-US"/>
        </w:rPr>
        <w:t>vested in him or her</w:t>
      </w:r>
      <w:r w:rsidRPr="001D3CA2">
        <w:rPr>
          <w:lang w:val="en-US"/>
        </w:rPr>
        <w:t xml:space="preserve"> by this Statute, before national, regional and international organizations and other institutions</w:t>
      </w:r>
      <w:r>
        <w:rPr>
          <w:lang w:val="en-US"/>
        </w:rPr>
        <w:t>;</w:t>
      </w:r>
    </w:p>
    <w:p w14:paraId="316FCDFA" w14:textId="77777777" w:rsidR="002506E8" w:rsidRDefault="00A106B7" w:rsidP="00106706">
      <w:pPr>
        <w:jc w:val="both"/>
        <w:rPr>
          <w:lang w:val="en-US"/>
        </w:rPr>
      </w:pPr>
      <w:r>
        <w:rPr>
          <w:lang w:val="en-US"/>
        </w:rPr>
        <w:t>- To submit periodical and annual reports on his/her work to the Managing Board;</w:t>
      </w:r>
    </w:p>
    <w:p w14:paraId="4177F60A" w14:textId="6123ACAE" w:rsidR="00742D07" w:rsidRDefault="002506E8" w:rsidP="00106706">
      <w:pPr>
        <w:jc w:val="both"/>
        <w:rPr>
          <w:lang w:val="en-US"/>
        </w:rPr>
      </w:pPr>
      <w:r>
        <w:rPr>
          <w:lang w:val="en-US"/>
        </w:rPr>
        <w:t>-</w:t>
      </w:r>
      <w:r w:rsidR="00D33B13" w:rsidRPr="00F510D0">
        <w:rPr>
          <w:lang w:val="en-US"/>
        </w:rPr>
        <w:t>To</w:t>
      </w:r>
      <w:r w:rsidR="00742D07" w:rsidRPr="00F510D0">
        <w:rPr>
          <w:lang w:val="en-US"/>
        </w:rPr>
        <w:t xml:space="preserve"> </w:t>
      </w:r>
      <w:r w:rsidR="00CF6765">
        <w:rPr>
          <w:lang w:val="en-US"/>
        </w:rPr>
        <w:t xml:space="preserve">obtain </w:t>
      </w:r>
      <w:r w:rsidR="00CF6765" w:rsidRPr="00F510D0">
        <w:rPr>
          <w:lang w:val="en-US"/>
        </w:rPr>
        <w:t>regular</w:t>
      </w:r>
      <w:r w:rsidR="00742D07" w:rsidRPr="00F510D0">
        <w:rPr>
          <w:lang w:val="en-US"/>
        </w:rPr>
        <w:t xml:space="preserve"> communication with the donors, partner organizations</w:t>
      </w:r>
      <w:r w:rsidR="00A106B7">
        <w:rPr>
          <w:lang w:val="en-US"/>
        </w:rPr>
        <w:t xml:space="preserve">, </w:t>
      </w:r>
      <w:r w:rsidR="00014C76" w:rsidRPr="00F510D0">
        <w:rPr>
          <w:lang w:val="en-US"/>
        </w:rPr>
        <w:t>networks</w:t>
      </w:r>
      <w:r w:rsidR="00014C76">
        <w:rPr>
          <w:lang w:val="en-US"/>
        </w:rPr>
        <w:t xml:space="preserve"> and</w:t>
      </w:r>
      <w:r w:rsidR="00A106B7">
        <w:rPr>
          <w:lang w:val="en-US"/>
        </w:rPr>
        <w:t xml:space="preserve"> other organizations</w:t>
      </w:r>
      <w:r w:rsidR="00B71E31">
        <w:rPr>
          <w:lang w:val="en-US"/>
        </w:rPr>
        <w:t xml:space="preserve"> and</w:t>
      </w:r>
    </w:p>
    <w:p w14:paraId="60579CF2" w14:textId="402A184A" w:rsidR="00014C76" w:rsidRPr="00F510D0" w:rsidRDefault="00014C76" w:rsidP="00106706">
      <w:pPr>
        <w:jc w:val="both"/>
        <w:rPr>
          <w:lang w:val="en-US"/>
        </w:rPr>
      </w:pPr>
      <w:r>
        <w:rPr>
          <w:lang w:val="en-US"/>
        </w:rPr>
        <w:t>- To conduct other activities deriving from</w:t>
      </w:r>
      <w:r w:rsidRPr="00014C76">
        <w:rPr>
          <w:lang w:val="en-US"/>
        </w:rPr>
        <w:t xml:space="preserve"> </w:t>
      </w:r>
      <w:r>
        <w:rPr>
          <w:lang w:val="en-US"/>
        </w:rPr>
        <w:t>the Statute, Managing Board decisions and other internal acts</w:t>
      </w:r>
    </w:p>
    <w:p w14:paraId="0F52D873" w14:textId="3DF15835" w:rsidR="00742D07" w:rsidRPr="00F510D0" w:rsidRDefault="00742D07" w:rsidP="00742D07">
      <w:pPr>
        <w:jc w:val="center"/>
        <w:rPr>
          <w:b/>
          <w:lang w:val="en-US"/>
        </w:rPr>
      </w:pPr>
      <w:r w:rsidRPr="00F510D0">
        <w:rPr>
          <w:b/>
          <w:lang w:val="en-US"/>
        </w:rPr>
        <w:t>TERMINATION OF THE</w:t>
      </w:r>
      <w:r w:rsidR="00014C76">
        <w:rPr>
          <w:b/>
          <w:lang w:val="en-US"/>
        </w:rPr>
        <w:t xml:space="preserve"> </w:t>
      </w:r>
      <w:r w:rsidR="002506E8">
        <w:rPr>
          <w:b/>
          <w:lang w:val="en-US"/>
        </w:rPr>
        <w:t xml:space="preserve">DUTY </w:t>
      </w:r>
      <w:r w:rsidR="00CF6765" w:rsidRPr="00F510D0">
        <w:rPr>
          <w:b/>
          <w:lang w:val="en-US"/>
        </w:rPr>
        <w:t>OF PRESIDENT</w:t>
      </w:r>
      <w:r w:rsidR="00CF6765">
        <w:rPr>
          <w:b/>
          <w:lang w:val="en-US"/>
        </w:rPr>
        <w:t xml:space="preserve"> AND </w:t>
      </w:r>
      <w:r w:rsidRPr="00F510D0">
        <w:rPr>
          <w:b/>
          <w:lang w:val="en-US"/>
        </w:rPr>
        <w:t>MEMBER OF THE MANAGING BOARD</w:t>
      </w:r>
    </w:p>
    <w:p w14:paraId="78467EB4" w14:textId="618EF449" w:rsidR="00742D07" w:rsidRPr="00F510D0" w:rsidRDefault="00742D07" w:rsidP="00742D07">
      <w:pPr>
        <w:jc w:val="center"/>
        <w:rPr>
          <w:b/>
          <w:lang w:val="en-US"/>
        </w:rPr>
      </w:pPr>
      <w:r w:rsidRPr="00F510D0">
        <w:rPr>
          <w:b/>
          <w:lang w:val="en-US"/>
        </w:rPr>
        <w:t>Article 3</w:t>
      </w:r>
      <w:r w:rsidR="00014C76">
        <w:rPr>
          <w:b/>
          <w:lang w:val="en-US"/>
        </w:rPr>
        <w:t>5</w:t>
      </w:r>
    </w:p>
    <w:p w14:paraId="4377B1CE" w14:textId="0F564306" w:rsidR="00A74F90" w:rsidRPr="00F510D0" w:rsidRDefault="00106706" w:rsidP="00106706">
      <w:pPr>
        <w:jc w:val="both"/>
        <w:rPr>
          <w:lang w:val="en-US"/>
        </w:rPr>
      </w:pPr>
      <w:r w:rsidRPr="00F510D0">
        <w:rPr>
          <w:lang w:val="en-US"/>
        </w:rPr>
        <w:t>The function of the President</w:t>
      </w:r>
      <w:r w:rsidR="00742D07" w:rsidRPr="00F510D0">
        <w:rPr>
          <w:lang w:val="en-US"/>
        </w:rPr>
        <w:t xml:space="preserve"> and of the member</w:t>
      </w:r>
      <w:r w:rsidR="00D33B13">
        <w:rPr>
          <w:lang w:val="en-US"/>
        </w:rPr>
        <w:t>s</w:t>
      </w:r>
      <w:r w:rsidR="00742D07" w:rsidRPr="00F510D0">
        <w:rPr>
          <w:lang w:val="en-US"/>
        </w:rPr>
        <w:t xml:space="preserve"> of the Managing Board</w:t>
      </w:r>
      <w:r w:rsidRPr="00F510D0">
        <w:rPr>
          <w:lang w:val="en-US"/>
        </w:rPr>
        <w:t xml:space="preserve"> shall be terminated</w:t>
      </w:r>
      <w:r w:rsidR="00014C76">
        <w:rPr>
          <w:lang w:val="en-US"/>
        </w:rPr>
        <w:t xml:space="preserve"> as follows</w:t>
      </w:r>
      <w:r w:rsidRPr="00F510D0">
        <w:rPr>
          <w:lang w:val="en-US"/>
        </w:rPr>
        <w:t xml:space="preserve">: </w:t>
      </w:r>
    </w:p>
    <w:p w14:paraId="61ED13C2" w14:textId="04DB4E8C" w:rsidR="00742D07" w:rsidRPr="00F510D0" w:rsidRDefault="00A74F90" w:rsidP="00106706">
      <w:pPr>
        <w:jc w:val="both"/>
        <w:rPr>
          <w:lang w:val="en-US"/>
        </w:rPr>
      </w:pPr>
      <w:r w:rsidRPr="00F510D0">
        <w:rPr>
          <w:lang w:val="en-US"/>
        </w:rPr>
        <w:lastRenderedPageBreak/>
        <w:t>-</w:t>
      </w:r>
      <w:r w:rsidR="00106706" w:rsidRPr="00F510D0">
        <w:rPr>
          <w:lang w:val="en-US"/>
        </w:rPr>
        <w:t xml:space="preserve"> </w:t>
      </w:r>
      <w:r w:rsidR="00D33B13">
        <w:rPr>
          <w:lang w:val="en-US"/>
        </w:rPr>
        <w:t>Expiration</w:t>
      </w:r>
      <w:r w:rsidR="00742D07" w:rsidRPr="00F510D0">
        <w:rPr>
          <w:lang w:val="en-US"/>
        </w:rPr>
        <w:t xml:space="preserve"> of the</w:t>
      </w:r>
      <w:r w:rsidR="00D33B13">
        <w:rPr>
          <w:lang w:val="en-US"/>
        </w:rPr>
        <w:t>ir mandate</w:t>
      </w:r>
      <w:r w:rsidR="00B71E31">
        <w:rPr>
          <w:lang w:val="en-US"/>
        </w:rPr>
        <w:t>,</w:t>
      </w:r>
    </w:p>
    <w:p w14:paraId="5F1BF734" w14:textId="638B0AE9" w:rsidR="00742D07" w:rsidRPr="00F510D0" w:rsidRDefault="00742D07" w:rsidP="00106706">
      <w:pPr>
        <w:jc w:val="both"/>
        <w:rPr>
          <w:lang w:val="en-US"/>
        </w:rPr>
      </w:pPr>
      <w:r w:rsidRPr="00F510D0">
        <w:rPr>
          <w:lang w:val="en-US"/>
        </w:rPr>
        <w:t>- Resignation</w:t>
      </w:r>
      <w:r w:rsidR="00B71E31">
        <w:rPr>
          <w:lang w:val="en-US"/>
        </w:rPr>
        <w:t>,</w:t>
      </w:r>
    </w:p>
    <w:p w14:paraId="21DF661A" w14:textId="5785F010" w:rsidR="00742D07" w:rsidRPr="00F510D0" w:rsidRDefault="00742D07" w:rsidP="00106706">
      <w:pPr>
        <w:jc w:val="both"/>
        <w:rPr>
          <w:lang w:val="en-US"/>
        </w:rPr>
      </w:pPr>
      <w:r w:rsidRPr="00F510D0">
        <w:rPr>
          <w:lang w:val="en-US"/>
        </w:rPr>
        <w:t>- Dismissal by the Assembly of MYLA</w:t>
      </w:r>
      <w:r w:rsidR="00014C76">
        <w:rPr>
          <w:lang w:val="en-US"/>
        </w:rPr>
        <w:t>, after disciplinary procedure was conducted and guilt was determined or in case criminal procedure was initiated against the member</w:t>
      </w:r>
      <w:r w:rsidR="00B71E31">
        <w:rPr>
          <w:lang w:val="en-US"/>
        </w:rPr>
        <w:t>,</w:t>
      </w:r>
    </w:p>
    <w:p w14:paraId="134D7408" w14:textId="77777777" w:rsidR="00AF4495" w:rsidRDefault="00742D07" w:rsidP="00106706">
      <w:pPr>
        <w:jc w:val="both"/>
        <w:rPr>
          <w:lang w:val="en-US"/>
        </w:rPr>
      </w:pPr>
      <w:r w:rsidRPr="00F510D0">
        <w:rPr>
          <w:lang w:val="en-US"/>
        </w:rPr>
        <w:t xml:space="preserve">- Death and </w:t>
      </w:r>
    </w:p>
    <w:p w14:paraId="125CB54F" w14:textId="3FBEF7D4" w:rsidR="00742D07" w:rsidRPr="00F510D0" w:rsidRDefault="00AF4495" w:rsidP="00106706">
      <w:pPr>
        <w:jc w:val="both"/>
        <w:rPr>
          <w:lang w:val="en-US"/>
        </w:rPr>
      </w:pPr>
      <w:r>
        <w:rPr>
          <w:lang w:val="en-US"/>
        </w:rPr>
        <w:t>- O</w:t>
      </w:r>
      <w:r w:rsidR="00742D07" w:rsidRPr="00F510D0">
        <w:rPr>
          <w:lang w:val="en-US"/>
        </w:rPr>
        <w:t>ther cases provided by law.</w:t>
      </w:r>
    </w:p>
    <w:p w14:paraId="09A46494" w14:textId="443E75DA" w:rsidR="00742D07" w:rsidRPr="00F510D0" w:rsidRDefault="00742D07" w:rsidP="00742D07">
      <w:pPr>
        <w:jc w:val="center"/>
        <w:rPr>
          <w:b/>
          <w:lang w:val="en-US"/>
        </w:rPr>
      </w:pPr>
      <w:r w:rsidRPr="00F510D0">
        <w:rPr>
          <w:b/>
          <w:lang w:val="en-US"/>
        </w:rPr>
        <w:t>Article 3</w:t>
      </w:r>
      <w:r w:rsidR="00174979">
        <w:rPr>
          <w:b/>
          <w:lang w:val="en-US"/>
        </w:rPr>
        <w:t>6</w:t>
      </w:r>
    </w:p>
    <w:p w14:paraId="02B3432F" w14:textId="77777777" w:rsidR="002C7CDA" w:rsidRPr="00F510D0" w:rsidRDefault="002C7CDA" w:rsidP="00106706">
      <w:pPr>
        <w:jc w:val="both"/>
        <w:rPr>
          <w:lang w:val="en-US"/>
        </w:rPr>
      </w:pPr>
      <w:r w:rsidRPr="00F510D0">
        <w:rPr>
          <w:lang w:val="en-US"/>
        </w:rPr>
        <w:t xml:space="preserve">The President or the member of the Managing Board </w:t>
      </w:r>
      <w:r w:rsidR="00106706" w:rsidRPr="00F510D0">
        <w:rPr>
          <w:lang w:val="en-US"/>
        </w:rPr>
        <w:t>shall be dismissed by the</w:t>
      </w:r>
      <w:r w:rsidRPr="00F510D0">
        <w:rPr>
          <w:lang w:val="en-US"/>
        </w:rPr>
        <w:t xml:space="preserve"> Assembly before fulfilment of</w:t>
      </w:r>
      <w:r w:rsidR="00106706" w:rsidRPr="00F510D0">
        <w:rPr>
          <w:lang w:val="en-US"/>
        </w:rPr>
        <w:t xml:space="preserve"> his/hers mandate, if at least 2/3 of the present Members on the Assembly session vote.</w:t>
      </w:r>
    </w:p>
    <w:p w14:paraId="32250524" w14:textId="7501A8E4" w:rsidR="002C7CDA" w:rsidRPr="00F510D0" w:rsidRDefault="00106706" w:rsidP="00106706">
      <w:pPr>
        <w:jc w:val="both"/>
        <w:rPr>
          <w:lang w:val="en-US"/>
        </w:rPr>
      </w:pPr>
      <w:r w:rsidRPr="00F510D0">
        <w:rPr>
          <w:lang w:val="en-US"/>
        </w:rPr>
        <w:t xml:space="preserve">Proposal for dismissal of the President </w:t>
      </w:r>
      <w:r w:rsidR="002C7CDA" w:rsidRPr="00F510D0">
        <w:rPr>
          <w:lang w:val="en-US"/>
        </w:rPr>
        <w:t xml:space="preserve">or the member of the Managing Board </w:t>
      </w:r>
      <w:r w:rsidRPr="00F510D0">
        <w:rPr>
          <w:lang w:val="en-US"/>
        </w:rPr>
        <w:t xml:space="preserve">may be submitted by </w:t>
      </w:r>
      <w:r w:rsidR="00014C76">
        <w:rPr>
          <w:lang w:val="en-US"/>
        </w:rPr>
        <w:t>at least 5</w:t>
      </w:r>
      <w:r w:rsidR="001D3CA2">
        <w:rPr>
          <w:lang w:val="en-US"/>
        </w:rPr>
        <w:t xml:space="preserve"> </w:t>
      </w:r>
      <w:r w:rsidR="00014C76">
        <w:rPr>
          <w:lang w:val="en-US"/>
        </w:rPr>
        <w:t xml:space="preserve">(five) members with the right to vote. </w:t>
      </w:r>
    </w:p>
    <w:p w14:paraId="51431038" w14:textId="26078CB5" w:rsidR="002C7CDA" w:rsidRPr="00F510D0" w:rsidRDefault="002C7CDA" w:rsidP="00106706">
      <w:pPr>
        <w:jc w:val="both"/>
        <w:rPr>
          <w:lang w:val="en-US"/>
        </w:rPr>
      </w:pPr>
      <w:r w:rsidRPr="00F510D0">
        <w:rPr>
          <w:lang w:val="en-US"/>
        </w:rPr>
        <w:t>The proposal for dismissal has to be justified and submitted to the</w:t>
      </w:r>
      <w:r w:rsidR="00014C76">
        <w:rPr>
          <w:lang w:val="en-US"/>
        </w:rPr>
        <w:t xml:space="preserve"> Assembly through the </w:t>
      </w:r>
      <w:r w:rsidR="00014C76" w:rsidRPr="00F510D0">
        <w:rPr>
          <w:lang w:val="en-US"/>
        </w:rPr>
        <w:t>Managing</w:t>
      </w:r>
      <w:r w:rsidRPr="00F510D0">
        <w:rPr>
          <w:lang w:val="en-US"/>
        </w:rPr>
        <w:t xml:space="preserve"> Board</w:t>
      </w:r>
      <w:r w:rsidR="00014C76">
        <w:rPr>
          <w:lang w:val="en-US"/>
        </w:rPr>
        <w:t xml:space="preserve">, </w:t>
      </w:r>
      <w:r w:rsidRPr="00F510D0">
        <w:rPr>
          <w:lang w:val="en-US"/>
        </w:rPr>
        <w:t xml:space="preserve">in </w:t>
      </w:r>
      <w:r w:rsidR="00014C76">
        <w:rPr>
          <w:lang w:val="en-US"/>
        </w:rPr>
        <w:t xml:space="preserve">a </w:t>
      </w:r>
      <w:r w:rsidRPr="00F510D0">
        <w:rPr>
          <w:lang w:val="en-US"/>
        </w:rPr>
        <w:t xml:space="preserve">written form. </w:t>
      </w:r>
    </w:p>
    <w:p w14:paraId="6F996325" w14:textId="252D77AA" w:rsidR="00174979" w:rsidRDefault="002C7CDA" w:rsidP="00174979">
      <w:pPr>
        <w:jc w:val="both"/>
        <w:rPr>
          <w:lang w:val="en-US"/>
        </w:rPr>
      </w:pPr>
      <w:r w:rsidRPr="00F510D0">
        <w:rPr>
          <w:lang w:val="en-US"/>
        </w:rPr>
        <w:t xml:space="preserve">The proposal for </w:t>
      </w:r>
      <w:r w:rsidRPr="002506E8">
        <w:rPr>
          <w:lang w:val="en-US"/>
        </w:rPr>
        <w:t>dismissal of the President or a member of the Managing Board will be revised on</w:t>
      </w:r>
      <w:r w:rsidR="00014C76" w:rsidRPr="002506E8">
        <w:rPr>
          <w:lang w:val="en-US"/>
        </w:rPr>
        <w:t xml:space="preserve"> </w:t>
      </w:r>
      <w:r w:rsidR="002506E8" w:rsidRPr="002506E8">
        <w:rPr>
          <w:lang w:val="en-US"/>
        </w:rPr>
        <w:t>an</w:t>
      </w:r>
      <w:r w:rsidRPr="002506E8">
        <w:rPr>
          <w:lang w:val="en-US"/>
        </w:rPr>
        <w:t xml:space="preserve"> </w:t>
      </w:r>
      <w:r w:rsidR="00014C76" w:rsidRPr="002506E8">
        <w:rPr>
          <w:lang w:val="en-US"/>
        </w:rPr>
        <w:t xml:space="preserve">  </w:t>
      </w:r>
      <w:r w:rsidR="002506E8" w:rsidRPr="002506E8">
        <w:rPr>
          <w:lang w:val="en-US"/>
        </w:rPr>
        <w:t xml:space="preserve">extraordinary </w:t>
      </w:r>
      <w:r w:rsidRPr="002506E8">
        <w:rPr>
          <w:lang w:val="en-US"/>
        </w:rPr>
        <w:t>session of the Assembly</w:t>
      </w:r>
      <w:r w:rsidR="00174979" w:rsidRPr="002506E8">
        <w:rPr>
          <w:lang w:val="en-US"/>
        </w:rPr>
        <w:t>, which has to be scheduled within 15</w:t>
      </w:r>
      <w:r w:rsidR="00F034D2">
        <w:rPr>
          <w:lang w:val="en-US"/>
        </w:rPr>
        <w:t xml:space="preserve"> (fifteen)</w:t>
      </w:r>
      <w:r w:rsidR="00174979" w:rsidRPr="002506E8">
        <w:rPr>
          <w:lang w:val="en-US"/>
        </w:rPr>
        <w:t xml:space="preserve"> days and held </w:t>
      </w:r>
      <w:r w:rsidR="00F034D2">
        <w:rPr>
          <w:lang w:val="en-US"/>
        </w:rPr>
        <w:t>30 (</w:t>
      </w:r>
      <w:r w:rsidR="00174979" w:rsidRPr="002506E8">
        <w:rPr>
          <w:lang w:val="en-US"/>
        </w:rPr>
        <w:t>thirty</w:t>
      </w:r>
      <w:r w:rsidR="00F034D2">
        <w:rPr>
          <w:lang w:val="en-US"/>
        </w:rPr>
        <w:t>)</w:t>
      </w:r>
      <w:r w:rsidR="00174979" w:rsidRPr="002506E8">
        <w:rPr>
          <w:lang w:val="en-US"/>
        </w:rPr>
        <w:t xml:space="preserve"> day</w:t>
      </w:r>
      <w:r w:rsidR="00F034D2">
        <w:rPr>
          <w:lang w:val="en-US"/>
        </w:rPr>
        <w:t>s</w:t>
      </w:r>
      <w:r w:rsidR="00174979" w:rsidRPr="002506E8">
        <w:rPr>
          <w:lang w:val="en-US"/>
        </w:rPr>
        <w:t xml:space="preserve"> since the proposal was received.</w:t>
      </w:r>
      <w:r w:rsidR="00174979" w:rsidRPr="00F510D0">
        <w:rPr>
          <w:lang w:val="en-US"/>
        </w:rPr>
        <w:t xml:space="preserve"> </w:t>
      </w:r>
    </w:p>
    <w:p w14:paraId="692B1A5F" w14:textId="359F95B0" w:rsidR="00AF4495" w:rsidRDefault="00AF4495" w:rsidP="00174979">
      <w:pPr>
        <w:jc w:val="both"/>
        <w:rPr>
          <w:lang w:val="en-US"/>
        </w:rPr>
      </w:pPr>
    </w:p>
    <w:p w14:paraId="6A0EF973" w14:textId="7099C622" w:rsidR="00AF4495" w:rsidRDefault="00AF4495" w:rsidP="00AF4495">
      <w:pPr>
        <w:jc w:val="center"/>
        <w:rPr>
          <w:b/>
          <w:lang w:val="en-US"/>
        </w:rPr>
      </w:pPr>
      <w:r>
        <w:rPr>
          <w:b/>
          <w:lang w:val="en-US"/>
        </w:rPr>
        <w:t>PROGRAM COUNCIL</w:t>
      </w:r>
    </w:p>
    <w:p w14:paraId="5652EFC6" w14:textId="5429443A" w:rsidR="00AF4495" w:rsidRDefault="00AF4495" w:rsidP="00AF4495">
      <w:pPr>
        <w:jc w:val="center"/>
        <w:rPr>
          <w:b/>
          <w:lang w:val="en-US"/>
        </w:rPr>
      </w:pPr>
      <w:r>
        <w:rPr>
          <w:b/>
          <w:lang w:val="en-US"/>
        </w:rPr>
        <w:t>Article 37</w:t>
      </w:r>
    </w:p>
    <w:p w14:paraId="4E2B4102" w14:textId="29C4B053" w:rsidR="00AF4495" w:rsidRDefault="004B577E" w:rsidP="00AF4495">
      <w:pPr>
        <w:jc w:val="both"/>
      </w:pPr>
      <w:r w:rsidRPr="004B577E">
        <w:t xml:space="preserve">The Program Council is elected by the </w:t>
      </w:r>
      <w:r>
        <w:rPr>
          <w:lang w:val="en-US"/>
        </w:rPr>
        <w:t>Managing Board</w:t>
      </w:r>
      <w:r w:rsidRPr="004B577E">
        <w:t xml:space="preserve">, on the proposal of the </w:t>
      </w:r>
      <w:r w:rsidR="009F781F">
        <w:rPr>
          <w:lang w:val="en-US"/>
        </w:rPr>
        <w:t>P</w:t>
      </w:r>
      <w:r w:rsidRPr="004B577E">
        <w:t>resident of the association.</w:t>
      </w:r>
    </w:p>
    <w:p w14:paraId="79AD2648" w14:textId="4BBDD31E" w:rsidR="009F781F" w:rsidRDefault="009F781F" w:rsidP="00AF4495">
      <w:pPr>
        <w:jc w:val="both"/>
      </w:pPr>
      <w:r w:rsidRPr="009F781F">
        <w:t xml:space="preserve">The members of the </w:t>
      </w:r>
      <w:r>
        <w:rPr>
          <w:lang w:val="en-US"/>
        </w:rPr>
        <w:t>P</w:t>
      </w:r>
      <w:r w:rsidRPr="009F781F">
        <w:t xml:space="preserve">rogram </w:t>
      </w:r>
      <w:r>
        <w:rPr>
          <w:lang w:val="en-US"/>
        </w:rPr>
        <w:t>C</w:t>
      </w:r>
      <w:r w:rsidRPr="009F781F">
        <w:t xml:space="preserve">ouncil are dismissed by the </w:t>
      </w:r>
      <w:r>
        <w:rPr>
          <w:lang w:val="en-US"/>
        </w:rPr>
        <w:t xml:space="preserve">Managing </w:t>
      </w:r>
      <w:r w:rsidRPr="009F781F">
        <w:t>Board.</w:t>
      </w:r>
    </w:p>
    <w:p w14:paraId="4C591611" w14:textId="7024F460" w:rsidR="009F781F" w:rsidRDefault="009F781F" w:rsidP="00AF4495">
      <w:pPr>
        <w:jc w:val="both"/>
      </w:pPr>
      <w:r w:rsidRPr="009F781F">
        <w:t>It is composed of five to seven members, from the ranks of MYLA</w:t>
      </w:r>
      <w:r>
        <w:rPr>
          <w:lang w:val="en-US"/>
        </w:rPr>
        <w:t>’s</w:t>
      </w:r>
      <w:r w:rsidRPr="009F781F">
        <w:t xml:space="preserve"> members who are employed in the association, with at least 7 years of experience, membership and / or work experience in the organization.</w:t>
      </w:r>
    </w:p>
    <w:p w14:paraId="54BFFA43" w14:textId="615DA8D2" w:rsidR="009F781F" w:rsidRDefault="009F781F" w:rsidP="00AF4495">
      <w:pPr>
        <w:jc w:val="both"/>
      </w:pPr>
      <w:r w:rsidRPr="009F781F">
        <w:t>The members of the Program Council are elected</w:t>
      </w:r>
      <w:r>
        <w:rPr>
          <w:lang w:val="en-US"/>
        </w:rPr>
        <w:t xml:space="preserve"> with a mandate </w:t>
      </w:r>
      <w:r w:rsidRPr="009F781F">
        <w:t>of two years and the right to be re-elected.</w:t>
      </w:r>
    </w:p>
    <w:p w14:paraId="612276E6" w14:textId="672050ED" w:rsidR="009F781F" w:rsidRDefault="009F781F" w:rsidP="00AF4495">
      <w:pPr>
        <w:jc w:val="both"/>
      </w:pPr>
      <w:r w:rsidRPr="009F781F">
        <w:t xml:space="preserve">The </w:t>
      </w:r>
      <w:r>
        <w:rPr>
          <w:lang w:val="en-US"/>
        </w:rPr>
        <w:t>P</w:t>
      </w:r>
      <w:r w:rsidRPr="009F781F">
        <w:t xml:space="preserve">resident of the association is a member of the </w:t>
      </w:r>
      <w:r>
        <w:rPr>
          <w:lang w:val="en-US"/>
        </w:rPr>
        <w:t>P</w:t>
      </w:r>
      <w:r w:rsidRPr="009F781F">
        <w:t xml:space="preserve">rogram </w:t>
      </w:r>
      <w:r>
        <w:rPr>
          <w:lang w:val="en-US"/>
        </w:rPr>
        <w:t>C</w:t>
      </w:r>
      <w:r w:rsidRPr="009F781F">
        <w:t>ouncil.</w:t>
      </w:r>
    </w:p>
    <w:p w14:paraId="5DCD8C22" w14:textId="0C9C53E9" w:rsidR="009F781F" w:rsidRDefault="009F781F" w:rsidP="00AF4495">
      <w:pPr>
        <w:jc w:val="both"/>
      </w:pPr>
      <w:r w:rsidRPr="009F781F">
        <w:t xml:space="preserve">The Program Council is chaired by a Program Director who is elected by the </w:t>
      </w:r>
      <w:r>
        <w:rPr>
          <w:lang w:val="en-US"/>
        </w:rPr>
        <w:t>Managing Board</w:t>
      </w:r>
      <w:r w:rsidRPr="009F781F">
        <w:t xml:space="preserve">, at the proposal of at least 2 members of the Program Council and the </w:t>
      </w:r>
      <w:r>
        <w:rPr>
          <w:lang w:val="en-US"/>
        </w:rPr>
        <w:t>P</w:t>
      </w:r>
      <w:r w:rsidRPr="009F781F">
        <w:t>resident of the association.</w:t>
      </w:r>
    </w:p>
    <w:p w14:paraId="4F6E2A40" w14:textId="7DBA0BEE" w:rsidR="009F781F" w:rsidRDefault="009F781F" w:rsidP="009F781F">
      <w:pPr>
        <w:jc w:val="both"/>
      </w:pPr>
      <w:r>
        <w:lastRenderedPageBreak/>
        <w:t xml:space="preserve">The Program Council proposes and develops the </w:t>
      </w:r>
      <w:r>
        <w:rPr>
          <w:lang w:val="en-US"/>
        </w:rPr>
        <w:t xml:space="preserve">association’s </w:t>
      </w:r>
      <w:r>
        <w:t xml:space="preserve">programs and submits them to the </w:t>
      </w:r>
      <w:r>
        <w:rPr>
          <w:lang w:val="en-US"/>
        </w:rPr>
        <w:t>Managing Board</w:t>
      </w:r>
      <w:r>
        <w:t xml:space="preserve"> for approval.</w:t>
      </w:r>
    </w:p>
    <w:p w14:paraId="463E5F59" w14:textId="65689821" w:rsidR="00AF4495" w:rsidRPr="009F781F" w:rsidRDefault="009F781F" w:rsidP="00174979">
      <w:pPr>
        <w:jc w:val="both"/>
      </w:pPr>
      <w:r>
        <w:t>The scope of work of the Program Council is regulated by a special internal act of the association.</w:t>
      </w:r>
    </w:p>
    <w:p w14:paraId="14FE03AB" w14:textId="072ED299" w:rsidR="00F9488B" w:rsidRPr="00F510D0" w:rsidRDefault="00106706" w:rsidP="00F9488B">
      <w:pPr>
        <w:jc w:val="center"/>
        <w:rPr>
          <w:b/>
          <w:lang w:val="en-US"/>
        </w:rPr>
      </w:pPr>
      <w:r w:rsidRPr="00F510D0">
        <w:rPr>
          <w:b/>
          <w:lang w:val="en-US"/>
        </w:rPr>
        <w:t>REPRESENTATION OF MYLA</w:t>
      </w:r>
    </w:p>
    <w:p w14:paraId="6FDF6FB0" w14:textId="2FC58BC1" w:rsidR="00F9488B" w:rsidRPr="00F510D0" w:rsidRDefault="00F9488B" w:rsidP="00F9488B">
      <w:pPr>
        <w:jc w:val="center"/>
        <w:rPr>
          <w:lang w:val="en-US"/>
        </w:rPr>
      </w:pPr>
      <w:r w:rsidRPr="00F510D0">
        <w:rPr>
          <w:b/>
          <w:lang w:val="en-US"/>
        </w:rPr>
        <w:t>Article 3</w:t>
      </w:r>
      <w:r w:rsidR="00AF4495">
        <w:rPr>
          <w:b/>
          <w:lang w:val="en-US"/>
        </w:rPr>
        <w:t>8</w:t>
      </w:r>
    </w:p>
    <w:p w14:paraId="69CCB875" w14:textId="5373032B" w:rsidR="00F9488B" w:rsidRPr="00F510D0" w:rsidRDefault="00106706" w:rsidP="00106706">
      <w:pPr>
        <w:jc w:val="both"/>
        <w:rPr>
          <w:lang w:val="en-US"/>
        </w:rPr>
      </w:pPr>
      <w:r w:rsidRPr="00F510D0">
        <w:rPr>
          <w:lang w:val="en-US"/>
        </w:rPr>
        <w:t>MYLA s</w:t>
      </w:r>
      <w:r w:rsidR="00D33B13">
        <w:rPr>
          <w:lang w:val="en-US"/>
        </w:rPr>
        <w:t>hall be represented b</w:t>
      </w:r>
      <w:r w:rsidRPr="00F510D0">
        <w:rPr>
          <w:lang w:val="en-US"/>
        </w:rPr>
        <w:t xml:space="preserve">y the President. </w:t>
      </w:r>
    </w:p>
    <w:p w14:paraId="6DCD54B7" w14:textId="264CB6D2" w:rsidR="00F9488B" w:rsidRDefault="00106706" w:rsidP="00106706">
      <w:pPr>
        <w:jc w:val="both"/>
        <w:rPr>
          <w:lang w:val="en-US"/>
        </w:rPr>
      </w:pPr>
      <w:r w:rsidRPr="00F510D0">
        <w:rPr>
          <w:lang w:val="en-US"/>
        </w:rPr>
        <w:t xml:space="preserve">In case of absence or impediment, </w:t>
      </w:r>
      <w:r w:rsidR="00F9488B" w:rsidRPr="00F510D0">
        <w:rPr>
          <w:lang w:val="en-US"/>
        </w:rPr>
        <w:t xml:space="preserve">the Chairman of the Managing Board </w:t>
      </w:r>
      <w:r w:rsidR="00174979">
        <w:rPr>
          <w:lang w:val="en-US"/>
        </w:rPr>
        <w:t>or any other</w:t>
      </w:r>
      <w:r w:rsidR="00174979" w:rsidRPr="00174979">
        <w:rPr>
          <w:lang w:val="en-US"/>
        </w:rPr>
        <w:t xml:space="preserve"> </w:t>
      </w:r>
      <w:r w:rsidR="00174979" w:rsidRPr="00F510D0">
        <w:rPr>
          <w:lang w:val="en-US"/>
        </w:rPr>
        <w:t>m</w:t>
      </w:r>
      <w:r w:rsidR="00174979">
        <w:rPr>
          <w:lang w:val="en-US"/>
        </w:rPr>
        <w:t>ember of the Managing Board will represent the association.</w:t>
      </w:r>
    </w:p>
    <w:p w14:paraId="685D116C" w14:textId="1DFDE360" w:rsidR="002D7DBA" w:rsidRDefault="00174979" w:rsidP="00174979">
      <w:pPr>
        <w:jc w:val="both"/>
        <w:rPr>
          <w:lang w:val="en-US"/>
        </w:rPr>
      </w:pPr>
      <w:r w:rsidRPr="00F510D0">
        <w:rPr>
          <w:lang w:val="en-US"/>
        </w:rPr>
        <w:t>During representation of MYLA, the President</w:t>
      </w:r>
      <w:r w:rsidR="002D7DBA">
        <w:rPr>
          <w:lang w:val="en-US"/>
        </w:rPr>
        <w:t xml:space="preserve"> or the person representing the association, </w:t>
      </w:r>
      <w:r w:rsidRPr="00F510D0">
        <w:rPr>
          <w:lang w:val="en-US"/>
        </w:rPr>
        <w:t xml:space="preserve"> does not have right to </w:t>
      </w:r>
      <w:r>
        <w:rPr>
          <w:lang w:val="en-US"/>
        </w:rPr>
        <w:t>withdraw</w:t>
      </w:r>
      <w:r w:rsidR="002D7DBA">
        <w:rPr>
          <w:lang w:val="en-US"/>
        </w:rPr>
        <w:t xml:space="preserve"> </w:t>
      </w:r>
      <w:r w:rsidRPr="00F510D0">
        <w:rPr>
          <w:lang w:val="en-US"/>
        </w:rPr>
        <w:t xml:space="preserve"> </w:t>
      </w:r>
      <w:r w:rsidR="002D7DBA">
        <w:rPr>
          <w:lang w:val="en-US"/>
        </w:rPr>
        <w:t xml:space="preserve">from MYLA </w:t>
      </w:r>
      <w:r w:rsidRPr="00F510D0">
        <w:rPr>
          <w:lang w:val="en-US"/>
        </w:rPr>
        <w:t xml:space="preserve">objectives and tasks, program </w:t>
      </w:r>
      <w:r w:rsidR="002D7DBA">
        <w:rPr>
          <w:lang w:val="en-US"/>
        </w:rPr>
        <w:t xml:space="preserve">goals </w:t>
      </w:r>
      <w:r w:rsidRPr="00F510D0">
        <w:rPr>
          <w:lang w:val="en-US"/>
        </w:rPr>
        <w:t>and directions established by the Assembly of MYLA and this Statute</w:t>
      </w:r>
      <w:r w:rsidR="002D7DBA">
        <w:rPr>
          <w:lang w:val="en-US"/>
        </w:rPr>
        <w:t>, for personal goals, interests and</w:t>
      </w:r>
      <w:r w:rsidR="00346B2B">
        <w:rPr>
          <w:lang w:val="en-US"/>
        </w:rPr>
        <w:t>/</w:t>
      </w:r>
      <w:r w:rsidR="002D7DBA">
        <w:rPr>
          <w:lang w:val="en-US"/>
        </w:rPr>
        <w:t>or</w:t>
      </w:r>
      <w:r w:rsidR="00346B2B">
        <w:rPr>
          <w:lang w:val="en-US"/>
        </w:rPr>
        <w:t xml:space="preserve"> </w:t>
      </w:r>
      <w:r w:rsidR="002D7DBA">
        <w:rPr>
          <w:lang w:val="en-US"/>
        </w:rPr>
        <w:t>income.</w:t>
      </w:r>
    </w:p>
    <w:p w14:paraId="0CD24516" w14:textId="595BC5A9" w:rsidR="00174979" w:rsidRPr="00F510D0" w:rsidRDefault="002D7DBA" w:rsidP="00174979">
      <w:pPr>
        <w:jc w:val="both"/>
        <w:rPr>
          <w:lang w:val="en-US"/>
        </w:rPr>
      </w:pPr>
      <w:r>
        <w:rPr>
          <w:lang w:val="en-US"/>
        </w:rPr>
        <w:t xml:space="preserve">The personal stand and opinion of MYLA President or the person representing the association, does not reflect the stand and opinion of the association. </w:t>
      </w:r>
    </w:p>
    <w:p w14:paraId="4F59DA0A" w14:textId="77777777" w:rsidR="00F9488B" w:rsidRPr="00F510D0" w:rsidRDefault="00106706" w:rsidP="00F9488B">
      <w:pPr>
        <w:jc w:val="center"/>
        <w:rPr>
          <w:b/>
          <w:lang w:val="en-US"/>
        </w:rPr>
      </w:pPr>
      <w:r w:rsidRPr="00F510D0">
        <w:rPr>
          <w:b/>
          <w:lang w:val="en-US"/>
        </w:rPr>
        <w:t>TRANSPARENCY OF THE WORKING ACTIVITIES OF MYLA</w:t>
      </w:r>
    </w:p>
    <w:p w14:paraId="450E90F1" w14:textId="45C7D187" w:rsidR="00F9488B" w:rsidRPr="00F510D0" w:rsidRDefault="00F9488B" w:rsidP="00F9488B">
      <w:pPr>
        <w:jc w:val="center"/>
        <w:rPr>
          <w:b/>
          <w:lang w:val="en-US"/>
        </w:rPr>
      </w:pPr>
      <w:r w:rsidRPr="00F510D0">
        <w:rPr>
          <w:b/>
          <w:lang w:val="en-US"/>
        </w:rPr>
        <w:t>Article 3</w:t>
      </w:r>
      <w:r w:rsidR="00AF4495">
        <w:rPr>
          <w:b/>
          <w:lang w:val="en-US"/>
        </w:rPr>
        <w:t>9</w:t>
      </w:r>
    </w:p>
    <w:p w14:paraId="5ADB4930" w14:textId="68344729" w:rsidR="000A08D2" w:rsidRDefault="00106706" w:rsidP="00106706">
      <w:pPr>
        <w:jc w:val="both"/>
        <w:rPr>
          <w:lang w:val="en-US"/>
        </w:rPr>
      </w:pPr>
      <w:r w:rsidRPr="00F510D0">
        <w:rPr>
          <w:lang w:val="en-US"/>
        </w:rPr>
        <w:t xml:space="preserve">The work of MYLA shall be transparent and performed through: </w:t>
      </w:r>
    </w:p>
    <w:p w14:paraId="6F69FE92" w14:textId="1E894BB3" w:rsidR="002D7DBA" w:rsidRPr="00F510D0" w:rsidRDefault="002D7DBA" w:rsidP="00106706">
      <w:pPr>
        <w:jc w:val="both"/>
        <w:rPr>
          <w:lang w:val="en-US"/>
        </w:rPr>
      </w:pPr>
      <w:r>
        <w:rPr>
          <w:lang w:val="en-US"/>
        </w:rPr>
        <w:t>-</w:t>
      </w:r>
      <w:r w:rsidR="001D3CA2">
        <w:rPr>
          <w:lang w:val="en-US"/>
        </w:rPr>
        <w:t xml:space="preserve"> </w:t>
      </w:r>
      <w:r w:rsidRPr="002506E8">
        <w:rPr>
          <w:lang w:val="en-US"/>
        </w:rPr>
        <w:t>transparency and publicity of the</w:t>
      </w:r>
      <w:r>
        <w:rPr>
          <w:lang w:val="en-US"/>
        </w:rPr>
        <w:t xml:space="preserve"> work of MYLA bodies;</w:t>
      </w:r>
    </w:p>
    <w:p w14:paraId="299395E6" w14:textId="6BBF2207" w:rsidR="000A08D2" w:rsidRPr="00F510D0" w:rsidRDefault="001D3CA2" w:rsidP="00106706">
      <w:pPr>
        <w:jc w:val="both"/>
        <w:rPr>
          <w:lang w:val="en-US"/>
        </w:rPr>
      </w:pPr>
      <w:r>
        <w:rPr>
          <w:lang w:val="en-US"/>
        </w:rPr>
        <w:t>-</w:t>
      </w:r>
      <w:r w:rsidR="00106706" w:rsidRPr="00F510D0">
        <w:rPr>
          <w:lang w:val="en-US"/>
        </w:rPr>
        <w:t xml:space="preserve"> access to reports and other documents from the work of MYLA</w:t>
      </w:r>
      <w:r w:rsidR="002D7DBA">
        <w:rPr>
          <w:lang w:val="en-US"/>
        </w:rPr>
        <w:t xml:space="preserve"> by electronic </w:t>
      </w:r>
      <w:r w:rsidR="00106706" w:rsidRPr="00F510D0">
        <w:rPr>
          <w:lang w:val="en-US"/>
        </w:rPr>
        <w:t xml:space="preserve"> </w:t>
      </w:r>
      <w:r w:rsidR="002D7DBA">
        <w:rPr>
          <w:lang w:val="en-US"/>
        </w:rPr>
        <w:t xml:space="preserve">delivery </w:t>
      </w:r>
      <w:r w:rsidR="00106706" w:rsidRPr="00F510D0">
        <w:rPr>
          <w:lang w:val="en-US"/>
        </w:rPr>
        <w:t xml:space="preserve">to the </w:t>
      </w:r>
      <w:r w:rsidR="002D7DBA" w:rsidRPr="00F510D0">
        <w:rPr>
          <w:lang w:val="en-US"/>
        </w:rPr>
        <w:t xml:space="preserve">members </w:t>
      </w:r>
      <w:r w:rsidR="00106706" w:rsidRPr="00F510D0">
        <w:rPr>
          <w:lang w:val="en-US"/>
        </w:rPr>
        <w:t>and other interested p</w:t>
      </w:r>
      <w:r w:rsidR="002D7DBA">
        <w:rPr>
          <w:lang w:val="en-US"/>
        </w:rPr>
        <w:t xml:space="preserve">ersons </w:t>
      </w:r>
      <w:r w:rsidR="00106706" w:rsidRPr="00F510D0">
        <w:rPr>
          <w:lang w:val="en-US"/>
        </w:rPr>
        <w:t xml:space="preserve"> and their submission to the public through </w:t>
      </w:r>
      <w:r w:rsidR="002D7DBA">
        <w:rPr>
          <w:lang w:val="en-US"/>
        </w:rPr>
        <w:t>the web-site; public media, as well  and  written and electronic media;</w:t>
      </w:r>
    </w:p>
    <w:p w14:paraId="1DEA5BC5" w14:textId="22CCA90D" w:rsidR="000A08D2" w:rsidRPr="00F510D0" w:rsidRDefault="001D3CA2" w:rsidP="00106706">
      <w:pPr>
        <w:jc w:val="both"/>
        <w:rPr>
          <w:lang w:val="en-US"/>
        </w:rPr>
      </w:pPr>
      <w:r>
        <w:rPr>
          <w:lang w:val="en-US"/>
        </w:rPr>
        <w:t>-</w:t>
      </w:r>
      <w:r w:rsidR="00106706" w:rsidRPr="00F510D0">
        <w:rPr>
          <w:lang w:val="en-US"/>
        </w:rPr>
        <w:t xml:space="preserve"> </w:t>
      </w:r>
      <w:r w:rsidR="001235F6" w:rsidRPr="00F510D0">
        <w:rPr>
          <w:lang w:val="en-US"/>
        </w:rPr>
        <w:t>Publication</w:t>
      </w:r>
      <w:r w:rsidR="002D7DBA">
        <w:rPr>
          <w:lang w:val="en-US"/>
        </w:rPr>
        <w:t xml:space="preserve"> of press release</w:t>
      </w:r>
      <w:r w:rsidR="001235F6">
        <w:rPr>
          <w:lang w:val="en-US"/>
        </w:rPr>
        <w:t xml:space="preserve">s; </w:t>
      </w:r>
      <w:r w:rsidR="00106706" w:rsidRPr="00F510D0">
        <w:rPr>
          <w:lang w:val="en-US"/>
        </w:rPr>
        <w:t xml:space="preserve"> </w:t>
      </w:r>
    </w:p>
    <w:p w14:paraId="3658C257" w14:textId="2400F5D5" w:rsidR="000A08D2" w:rsidRPr="00F510D0" w:rsidRDefault="001D3CA2" w:rsidP="00106706">
      <w:pPr>
        <w:jc w:val="both"/>
        <w:rPr>
          <w:lang w:val="en-US"/>
        </w:rPr>
      </w:pPr>
      <w:r>
        <w:rPr>
          <w:lang w:val="en-US"/>
        </w:rPr>
        <w:t>-</w:t>
      </w:r>
      <w:r w:rsidR="00106706" w:rsidRPr="00F510D0">
        <w:rPr>
          <w:lang w:val="en-US"/>
        </w:rPr>
        <w:t xml:space="preserve"> direct presentation of the official representatives of MYLA before the media; </w:t>
      </w:r>
    </w:p>
    <w:p w14:paraId="1AD48CBF" w14:textId="607DCEF3" w:rsidR="008F4F45" w:rsidRPr="009F781F" w:rsidRDefault="001D3CA2" w:rsidP="009F781F">
      <w:pPr>
        <w:jc w:val="both"/>
        <w:rPr>
          <w:lang w:val="en-US"/>
        </w:rPr>
      </w:pPr>
      <w:r>
        <w:rPr>
          <w:lang w:val="en-US"/>
        </w:rPr>
        <w:t>-</w:t>
      </w:r>
      <w:r w:rsidR="00106706" w:rsidRPr="00F510D0">
        <w:rPr>
          <w:lang w:val="en-US"/>
        </w:rPr>
        <w:t xml:space="preserve"> other means which can ensure accurate and </w:t>
      </w:r>
      <w:r w:rsidR="001235F6" w:rsidRPr="00F510D0">
        <w:rPr>
          <w:lang w:val="en-US"/>
        </w:rPr>
        <w:t>authentic</w:t>
      </w:r>
      <w:r w:rsidR="00106706" w:rsidRPr="00F510D0">
        <w:rPr>
          <w:lang w:val="en-US"/>
        </w:rPr>
        <w:t xml:space="preserve"> informing of the public</w:t>
      </w:r>
      <w:r w:rsidR="001235F6">
        <w:rPr>
          <w:lang w:val="en-US"/>
        </w:rPr>
        <w:t xml:space="preserve"> </w:t>
      </w:r>
      <w:r w:rsidR="002506E8">
        <w:rPr>
          <w:lang w:val="en-US"/>
        </w:rPr>
        <w:t xml:space="preserve">on </w:t>
      </w:r>
      <w:r w:rsidR="002506E8" w:rsidRPr="00F510D0">
        <w:rPr>
          <w:lang w:val="en-US"/>
        </w:rPr>
        <w:t>the</w:t>
      </w:r>
      <w:r w:rsidR="00106706" w:rsidRPr="00F510D0">
        <w:rPr>
          <w:lang w:val="en-US"/>
        </w:rPr>
        <w:t xml:space="preserve"> work of MYLA. </w:t>
      </w:r>
    </w:p>
    <w:p w14:paraId="386D1AC4" w14:textId="30089BF7" w:rsidR="000A08D2" w:rsidRPr="00F510D0" w:rsidRDefault="00106706" w:rsidP="000A08D2">
      <w:pPr>
        <w:jc w:val="center"/>
        <w:rPr>
          <w:b/>
          <w:lang w:val="en-US"/>
        </w:rPr>
      </w:pPr>
      <w:r w:rsidRPr="00F510D0">
        <w:rPr>
          <w:b/>
          <w:lang w:val="en-US"/>
        </w:rPr>
        <w:t>TERMINATION OF MYLA</w:t>
      </w:r>
      <w:r w:rsidR="001235F6">
        <w:rPr>
          <w:b/>
          <w:lang w:val="en-US"/>
        </w:rPr>
        <w:t xml:space="preserve">s </w:t>
      </w:r>
      <w:r w:rsidR="00346B2B">
        <w:rPr>
          <w:b/>
          <w:lang w:val="en-US"/>
        </w:rPr>
        <w:t>OPERATIONS</w:t>
      </w:r>
    </w:p>
    <w:p w14:paraId="4CA89576" w14:textId="771CAC7F" w:rsidR="000A08D2" w:rsidRPr="00F510D0" w:rsidRDefault="000A08D2" w:rsidP="000A08D2">
      <w:pPr>
        <w:jc w:val="center"/>
        <w:rPr>
          <w:b/>
          <w:lang w:val="en-US"/>
        </w:rPr>
      </w:pPr>
      <w:r w:rsidRPr="00F510D0">
        <w:rPr>
          <w:b/>
          <w:lang w:val="en-US"/>
        </w:rPr>
        <w:t xml:space="preserve">Article </w:t>
      </w:r>
      <w:r w:rsidR="00AF4495">
        <w:rPr>
          <w:b/>
          <w:lang w:val="en-US"/>
        </w:rPr>
        <w:t>40</w:t>
      </w:r>
    </w:p>
    <w:p w14:paraId="7A7ABBE9" w14:textId="4716C894" w:rsidR="000A08D2" w:rsidRPr="00F510D0" w:rsidRDefault="00106706" w:rsidP="00106706">
      <w:pPr>
        <w:jc w:val="both"/>
        <w:rPr>
          <w:lang w:val="en-US"/>
        </w:rPr>
      </w:pPr>
      <w:r w:rsidRPr="00F510D0">
        <w:rPr>
          <w:lang w:val="en-US"/>
        </w:rPr>
        <w:t xml:space="preserve">MYLA may terminate its work due to: </w:t>
      </w:r>
    </w:p>
    <w:p w14:paraId="5187D700" w14:textId="02D96735" w:rsidR="000A08D2" w:rsidRPr="00F510D0" w:rsidRDefault="000A08D2" w:rsidP="00106706">
      <w:pPr>
        <w:jc w:val="both"/>
        <w:rPr>
          <w:lang w:val="en-US"/>
        </w:rPr>
      </w:pPr>
      <w:r w:rsidRPr="00F510D0">
        <w:rPr>
          <w:lang w:val="en-US"/>
        </w:rPr>
        <w:t>- I</w:t>
      </w:r>
      <w:r w:rsidR="00106706" w:rsidRPr="00F510D0">
        <w:rPr>
          <w:lang w:val="en-US"/>
        </w:rPr>
        <w:t xml:space="preserve">nactivity or non – accomplishment of the Program and Statutory provisions, upon decision of the Assembly with 2/3 majority of total number of </w:t>
      </w:r>
      <w:r w:rsidR="001235F6" w:rsidRPr="00F510D0">
        <w:rPr>
          <w:lang w:val="en-US"/>
        </w:rPr>
        <w:t xml:space="preserve">members </w:t>
      </w:r>
      <w:r w:rsidR="00106706" w:rsidRPr="00F510D0">
        <w:rPr>
          <w:lang w:val="en-US"/>
        </w:rPr>
        <w:t xml:space="preserve">of the Assembly of MYLA; </w:t>
      </w:r>
    </w:p>
    <w:p w14:paraId="634FF07E" w14:textId="77777777" w:rsidR="000A08D2" w:rsidRPr="00F510D0" w:rsidRDefault="000A08D2" w:rsidP="00106706">
      <w:pPr>
        <w:jc w:val="both"/>
        <w:rPr>
          <w:lang w:val="en-US"/>
        </w:rPr>
      </w:pPr>
      <w:r w:rsidRPr="00F510D0">
        <w:rPr>
          <w:lang w:val="en-US"/>
        </w:rPr>
        <w:t>- O</w:t>
      </w:r>
      <w:r w:rsidR="00106706" w:rsidRPr="00F510D0">
        <w:rPr>
          <w:lang w:val="en-US"/>
        </w:rPr>
        <w:t xml:space="preserve">ther reasons established by the Law. </w:t>
      </w:r>
    </w:p>
    <w:p w14:paraId="0CC9F548" w14:textId="77777777" w:rsidR="000A08D2" w:rsidRPr="00F510D0" w:rsidRDefault="00106706" w:rsidP="000A08D2">
      <w:pPr>
        <w:jc w:val="center"/>
        <w:rPr>
          <w:b/>
          <w:lang w:val="en-US"/>
        </w:rPr>
      </w:pPr>
      <w:r w:rsidRPr="00F510D0">
        <w:rPr>
          <w:b/>
          <w:lang w:val="en-US"/>
        </w:rPr>
        <w:lastRenderedPageBreak/>
        <w:t>ACQUIRING AND MANAGEMENT OF THE PROPERTY OF MYLA</w:t>
      </w:r>
    </w:p>
    <w:p w14:paraId="3AD38706" w14:textId="387AB13D" w:rsidR="000A08D2" w:rsidRPr="00F510D0" w:rsidRDefault="000A08D2" w:rsidP="000A08D2">
      <w:pPr>
        <w:jc w:val="center"/>
        <w:rPr>
          <w:b/>
          <w:lang w:val="en-US"/>
        </w:rPr>
      </w:pPr>
      <w:r w:rsidRPr="00F510D0">
        <w:rPr>
          <w:b/>
          <w:lang w:val="en-US"/>
        </w:rPr>
        <w:t>Article 4</w:t>
      </w:r>
      <w:r w:rsidR="00AF4495">
        <w:rPr>
          <w:b/>
          <w:lang w:val="en-US"/>
        </w:rPr>
        <w:t>1</w:t>
      </w:r>
    </w:p>
    <w:p w14:paraId="5FEFD00A" w14:textId="6959023E" w:rsidR="000A08D2" w:rsidRPr="00F510D0" w:rsidRDefault="00106706" w:rsidP="00106706">
      <w:pPr>
        <w:jc w:val="both"/>
        <w:rPr>
          <w:lang w:val="en-US"/>
        </w:rPr>
      </w:pPr>
      <w:r w:rsidRPr="00F510D0">
        <w:rPr>
          <w:lang w:val="en-US"/>
        </w:rPr>
        <w:t>MYLA can acquire assets and revenues from membership fees, contributions, donations and grants, project</w:t>
      </w:r>
      <w:r w:rsidR="001235F6">
        <w:rPr>
          <w:lang w:val="en-US"/>
        </w:rPr>
        <w:t>s, services</w:t>
      </w:r>
      <w:r w:rsidRPr="00F510D0">
        <w:rPr>
          <w:lang w:val="en-US"/>
        </w:rPr>
        <w:t xml:space="preserve"> and other activities, which shall be managed in accordance with this Statute and Law. </w:t>
      </w:r>
    </w:p>
    <w:p w14:paraId="0E0CE7D4" w14:textId="300B56AB" w:rsidR="000A08D2" w:rsidRPr="00F510D0" w:rsidRDefault="00106706" w:rsidP="00106706">
      <w:pPr>
        <w:jc w:val="both"/>
        <w:rPr>
          <w:lang w:val="en-US"/>
        </w:rPr>
      </w:pPr>
      <w:r w:rsidRPr="00F510D0">
        <w:rPr>
          <w:lang w:val="en-US"/>
        </w:rPr>
        <w:t>The assets and the revenues shall be composed of objects, money</w:t>
      </w:r>
      <w:r w:rsidR="001235F6">
        <w:rPr>
          <w:lang w:val="en-US"/>
        </w:rPr>
        <w:t xml:space="preserve">, </w:t>
      </w:r>
      <w:r w:rsidRPr="00F510D0">
        <w:rPr>
          <w:lang w:val="en-US"/>
        </w:rPr>
        <w:t>material rights</w:t>
      </w:r>
      <w:r w:rsidR="001235F6">
        <w:rPr>
          <w:lang w:val="en-US"/>
        </w:rPr>
        <w:t xml:space="preserve"> and intellectual property</w:t>
      </w:r>
      <w:r w:rsidR="002506E8">
        <w:rPr>
          <w:lang w:val="en-US"/>
        </w:rPr>
        <w:t>.</w:t>
      </w:r>
    </w:p>
    <w:p w14:paraId="20265B7A" w14:textId="2DCF1E11" w:rsidR="000A08D2" w:rsidRPr="00F510D0" w:rsidRDefault="000A08D2" w:rsidP="000A08D2">
      <w:pPr>
        <w:jc w:val="center"/>
        <w:rPr>
          <w:b/>
          <w:lang w:val="en-US"/>
        </w:rPr>
      </w:pPr>
      <w:r w:rsidRPr="00F510D0">
        <w:rPr>
          <w:b/>
          <w:lang w:val="en-US"/>
        </w:rPr>
        <w:t>Article 4</w:t>
      </w:r>
      <w:r w:rsidR="00AF4495">
        <w:rPr>
          <w:b/>
          <w:lang w:val="en-US"/>
        </w:rPr>
        <w:t>2</w:t>
      </w:r>
    </w:p>
    <w:p w14:paraId="165BB755" w14:textId="0FED542B" w:rsidR="001235F6" w:rsidRPr="00F510D0" w:rsidRDefault="00106706" w:rsidP="001235F6">
      <w:pPr>
        <w:jc w:val="both"/>
        <w:rPr>
          <w:lang w:val="en-US"/>
        </w:rPr>
      </w:pPr>
      <w:r w:rsidRPr="00F510D0">
        <w:rPr>
          <w:lang w:val="en-US"/>
        </w:rPr>
        <w:t>Every Member has right to ask to inspect the spending and management of the assets and revenues of MYLA</w:t>
      </w:r>
      <w:r w:rsidR="001235F6">
        <w:rPr>
          <w:lang w:val="en-US"/>
        </w:rPr>
        <w:t>, upon previo</w:t>
      </w:r>
      <w:r w:rsidR="008F4F45">
        <w:rPr>
          <w:lang w:val="en-US"/>
        </w:rPr>
        <w:t xml:space="preserve">usly submitted written request </w:t>
      </w:r>
      <w:r w:rsidR="001235F6" w:rsidRPr="00F510D0">
        <w:rPr>
          <w:lang w:val="en-US"/>
        </w:rPr>
        <w:t xml:space="preserve">to the Managing Board. </w:t>
      </w:r>
    </w:p>
    <w:p w14:paraId="7C9C1783" w14:textId="7A1CC89C" w:rsidR="000A08D2" w:rsidRPr="00F510D0" w:rsidRDefault="000A08D2" w:rsidP="00106706">
      <w:pPr>
        <w:jc w:val="both"/>
        <w:rPr>
          <w:lang w:val="en-US"/>
        </w:rPr>
      </w:pPr>
      <w:r w:rsidRPr="00F510D0">
        <w:rPr>
          <w:lang w:val="en-US"/>
        </w:rPr>
        <w:t xml:space="preserve">The Managing Board </w:t>
      </w:r>
      <w:r w:rsidR="00CF6765">
        <w:rPr>
          <w:lang w:val="en-US"/>
        </w:rPr>
        <w:t xml:space="preserve">supervises </w:t>
      </w:r>
      <w:r w:rsidR="00106706" w:rsidRPr="00F510D0">
        <w:rPr>
          <w:lang w:val="en-US"/>
        </w:rPr>
        <w:t>the legality</w:t>
      </w:r>
      <w:r w:rsidR="00CF6765">
        <w:rPr>
          <w:lang w:val="en-US"/>
        </w:rPr>
        <w:t xml:space="preserve"> of proper </w:t>
      </w:r>
      <w:r w:rsidR="00CF6765" w:rsidRPr="00F510D0">
        <w:rPr>
          <w:lang w:val="en-US"/>
        </w:rPr>
        <w:t>spending</w:t>
      </w:r>
      <w:r w:rsidR="00106706" w:rsidRPr="00F510D0">
        <w:rPr>
          <w:lang w:val="en-US"/>
        </w:rPr>
        <w:t xml:space="preserve"> and management of the assets and revenues of MYLA.</w:t>
      </w:r>
    </w:p>
    <w:p w14:paraId="0B3EF5D4" w14:textId="79CABB6D" w:rsidR="000A08D2" w:rsidRPr="00F510D0" w:rsidRDefault="000A08D2" w:rsidP="000A08D2">
      <w:pPr>
        <w:jc w:val="center"/>
        <w:rPr>
          <w:b/>
          <w:lang w:val="en-US"/>
        </w:rPr>
      </w:pPr>
      <w:r w:rsidRPr="00F510D0">
        <w:rPr>
          <w:b/>
          <w:lang w:val="en-US"/>
        </w:rPr>
        <w:t>Article 4</w:t>
      </w:r>
      <w:r w:rsidR="00AF4495">
        <w:rPr>
          <w:b/>
          <w:lang w:val="en-US"/>
        </w:rPr>
        <w:t>3</w:t>
      </w:r>
    </w:p>
    <w:p w14:paraId="6967A4BC" w14:textId="55540E26" w:rsidR="00172821" w:rsidRDefault="00106706" w:rsidP="00106706">
      <w:pPr>
        <w:jc w:val="both"/>
        <w:rPr>
          <w:lang w:val="en-US"/>
        </w:rPr>
      </w:pPr>
      <w:r w:rsidRPr="00F510D0">
        <w:rPr>
          <w:lang w:val="en-US"/>
        </w:rPr>
        <w:t xml:space="preserve">After termination of the </w:t>
      </w:r>
      <w:r w:rsidR="00346B2B">
        <w:rPr>
          <w:lang w:val="en-US"/>
        </w:rPr>
        <w:t>operations</w:t>
      </w:r>
      <w:r w:rsidR="00346B2B" w:rsidRPr="00F510D0">
        <w:rPr>
          <w:lang w:val="en-US"/>
        </w:rPr>
        <w:t xml:space="preserve"> </w:t>
      </w:r>
      <w:r w:rsidRPr="00F510D0">
        <w:rPr>
          <w:lang w:val="en-US"/>
        </w:rPr>
        <w:t xml:space="preserve">of MYLA, the property and other rights and revenues which shall remain liquid after fulfilment of the obligations, shall be transferred to the Centre for adopting </w:t>
      </w:r>
      <w:r w:rsidRPr="002506E8">
        <w:rPr>
          <w:lang w:val="en-US"/>
        </w:rPr>
        <w:t xml:space="preserve">children without parents “11 </w:t>
      </w:r>
      <w:proofErr w:type="spellStart"/>
      <w:r w:rsidRPr="002506E8">
        <w:rPr>
          <w:lang w:val="en-US"/>
        </w:rPr>
        <w:t>Oktomvri</w:t>
      </w:r>
      <w:proofErr w:type="spellEnd"/>
      <w:r w:rsidRPr="002506E8">
        <w:rPr>
          <w:lang w:val="en-US"/>
        </w:rPr>
        <w:t>”</w:t>
      </w:r>
      <w:r w:rsidR="00172821" w:rsidRPr="002506E8">
        <w:rPr>
          <w:lang w:val="en-US"/>
        </w:rPr>
        <w:t>- Skopje</w:t>
      </w:r>
      <w:r w:rsidRPr="002506E8">
        <w:rPr>
          <w:lang w:val="en-US"/>
        </w:rPr>
        <w:t>.</w:t>
      </w:r>
    </w:p>
    <w:p w14:paraId="7462C848" w14:textId="25ABD761" w:rsidR="00086622" w:rsidRDefault="00172821" w:rsidP="00106706">
      <w:pPr>
        <w:jc w:val="both"/>
        <w:rPr>
          <w:lang w:val="en-US"/>
        </w:rPr>
      </w:pPr>
      <w:r>
        <w:rPr>
          <w:lang w:val="en-US"/>
        </w:rPr>
        <w:t xml:space="preserve">In case of termination of work of the public institution </w:t>
      </w:r>
      <w:r w:rsidR="00086622">
        <w:rPr>
          <w:lang w:val="en-US"/>
        </w:rPr>
        <w:t xml:space="preserve">from paragraph 1 of this article, MYLA Assembly </w:t>
      </w:r>
      <w:r w:rsidR="00346B2B">
        <w:rPr>
          <w:lang w:val="en-US"/>
        </w:rPr>
        <w:t xml:space="preserve">shall </w:t>
      </w:r>
      <w:r w:rsidR="001D3CA2">
        <w:rPr>
          <w:lang w:val="en-US"/>
        </w:rPr>
        <w:t>hold</w:t>
      </w:r>
      <w:r w:rsidR="002506E8">
        <w:rPr>
          <w:lang w:val="en-US"/>
        </w:rPr>
        <w:t xml:space="preserve"> an extraordinary</w:t>
      </w:r>
      <w:r w:rsidR="00086622">
        <w:rPr>
          <w:lang w:val="en-US"/>
        </w:rPr>
        <w:t xml:space="preserve"> session and with majority votes from the present members will decide on the transfer of the property of the means and rights from paragraph 1.</w:t>
      </w:r>
    </w:p>
    <w:p w14:paraId="2DD12F2C" w14:textId="589B7934" w:rsidR="000A08D2" w:rsidRPr="00F510D0" w:rsidRDefault="00106706" w:rsidP="000A08D2">
      <w:pPr>
        <w:jc w:val="center"/>
        <w:rPr>
          <w:b/>
          <w:lang w:val="en-US"/>
        </w:rPr>
      </w:pPr>
      <w:r w:rsidRPr="002506E8">
        <w:rPr>
          <w:b/>
          <w:lang w:val="en-US"/>
        </w:rPr>
        <w:t xml:space="preserve">ESTABLISHMENT OF </w:t>
      </w:r>
      <w:r w:rsidR="002506E8" w:rsidRPr="002506E8">
        <w:rPr>
          <w:b/>
          <w:lang w:val="en-US"/>
        </w:rPr>
        <w:t xml:space="preserve">MYLA </w:t>
      </w:r>
      <w:r w:rsidRPr="002506E8">
        <w:rPr>
          <w:b/>
          <w:lang w:val="en-US"/>
        </w:rPr>
        <w:t>BRANCHES</w:t>
      </w:r>
    </w:p>
    <w:p w14:paraId="4D0B747D" w14:textId="77777777" w:rsidR="000A08D2" w:rsidRPr="00F510D0" w:rsidRDefault="000A08D2" w:rsidP="000A08D2">
      <w:pPr>
        <w:jc w:val="center"/>
        <w:rPr>
          <w:b/>
          <w:lang w:val="en-US"/>
        </w:rPr>
      </w:pPr>
      <w:r w:rsidRPr="00F510D0">
        <w:rPr>
          <w:b/>
          <w:lang w:val="en-US"/>
        </w:rPr>
        <w:t>Article 44</w:t>
      </w:r>
    </w:p>
    <w:p w14:paraId="4B80C084" w14:textId="77777777" w:rsidR="00E302FF" w:rsidRPr="00F510D0" w:rsidRDefault="00106706" w:rsidP="00106706">
      <w:pPr>
        <w:jc w:val="both"/>
        <w:rPr>
          <w:lang w:val="en-US"/>
        </w:rPr>
      </w:pPr>
      <w:r w:rsidRPr="00F510D0">
        <w:rPr>
          <w:lang w:val="en-US"/>
        </w:rPr>
        <w:t>If during working activities of MYLA, there is an initiative or a need for establishment of branches, the Assembly shall decide with majority of total number of Members of the Assembly.</w:t>
      </w:r>
    </w:p>
    <w:p w14:paraId="25667161" w14:textId="4C725BE9" w:rsidR="00E302FF" w:rsidRPr="00F510D0" w:rsidRDefault="00106706" w:rsidP="00106706">
      <w:pPr>
        <w:jc w:val="both"/>
        <w:rPr>
          <w:lang w:val="en-US"/>
        </w:rPr>
      </w:pPr>
      <w:r w:rsidRPr="00F510D0">
        <w:rPr>
          <w:lang w:val="en-US"/>
        </w:rPr>
        <w:t xml:space="preserve">Branches may be established only on a territorial (regional) principle. </w:t>
      </w:r>
    </w:p>
    <w:p w14:paraId="66185F84" w14:textId="77777777" w:rsidR="00E302FF" w:rsidRPr="00F510D0" w:rsidRDefault="00106706" w:rsidP="00106706">
      <w:pPr>
        <w:jc w:val="both"/>
        <w:rPr>
          <w:lang w:val="en-US"/>
        </w:rPr>
      </w:pPr>
      <w:r w:rsidRPr="00F510D0">
        <w:rPr>
          <w:lang w:val="en-US"/>
        </w:rPr>
        <w:t xml:space="preserve">The establishment of branches shall be regulated with the Regulation enacted by the Assembly of MYLA. </w:t>
      </w:r>
    </w:p>
    <w:p w14:paraId="50153D85" w14:textId="77777777" w:rsidR="00E302FF" w:rsidRPr="00F510D0" w:rsidRDefault="00E302FF" w:rsidP="00E302FF">
      <w:pPr>
        <w:jc w:val="center"/>
        <w:rPr>
          <w:b/>
          <w:lang w:val="en-US"/>
        </w:rPr>
      </w:pPr>
      <w:r w:rsidRPr="00F510D0">
        <w:rPr>
          <w:b/>
          <w:lang w:val="en-US"/>
        </w:rPr>
        <w:t xml:space="preserve">INTERPRETATION AND AMANDMANDS OF THE STATUTE </w:t>
      </w:r>
    </w:p>
    <w:p w14:paraId="59E5E6BD" w14:textId="77777777" w:rsidR="00E302FF" w:rsidRPr="00F510D0" w:rsidRDefault="00E302FF" w:rsidP="00E302FF">
      <w:pPr>
        <w:jc w:val="center"/>
        <w:rPr>
          <w:b/>
          <w:lang w:val="en-US"/>
        </w:rPr>
      </w:pPr>
      <w:r w:rsidRPr="00F510D0">
        <w:rPr>
          <w:b/>
          <w:lang w:val="en-US"/>
        </w:rPr>
        <w:t>Article 45</w:t>
      </w:r>
    </w:p>
    <w:p w14:paraId="0305EE7B" w14:textId="11D22C23" w:rsidR="00E302FF" w:rsidRPr="001D3CA2" w:rsidRDefault="00E302FF" w:rsidP="001D3CA2">
      <w:pPr>
        <w:rPr>
          <w:lang w:val="en-US"/>
        </w:rPr>
      </w:pPr>
      <w:r w:rsidRPr="00F510D0">
        <w:rPr>
          <w:lang w:val="en-US"/>
        </w:rPr>
        <w:t>This Statute can be changed by</w:t>
      </w:r>
      <w:r w:rsidR="001D3CA2">
        <w:rPr>
          <w:lang w:val="en-US"/>
        </w:rPr>
        <w:t xml:space="preserve"> </w:t>
      </w:r>
      <w:r w:rsidRPr="001D3CA2">
        <w:rPr>
          <w:lang w:val="en-US"/>
        </w:rPr>
        <w:t>adopting changes or amendments of the Statute</w:t>
      </w:r>
      <w:r w:rsidR="001D3CA2">
        <w:rPr>
          <w:lang w:val="en-US"/>
        </w:rPr>
        <w:t>.</w:t>
      </w:r>
    </w:p>
    <w:p w14:paraId="68C05810" w14:textId="19D15F46" w:rsidR="00E302FF" w:rsidRPr="00F510D0" w:rsidRDefault="00E302FF" w:rsidP="00E302FF">
      <w:pPr>
        <w:rPr>
          <w:lang w:val="en-US"/>
        </w:rPr>
      </w:pPr>
      <w:r w:rsidRPr="00F510D0">
        <w:rPr>
          <w:lang w:val="en-US"/>
        </w:rPr>
        <w:t>The Assembly of MYLA has the right to interpret the Statute</w:t>
      </w:r>
      <w:r w:rsidR="001D3CA2">
        <w:rPr>
          <w:lang w:val="en-US"/>
        </w:rPr>
        <w:t>.</w:t>
      </w:r>
      <w:r w:rsidRPr="00F510D0">
        <w:rPr>
          <w:lang w:val="en-US"/>
        </w:rPr>
        <w:t xml:space="preserve"> </w:t>
      </w:r>
    </w:p>
    <w:p w14:paraId="35FF5A0B" w14:textId="77777777" w:rsidR="00E302FF" w:rsidRPr="00F510D0" w:rsidRDefault="00E302FF" w:rsidP="00E302FF">
      <w:pPr>
        <w:jc w:val="center"/>
        <w:rPr>
          <w:b/>
          <w:lang w:val="en-US"/>
        </w:rPr>
      </w:pPr>
      <w:r w:rsidRPr="00F510D0">
        <w:rPr>
          <w:b/>
          <w:lang w:val="en-US"/>
        </w:rPr>
        <w:lastRenderedPageBreak/>
        <w:t>Article 46</w:t>
      </w:r>
    </w:p>
    <w:p w14:paraId="202E37FB" w14:textId="5D532E0D" w:rsidR="00E302FF" w:rsidRPr="00F510D0" w:rsidRDefault="00E302FF" w:rsidP="00E82387">
      <w:pPr>
        <w:jc w:val="both"/>
        <w:rPr>
          <w:lang w:val="en-US"/>
        </w:rPr>
      </w:pPr>
      <w:r w:rsidRPr="00F510D0">
        <w:rPr>
          <w:lang w:val="en-US"/>
        </w:rPr>
        <w:t xml:space="preserve">The initiative for changing or amending the Statute can be raised by any </w:t>
      </w:r>
      <w:r w:rsidR="001D3CA2">
        <w:rPr>
          <w:lang w:val="en-US"/>
        </w:rPr>
        <w:t xml:space="preserve">5 (five) </w:t>
      </w:r>
      <w:r w:rsidRPr="00F510D0">
        <w:rPr>
          <w:lang w:val="en-US"/>
        </w:rPr>
        <w:t>member</w:t>
      </w:r>
      <w:r w:rsidR="001D3CA2">
        <w:rPr>
          <w:lang w:val="en-US"/>
        </w:rPr>
        <w:t>s with a voting right</w:t>
      </w:r>
      <w:r w:rsidRPr="00F510D0">
        <w:rPr>
          <w:lang w:val="en-US"/>
        </w:rPr>
        <w:t xml:space="preserve"> or organ of MYLA. </w:t>
      </w:r>
    </w:p>
    <w:p w14:paraId="282665D0" w14:textId="0EC24CC8" w:rsidR="00E302FF" w:rsidRPr="00F510D0" w:rsidRDefault="00E302FF" w:rsidP="00E82387">
      <w:pPr>
        <w:jc w:val="both"/>
        <w:rPr>
          <w:lang w:val="en-US"/>
        </w:rPr>
      </w:pPr>
      <w:r w:rsidRPr="00F510D0">
        <w:rPr>
          <w:lang w:val="en-US"/>
        </w:rPr>
        <w:t>The initiative for changing or amending the Statute shall be</w:t>
      </w:r>
      <w:r w:rsidR="001D3CA2">
        <w:rPr>
          <w:lang w:val="en-US"/>
        </w:rPr>
        <w:t xml:space="preserve"> in written form and</w:t>
      </w:r>
      <w:r w:rsidRPr="00F510D0">
        <w:rPr>
          <w:lang w:val="en-US"/>
        </w:rPr>
        <w:t xml:space="preserve"> delivered to the Managing Board. </w:t>
      </w:r>
    </w:p>
    <w:p w14:paraId="641C96EE" w14:textId="192B418B" w:rsidR="00E302FF" w:rsidRDefault="00E302FF" w:rsidP="00E82387">
      <w:pPr>
        <w:jc w:val="both"/>
        <w:rPr>
          <w:lang w:val="en-US"/>
        </w:rPr>
      </w:pPr>
      <w:r w:rsidRPr="00F510D0">
        <w:rPr>
          <w:lang w:val="en-US"/>
        </w:rPr>
        <w:t xml:space="preserve">The </w:t>
      </w:r>
      <w:r w:rsidR="000E3A2B">
        <w:rPr>
          <w:lang w:val="en-US"/>
        </w:rPr>
        <w:t>Managing Board</w:t>
      </w:r>
      <w:r w:rsidRPr="00F510D0">
        <w:rPr>
          <w:lang w:val="en-US"/>
        </w:rPr>
        <w:t xml:space="preserve"> of MYLA </w:t>
      </w:r>
      <w:r w:rsidR="000E3A2B">
        <w:rPr>
          <w:lang w:val="en-US"/>
        </w:rPr>
        <w:t>forms a working group with a decision, that will</w:t>
      </w:r>
      <w:r w:rsidRPr="00F510D0">
        <w:rPr>
          <w:lang w:val="en-US"/>
        </w:rPr>
        <w:t xml:space="preserve"> </w:t>
      </w:r>
      <w:r w:rsidR="000E3A2B">
        <w:rPr>
          <w:lang w:val="en-US"/>
        </w:rPr>
        <w:t>draft proposal amendments</w:t>
      </w:r>
      <w:r w:rsidR="00E82387" w:rsidRPr="00F510D0">
        <w:rPr>
          <w:lang w:val="en-US"/>
        </w:rPr>
        <w:t xml:space="preserve"> </w:t>
      </w:r>
      <w:r w:rsidR="000E3A2B">
        <w:rPr>
          <w:lang w:val="en-US"/>
        </w:rPr>
        <w:t>of the Statute</w:t>
      </w:r>
      <w:r w:rsidR="00E82387" w:rsidRPr="00F510D0">
        <w:rPr>
          <w:lang w:val="en-US"/>
        </w:rPr>
        <w:t xml:space="preserve">. </w:t>
      </w:r>
      <w:r w:rsidR="000E3A2B" w:rsidRPr="000E3A2B">
        <w:rPr>
          <w:lang w:val="en-US"/>
        </w:rPr>
        <w:t>The members of the working group are selected from the ranks of members and employees of MYLA, by publishing an announcement submitted electronically.</w:t>
      </w:r>
    </w:p>
    <w:p w14:paraId="3EA77B23" w14:textId="77777777" w:rsidR="000E3A2B" w:rsidRPr="000E3A2B" w:rsidRDefault="000E3A2B" w:rsidP="000E3A2B">
      <w:pPr>
        <w:jc w:val="both"/>
        <w:rPr>
          <w:lang w:val="en-US"/>
        </w:rPr>
      </w:pPr>
      <w:r w:rsidRPr="000E3A2B">
        <w:rPr>
          <w:lang w:val="en-US"/>
        </w:rPr>
        <w:t>Each member of the MYLA with the right to vote has the right to submit comments on the draft text of the Statute to the working group.</w:t>
      </w:r>
    </w:p>
    <w:p w14:paraId="2B7E2905" w14:textId="3A2BC741" w:rsidR="000E3A2B" w:rsidRPr="00F510D0" w:rsidRDefault="000E3A2B" w:rsidP="000E3A2B">
      <w:pPr>
        <w:jc w:val="both"/>
        <w:rPr>
          <w:lang w:val="en-US"/>
        </w:rPr>
      </w:pPr>
      <w:r w:rsidRPr="000E3A2B">
        <w:rPr>
          <w:lang w:val="en-US"/>
        </w:rPr>
        <w:t>The working group is also the Statutory Commission which has the obligation to review all comments on the proposed amendments, to decide on their acceptance or non-acceptance and to submit a consolidated draft text of the Statute to all members of the MYLA Assembly.</w:t>
      </w:r>
    </w:p>
    <w:p w14:paraId="1EC2C14D" w14:textId="55C05ACE" w:rsidR="008F4F45" w:rsidRPr="00F510D0" w:rsidRDefault="00E82387" w:rsidP="00E82387">
      <w:pPr>
        <w:jc w:val="both"/>
        <w:rPr>
          <w:lang w:val="en-US"/>
        </w:rPr>
      </w:pPr>
      <w:r w:rsidRPr="00F510D0">
        <w:rPr>
          <w:lang w:val="en-US"/>
        </w:rPr>
        <w:t>Majority votes of the present members at the Assembly are necessary for adoption of the proposed amendments.</w:t>
      </w:r>
    </w:p>
    <w:p w14:paraId="515D14AA" w14:textId="77777777" w:rsidR="00E82387" w:rsidRPr="00F510D0" w:rsidRDefault="00106706" w:rsidP="00E82387">
      <w:pPr>
        <w:jc w:val="center"/>
        <w:rPr>
          <w:b/>
          <w:lang w:val="en-US"/>
        </w:rPr>
      </w:pPr>
      <w:r w:rsidRPr="00F510D0">
        <w:rPr>
          <w:b/>
          <w:lang w:val="en-US"/>
        </w:rPr>
        <w:t>FINAL AND TRANSITIONAL PROVISIONS</w:t>
      </w:r>
    </w:p>
    <w:p w14:paraId="7AEEAE72" w14:textId="77777777" w:rsidR="00E82387" w:rsidRPr="00F510D0" w:rsidRDefault="00E82387" w:rsidP="00E82387">
      <w:pPr>
        <w:jc w:val="center"/>
        <w:rPr>
          <w:b/>
          <w:lang w:val="en-US"/>
        </w:rPr>
      </w:pPr>
      <w:r w:rsidRPr="00F510D0">
        <w:rPr>
          <w:b/>
          <w:lang w:val="en-US"/>
        </w:rPr>
        <w:t>Article 47</w:t>
      </w:r>
    </w:p>
    <w:p w14:paraId="31A752D0" w14:textId="77777777" w:rsidR="00B47CF6" w:rsidRPr="00F510D0" w:rsidRDefault="00B47CF6" w:rsidP="00B47CF6">
      <w:pPr>
        <w:jc w:val="both"/>
        <w:rPr>
          <w:lang w:val="en-US"/>
        </w:rPr>
      </w:pPr>
      <w:r w:rsidRPr="00F510D0">
        <w:rPr>
          <w:lang w:val="en-US"/>
        </w:rPr>
        <w:t xml:space="preserve">All matters not regulated with this Statute are regulated with the internal acts of MYLA. </w:t>
      </w:r>
    </w:p>
    <w:p w14:paraId="7B20B1BA" w14:textId="77777777" w:rsidR="00E82387" w:rsidRPr="00F510D0" w:rsidRDefault="00E82387" w:rsidP="00E82387">
      <w:pPr>
        <w:jc w:val="center"/>
        <w:rPr>
          <w:b/>
          <w:lang w:val="en-US"/>
        </w:rPr>
      </w:pPr>
      <w:r w:rsidRPr="00F510D0">
        <w:rPr>
          <w:b/>
          <w:lang w:val="en-US"/>
        </w:rPr>
        <w:t>Article 48</w:t>
      </w:r>
    </w:p>
    <w:p w14:paraId="304F274E" w14:textId="24E05D69" w:rsidR="00E82387" w:rsidRPr="00F510D0" w:rsidRDefault="00B47CF6" w:rsidP="00106706">
      <w:pPr>
        <w:jc w:val="both"/>
        <w:rPr>
          <w:lang w:val="en-US"/>
        </w:rPr>
      </w:pPr>
      <w:r w:rsidRPr="00F510D0">
        <w:rPr>
          <w:lang w:val="en-US"/>
        </w:rPr>
        <w:t xml:space="preserve">With the adoption of this Statute, the Statute of MYLA adopted on </w:t>
      </w:r>
      <w:r w:rsidR="000E3A2B">
        <w:rPr>
          <w:lang w:val="en-US"/>
        </w:rPr>
        <w:t>15</w:t>
      </w:r>
      <w:r w:rsidRPr="00F510D0">
        <w:rPr>
          <w:lang w:val="en-US"/>
        </w:rPr>
        <w:t>.</w:t>
      </w:r>
      <w:r w:rsidR="000E3A2B">
        <w:rPr>
          <w:lang w:val="en-US"/>
        </w:rPr>
        <w:t>11</w:t>
      </w:r>
      <w:r w:rsidRPr="00F510D0">
        <w:rPr>
          <w:lang w:val="en-US"/>
        </w:rPr>
        <w:t>.201</w:t>
      </w:r>
      <w:r w:rsidR="000E3A2B">
        <w:rPr>
          <w:lang w:val="en-US"/>
        </w:rPr>
        <w:t>7</w:t>
      </w:r>
      <w:r w:rsidRPr="00F510D0">
        <w:rPr>
          <w:lang w:val="en-US"/>
        </w:rPr>
        <w:t>, on the base of which MYLA was enrolled in the registry for associations established on the territory of Macedonia, shall cease to apply</w:t>
      </w:r>
      <w:r w:rsidR="00346B2B">
        <w:rPr>
          <w:lang w:val="en-US"/>
        </w:rPr>
        <w:t>.</w:t>
      </w:r>
    </w:p>
    <w:p w14:paraId="67A3A331" w14:textId="77777777" w:rsidR="00E82387" w:rsidRPr="00F510D0" w:rsidRDefault="00B47CF6" w:rsidP="00B47CF6">
      <w:pPr>
        <w:jc w:val="center"/>
        <w:rPr>
          <w:b/>
          <w:lang w:val="en-US"/>
        </w:rPr>
      </w:pPr>
      <w:r w:rsidRPr="00F510D0">
        <w:rPr>
          <w:b/>
          <w:lang w:val="en-US"/>
        </w:rPr>
        <w:t>Article 4</w:t>
      </w:r>
      <w:r w:rsidR="00106706" w:rsidRPr="00F510D0">
        <w:rPr>
          <w:b/>
          <w:lang w:val="en-US"/>
        </w:rPr>
        <w:t>9</w:t>
      </w:r>
    </w:p>
    <w:p w14:paraId="0BB87010" w14:textId="1BBD3824" w:rsidR="00B47CF6" w:rsidRPr="00F510D0" w:rsidRDefault="00B47CF6" w:rsidP="00B47CF6">
      <w:pPr>
        <w:rPr>
          <w:lang w:val="en-US"/>
        </w:rPr>
      </w:pPr>
      <w:r w:rsidRPr="00F510D0">
        <w:rPr>
          <w:lang w:val="en-US"/>
        </w:rPr>
        <w:t xml:space="preserve">With the adoption of this Statute, the mandates of all elected and appointed members of </w:t>
      </w:r>
      <w:r w:rsidR="004441D0">
        <w:rPr>
          <w:lang w:val="en-US"/>
        </w:rPr>
        <w:t xml:space="preserve">bodies </w:t>
      </w:r>
      <w:r w:rsidRPr="00F510D0">
        <w:rPr>
          <w:lang w:val="en-US"/>
        </w:rPr>
        <w:t xml:space="preserve">and bodies of MYLA shall resume. </w:t>
      </w:r>
    </w:p>
    <w:p w14:paraId="3DAFC072" w14:textId="77777777" w:rsidR="00B47CF6" w:rsidRPr="00F510D0" w:rsidRDefault="00B47CF6" w:rsidP="00B47CF6">
      <w:pPr>
        <w:jc w:val="center"/>
        <w:rPr>
          <w:b/>
          <w:lang w:val="en-US"/>
        </w:rPr>
      </w:pPr>
      <w:r w:rsidRPr="00F510D0">
        <w:rPr>
          <w:b/>
          <w:lang w:val="en-US"/>
        </w:rPr>
        <w:t>Article 50</w:t>
      </w:r>
    </w:p>
    <w:p w14:paraId="3AAF021F" w14:textId="4481938D" w:rsidR="00733420" w:rsidRPr="00F510D0" w:rsidRDefault="000E3A2B" w:rsidP="00106706">
      <w:pPr>
        <w:jc w:val="both"/>
        <w:rPr>
          <w:lang w:val="en-US"/>
        </w:rPr>
      </w:pPr>
      <w:r w:rsidRPr="000E3A2B">
        <w:rPr>
          <w:lang w:val="en-US"/>
        </w:rPr>
        <w:t>This Statute enters into force on the day of its adoption, and produces legal force after the entry in the Central Register of the Republic of Macedonia.</w:t>
      </w:r>
    </w:p>
    <w:p w14:paraId="10903F86" w14:textId="32587E0C" w:rsidR="003176B6" w:rsidRDefault="00106706" w:rsidP="00106706">
      <w:pPr>
        <w:jc w:val="both"/>
        <w:rPr>
          <w:lang w:val="en-US"/>
        </w:rPr>
      </w:pPr>
      <w:r w:rsidRPr="00F510D0">
        <w:rPr>
          <w:lang w:val="en-US"/>
        </w:rPr>
        <w:t xml:space="preserve">Skopje, </w:t>
      </w:r>
      <w:r w:rsidR="000E3A2B">
        <w:rPr>
          <w:lang w:val="en-US"/>
        </w:rPr>
        <w:t>27.05.2021</w:t>
      </w:r>
    </w:p>
    <w:p w14:paraId="66F12491" w14:textId="7DEA375C" w:rsidR="00E82387" w:rsidRPr="00F510D0" w:rsidRDefault="003176B6" w:rsidP="003176B6">
      <w:pPr>
        <w:ind w:left="4320"/>
        <w:jc w:val="both"/>
        <w:rPr>
          <w:lang w:val="en-US"/>
        </w:rPr>
      </w:pPr>
      <w:r>
        <w:rPr>
          <w:lang w:val="en-US"/>
        </w:rPr>
        <w:t xml:space="preserve">          </w:t>
      </w:r>
      <w:r w:rsidR="00106706" w:rsidRPr="00F510D0">
        <w:rPr>
          <w:lang w:val="en-US"/>
        </w:rPr>
        <w:t>MACEDONIAN YOUNG LAWYER</w:t>
      </w:r>
      <w:r w:rsidR="00F510D0">
        <w:rPr>
          <w:lang w:val="en-US"/>
        </w:rPr>
        <w:t>S</w:t>
      </w:r>
      <w:r w:rsidR="00106706" w:rsidRPr="00F510D0">
        <w:rPr>
          <w:lang w:val="en-US"/>
        </w:rPr>
        <w:t xml:space="preserve"> ASSOCIATION </w:t>
      </w:r>
    </w:p>
    <w:p w14:paraId="4C14CF8D" w14:textId="7D900148" w:rsidR="00841765" w:rsidRPr="00F510D0" w:rsidRDefault="00E82387" w:rsidP="00106706">
      <w:pPr>
        <w:jc w:val="both"/>
        <w:rPr>
          <w:lang w:val="en-US"/>
        </w:rPr>
      </w:pPr>
      <w:r w:rsidRPr="00F510D0">
        <w:rPr>
          <w:lang w:val="en-US"/>
        </w:rPr>
        <w:t xml:space="preserve">                                                     </w:t>
      </w:r>
      <w:r w:rsidR="00151BB2">
        <w:rPr>
          <w:lang w:val="en-US"/>
        </w:rPr>
        <w:t xml:space="preserve">     </w:t>
      </w:r>
      <w:r w:rsidRPr="00F510D0">
        <w:rPr>
          <w:lang w:val="en-US"/>
        </w:rPr>
        <w:t xml:space="preserve">                          </w:t>
      </w:r>
      <w:r w:rsidR="00106706" w:rsidRPr="00F510D0">
        <w:rPr>
          <w:lang w:val="en-US"/>
        </w:rPr>
        <w:t xml:space="preserve">President, </w:t>
      </w:r>
      <w:r w:rsidR="000E3A2B">
        <w:rPr>
          <w:lang w:val="en-US"/>
        </w:rPr>
        <w:t>Aleksandra Cvetanovska</w:t>
      </w:r>
      <w:r w:rsidR="00151BB2">
        <w:rPr>
          <w:lang w:val="en-US"/>
        </w:rPr>
        <w:t>, signature illegible</w:t>
      </w:r>
    </w:p>
    <w:sectPr w:rsidR="00841765" w:rsidRPr="00F510D0" w:rsidSect="00835E3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FE8EC" w14:textId="77777777" w:rsidR="00F62417" w:rsidRDefault="00F62417" w:rsidP="00C3557B">
      <w:pPr>
        <w:spacing w:after="0" w:line="240" w:lineRule="auto"/>
      </w:pPr>
      <w:r>
        <w:separator/>
      </w:r>
    </w:p>
  </w:endnote>
  <w:endnote w:type="continuationSeparator" w:id="0">
    <w:p w14:paraId="74D0C943" w14:textId="77777777" w:rsidR="00F62417" w:rsidRDefault="00F62417" w:rsidP="00C3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F4863" w14:textId="77777777" w:rsidR="008936B6" w:rsidRDefault="008936B6" w:rsidP="00C3557B">
    <w:pPr>
      <w:pStyle w:val="Footer"/>
      <w:jc w:val="center"/>
      <w:rPr>
        <w:rFonts w:ascii="Arial" w:hAnsi="Arial" w:cs="Arial"/>
        <w:b/>
        <w:sz w:val="20"/>
        <w:lang w:val="en-US"/>
      </w:rPr>
    </w:pPr>
  </w:p>
  <w:p w14:paraId="14D90211" w14:textId="77777777" w:rsidR="008936B6" w:rsidRDefault="008936B6" w:rsidP="00C3557B">
    <w:pPr>
      <w:pStyle w:val="Footer"/>
      <w:pBdr>
        <w:bottom w:val="single" w:sz="6" w:space="1" w:color="auto"/>
      </w:pBdr>
      <w:spacing w:line="360" w:lineRule="auto"/>
      <w:jc w:val="center"/>
      <w:rPr>
        <w:rFonts w:ascii="Arial" w:hAnsi="Arial" w:cs="Arial"/>
        <w:sz w:val="16"/>
        <w:szCs w:val="16"/>
      </w:rPr>
    </w:pPr>
  </w:p>
  <w:p w14:paraId="643102A4" w14:textId="77777777" w:rsidR="008936B6" w:rsidRPr="00512D80" w:rsidRDefault="008936B6" w:rsidP="00C3557B">
    <w:pPr>
      <w:shd w:val="clear" w:color="auto" w:fill="FFFFFF"/>
      <w:spacing w:after="0"/>
      <w:jc w:val="center"/>
      <w:rPr>
        <w:rFonts w:eastAsia="Times New Roman" w:cstheme="minorHAnsi"/>
        <w:b/>
        <w:sz w:val="19"/>
        <w:szCs w:val="19"/>
        <w:lang w:eastAsia="mk-MK"/>
      </w:rPr>
    </w:pPr>
    <w:r w:rsidRPr="00512D80">
      <w:rPr>
        <w:rFonts w:eastAsia="Times New Roman" w:cstheme="minorHAnsi"/>
        <w:b/>
        <w:sz w:val="19"/>
        <w:szCs w:val="19"/>
        <w:lang w:eastAsia="mk-MK"/>
      </w:rPr>
      <w:t xml:space="preserve">Donbas </w:t>
    </w:r>
    <w:r w:rsidRPr="00512D80">
      <w:rPr>
        <w:rFonts w:eastAsia="Times New Roman" w:cstheme="minorHAnsi"/>
        <w:b/>
        <w:sz w:val="19"/>
        <w:szCs w:val="19"/>
        <w:lang w:val="en-US" w:eastAsia="mk-MK"/>
      </w:rPr>
      <w:t xml:space="preserve">Street no. </w:t>
    </w:r>
    <w:r w:rsidRPr="00512D80">
      <w:rPr>
        <w:rFonts w:cstheme="minorHAnsi"/>
        <w:b/>
        <w:sz w:val="19"/>
        <w:szCs w:val="19"/>
      </w:rPr>
      <w:t>14 1-6</w:t>
    </w:r>
    <w:r w:rsidRPr="00512D80">
      <w:rPr>
        <w:rFonts w:eastAsia="Times New Roman" w:cstheme="minorHAnsi"/>
        <w:b/>
        <w:sz w:val="19"/>
        <w:szCs w:val="19"/>
        <w:lang w:val="en-US" w:eastAsia="mk-MK"/>
      </w:rPr>
      <w:t xml:space="preserve">, </w:t>
    </w:r>
    <w:r w:rsidRPr="003058C1">
      <w:rPr>
        <w:rFonts w:eastAsia="Times New Roman" w:cstheme="minorHAnsi"/>
        <w:b/>
        <w:sz w:val="19"/>
        <w:szCs w:val="19"/>
        <w:lang w:eastAsia="mk-MK"/>
      </w:rPr>
      <w:t>1000 Skopje</w:t>
    </w:r>
    <w:r w:rsidRPr="00512D80">
      <w:rPr>
        <w:rFonts w:eastAsia="Times New Roman" w:cstheme="minorHAnsi"/>
        <w:b/>
        <w:sz w:val="19"/>
        <w:szCs w:val="19"/>
        <w:lang w:val="en-US" w:eastAsia="mk-MK"/>
      </w:rPr>
      <w:t xml:space="preserve">, </w:t>
    </w:r>
    <w:r w:rsidRPr="003058C1">
      <w:rPr>
        <w:rFonts w:eastAsia="Times New Roman" w:cstheme="minorHAnsi"/>
        <w:b/>
        <w:sz w:val="19"/>
        <w:szCs w:val="19"/>
        <w:lang w:eastAsia="mk-MK"/>
      </w:rPr>
      <w:t>Macedonia</w:t>
    </w:r>
  </w:p>
  <w:p w14:paraId="473F3DD2" w14:textId="77777777" w:rsidR="008936B6" w:rsidRPr="00512D80" w:rsidRDefault="008936B6" w:rsidP="00C3557B">
    <w:pPr>
      <w:shd w:val="clear" w:color="auto" w:fill="FFFFFF"/>
      <w:spacing w:after="0"/>
      <w:jc w:val="center"/>
      <w:rPr>
        <w:rFonts w:cstheme="minorHAnsi"/>
        <w:b/>
        <w:sz w:val="19"/>
        <w:szCs w:val="19"/>
      </w:rPr>
    </w:pPr>
    <w:r w:rsidRPr="00512D80">
      <w:rPr>
        <w:rFonts w:cstheme="minorHAnsi"/>
        <w:b/>
        <w:sz w:val="19"/>
        <w:szCs w:val="19"/>
        <w:lang w:val="en-US"/>
      </w:rPr>
      <w:t>Phone:</w:t>
    </w:r>
    <w:r w:rsidRPr="00512D80">
      <w:rPr>
        <w:rFonts w:cstheme="minorHAnsi"/>
        <w:b/>
        <w:sz w:val="19"/>
        <w:szCs w:val="19"/>
      </w:rPr>
      <w:t xml:space="preserve"> </w:t>
    </w:r>
    <w:r w:rsidRPr="00512D80">
      <w:rPr>
        <w:rFonts w:cstheme="minorHAnsi"/>
        <w:b/>
        <w:sz w:val="19"/>
        <w:szCs w:val="19"/>
        <w:lang w:val="fr-FR"/>
      </w:rPr>
      <w:t>+3892 3220 870</w:t>
    </w:r>
    <w:r w:rsidRPr="00512D80">
      <w:rPr>
        <w:rFonts w:cstheme="minorHAnsi"/>
        <w:b/>
        <w:sz w:val="19"/>
        <w:szCs w:val="19"/>
        <w:lang w:val="ru-RU"/>
      </w:rPr>
      <w:t xml:space="preserve">; </w:t>
    </w:r>
    <w:r w:rsidRPr="00512D80">
      <w:rPr>
        <w:rFonts w:cstheme="minorHAnsi"/>
        <w:b/>
        <w:sz w:val="19"/>
        <w:szCs w:val="19"/>
        <w:lang w:val="en-US"/>
      </w:rPr>
      <w:t xml:space="preserve">website: </w:t>
    </w:r>
    <w:hyperlink r:id="rId1" w:history="1">
      <w:r w:rsidRPr="00512D80">
        <w:rPr>
          <w:rStyle w:val="Hyperlink"/>
          <w:rFonts w:cstheme="minorHAnsi"/>
          <w:b/>
          <w:sz w:val="19"/>
          <w:szCs w:val="19"/>
          <w:lang w:val="en-US"/>
        </w:rPr>
        <w:t>www.myla.org.mk</w:t>
      </w:r>
    </w:hyperlink>
    <w:r w:rsidRPr="00512D80">
      <w:rPr>
        <w:rFonts w:cstheme="minorHAnsi"/>
        <w:b/>
        <w:sz w:val="19"/>
        <w:szCs w:val="19"/>
        <w:lang w:val="en-US"/>
      </w:rPr>
      <w:t>; e</w:t>
    </w:r>
    <w:r w:rsidRPr="00512D80">
      <w:rPr>
        <w:rFonts w:cstheme="minorHAnsi"/>
        <w:b/>
        <w:sz w:val="19"/>
        <w:szCs w:val="19"/>
        <w:lang w:val="ru-RU"/>
      </w:rPr>
      <w:t>-</w:t>
    </w:r>
    <w:r w:rsidRPr="00512D80">
      <w:rPr>
        <w:rFonts w:cstheme="minorHAnsi"/>
        <w:b/>
        <w:sz w:val="19"/>
        <w:szCs w:val="19"/>
        <w:lang w:val="en-US"/>
      </w:rPr>
      <w:t>mail</w:t>
    </w:r>
    <w:r w:rsidRPr="00512D80">
      <w:rPr>
        <w:rFonts w:cstheme="minorHAnsi"/>
        <w:b/>
        <w:sz w:val="19"/>
        <w:szCs w:val="19"/>
        <w:lang w:val="ru-RU"/>
      </w:rPr>
      <w:t>:</w:t>
    </w:r>
    <w:r w:rsidRPr="00512D80">
      <w:rPr>
        <w:rFonts w:cstheme="minorHAnsi"/>
        <w:b/>
        <w:sz w:val="19"/>
        <w:szCs w:val="19"/>
        <w:lang w:val="en-US"/>
      </w:rPr>
      <w:t xml:space="preserve"> </w:t>
    </w:r>
    <w:hyperlink r:id="rId2" w:history="1">
      <w:r w:rsidRPr="00512D80">
        <w:rPr>
          <w:rStyle w:val="Hyperlink"/>
          <w:rFonts w:cstheme="minorHAnsi"/>
          <w:b/>
          <w:sz w:val="19"/>
          <w:szCs w:val="19"/>
          <w:lang w:val="en-US"/>
        </w:rPr>
        <w:t>contact@myla.org.mk</w:t>
      </w:r>
    </w:hyperlink>
  </w:p>
  <w:p w14:paraId="167FDD88" w14:textId="77777777" w:rsidR="008936B6" w:rsidRDefault="00893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99792" w14:textId="77777777" w:rsidR="00F62417" w:rsidRDefault="00F62417" w:rsidP="00C3557B">
      <w:pPr>
        <w:spacing w:after="0" w:line="240" w:lineRule="auto"/>
      </w:pPr>
      <w:r>
        <w:separator/>
      </w:r>
    </w:p>
  </w:footnote>
  <w:footnote w:type="continuationSeparator" w:id="0">
    <w:p w14:paraId="1A1DDB27" w14:textId="77777777" w:rsidR="00F62417" w:rsidRDefault="00F62417" w:rsidP="00C35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A9C8F" w14:textId="135582CD" w:rsidR="008936B6" w:rsidRDefault="008936B6" w:rsidP="00C3557B">
    <w:pPr>
      <w:pStyle w:val="Header"/>
      <w:jc w:val="center"/>
    </w:pPr>
    <w:r w:rsidRPr="003F38E9">
      <w:rPr>
        <w:noProof/>
        <w:lang w:eastAsia="mk-MK"/>
      </w:rPr>
      <w:drawing>
        <wp:inline distT="0" distB="0" distL="0" distR="0" wp14:anchorId="333C756B" wp14:editId="6EF61C5F">
          <wp:extent cx="2216806" cy="1196615"/>
          <wp:effectExtent l="0" t="0" r="0" b="3810"/>
          <wp:docPr id="6" name="Picture 6" descr="C:\Users\bella\Desktop\LOGO-MYL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a\Desktop\LOGO-MYLA-PNG.png"/>
                  <pic:cNvPicPr>
                    <a:picLocks noChangeAspect="1" noChangeArrowheads="1"/>
                  </pic:cNvPicPr>
                </pic:nvPicPr>
                <pic:blipFill>
                  <a:blip r:embed="rId1">
                    <a:extLst>
                      <a:ext uri="{28A0092B-C50C-407E-A947-70E740481C1C}">
                        <a14:useLocalDpi xmlns:a14="http://schemas.microsoft.com/office/drawing/2010/main" val="0"/>
                      </a:ext>
                    </a:extLst>
                  </a:blip>
                  <a:srcRect b="23466"/>
                  <a:stretch>
                    <a:fillRect/>
                  </a:stretch>
                </pic:blipFill>
                <pic:spPr bwMode="auto">
                  <a:xfrm>
                    <a:off x="0" y="0"/>
                    <a:ext cx="2231912" cy="1204769"/>
                  </a:xfrm>
                  <a:prstGeom prst="rect">
                    <a:avLst/>
                  </a:prstGeom>
                  <a:noFill/>
                  <a:ln>
                    <a:noFill/>
                  </a:ln>
                </pic:spPr>
              </pic:pic>
            </a:graphicData>
          </a:graphic>
        </wp:inline>
      </w:drawing>
    </w:r>
  </w:p>
  <w:p w14:paraId="59C7EE1B" w14:textId="77777777" w:rsidR="008936B6" w:rsidRDefault="0089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54B66"/>
    <w:multiLevelType w:val="hybridMultilevel"/>
    <w:tmpl w:val="1B90A2A0"/>
    <w:lvl w:ilvl="0" w:tplc="18AA9CD4">
      <w:start w:val="2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52554BAE"/>
    <w:multiLevelType w:val="hybridMultilevel"/>
    <w:tmpl w:val="10E2F0C6"/>
    <w:lvl w:ilvl="0" w:tplc="E6BA2A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E34C8"/>
    <w:multiLevelType w:val="hybridMultilevel"/>
    <w:tmpl w:val="2BFE0B0E"/>
    <w:lvl w:ilvl="0" w:tplc="AF781D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06"/>
    <w:rsid w:val="00014C76"/>
    <w:rsid w:val="00017320"/>
    <w:rsid w:val="00021486"/>
    <w:rsid w:val="00031021"/>
    <w:rsid w:val="00033DBD"/>
    <w:rsid w:val="0004743D"/>
    <w:rsid w:val="00054292"/>
    <w:rsid w:val="00070B7C"/>
    <w:rsid w:val="0007680A"/>
    <w:rsid w:val="000835DF"/>
    <w:rsid w:val="00086622"/>
    <w:rsid w:val="000A08D2"/>
    <w:rsid w:val="000A63C0"/>
    <w:rsid w:val="000D2870"/>
    <w:rsid w:val="000E3A2B"/>
    <w:rsid w:val="00106706"/>
    <w:rsid w:val="001235F6"/>
    <w:rsid w:val="00151BB2"/>
    <w:rsid w:val="00172821"/>
    <w:rsid w:val="00174979"/>
    <w:rsid w:val="001B35A0"/>
    <w:rsid w:val="001B4958"/>
    <w:rsid w:val="001C180F"/>
    <w:rsid w:val="001D3CA2"/>
    <w:rsid w:val="001E0364"/>
    <w:rsid w:val="002506E8"/>
    <w:rsid w:val="00255EEA"/>
    <w:rsid w:val="002C7CDA"/>
    <w:rsid w:val="002D7DBA"/>
    <w:rsid w:val="0031096C"/>
    <w:rsid w:val="003176B6"/>
    <w:rsid w:val="00333071"/>
    <w:rsid w:val="003379BE"/>
    <w:rsid w:val="00346B2B"/>
    <w:rsid w:val="0034731C"/>
    <w:rsid w:val="00353B2C"/>
    <w:rsid w:val="00367013"/>
    <w:rsid w:val="003959CC"/>
    <w:rsid w:val="003A407D"/>
    <w:rsid w:val="003C0CAA"/>
    <w:rsid w:val="003C7DF0"/>
    <w:rsid w:val="003E79B1"/>
    <w:rsid w:val="00405D01"/>
    <w:rsid w:val="004173AC"/>
    <w:rsid w:val="004327E4"/>
    <w:rsid w:val="004441D0"/>
    <w:rsid w:val="00451E87"/>
    <w:rsid w:val="00482B9D"/>
    <w:rsid w:val="00496E21"/>
    <w:rsid w:val="004B577E"/>
    <w:rsid w:val="004D4EDC"/>
    <w:rsid w:val="0053439B"/>
    <w:rsid w:val="0053575E"/>
    <w:rsid w:val="0053643B"/>
    <w:rsid w:val="00542C32"/>
    <w:rsid w:val="0056701F"/>
    <w:rsid w:val="0057056A"/>
    <w:rsid w:val="00582DA0"/>
    <w:rsid w:val="005A7FAE"/>
    <w:rsid w:val="005C5A54"/>
    <w:rsid w:val="005D68A0"/>
    <w:rsid w:val="00607229"/>
    <w:rsid w:val="0066656D"/>
    <w:rsid w:val="00691C5C"/>
    <w:rsid w:val="00693858"/>
    <w:rsid w:val="00695F15"/>
    <w:rsid w:val="006A2E59"/>
    <w:rsid w:val="006A2F11"/>
    <w:rsid w:val="006A6361"/>
    <w:rsid w:val="006B7FCE"/>
    <w:rsid w:val="006C1FA0"/>
    <w:rsid w:val="006E51C6"/>
    <w:rsid w:val="006F1C00"/>
    <w:rsid w:val="006F2EEE"/>
    <w:rsid w:val="00733420"/>
    <w:rsid w:val="00735B88"/>
    <w:rsid w:val="00742D07"/>
    <w:rsid w:val="00747B73"/>
    <w:rsid w:val="0077144A"/>
    <w:rsid w:val="007773D5"/>
    <w:rsid w:val="00777BB8"/>
    <w:rsid w:val="007825B9"/>
    <w:rsid w:val="00785314"/>
    <w:rsid w:val="007B0679"/>
    <w:rsid w:val="007D4EA2"/>
    <w:rsid w:val="00802FFA"/>
    <w:rsid w:val="008136BE"/>
    <w:rsid w:val="0081729F"/>
    <w:rsid w:val="00820AC8"/>
    <w:rsid w:val="00821570"/>
    <w:rsid w:val="0082521D"/>
    <w:rsid w:val="00825424"/>
    <w:rsid w:val="00835E3C"/>
    <w:rsid w:val="008360BF"/>
    <w:rsid w:val="00841765"/>
    <w:rsid w:val="0086778D"/>
    <w:rsid w:val="00873F61"/>
    <w:rsid w:val="00887D52"/>
    <w:rsid w:val="008936B6"/>
    <w:rsid w:val="008A6710"/>
    <w:rsid w:val="008D22D9"/>
    <w:rsid w:val="008E3B1F"/>
    <w:rsid w:val="008F4F45"/>
    <w:rsid w:val="00962164"/>
    <w:rsid w:val="009926A3"/>
    <w:rsid w:val="00997E2E"/>
    <w:rsid w:val="009A524E"/>
    <w:rsid w:val="009C009E"/>
    <w:rsid w:val="009D120C"/>
    <w:rsid w:val="009F515B"/>
    <w:rsid w:val="009F781F"/>
    <w:rsid w:val="00A00CB3"/>
    <w:rsid w:val="00A0426F"/>
    <w:rsid w:val="00A04F87"/>
    <w:rsid w:val="00A05225"/>
    <w:rsid w:val="00A06906"/>
    <w:rsid w:val="00A106B7"/>
    <w:rsid w:val="00A35297"/>
    <w:rsid w:val="00A74F90"/>
    <w:rsid w:val="00A82530"/>
    <w:rsid w:val="00A93856"/>
    <w:rsid w:val="00AC140E"/>
    <w:rsid w:val="00AD69D6"/>
    <w:rsid w:val="00AF4495"/>
    <w:rsid w:val="00B053EA"/>
    <w:rsid w:val="00B10A87"/>
    <w:rsid w:val="00B45C8A"/>
    <w:rsid w:val="00B47CF6"/>
    <w:rsid w:val="00B5364C"/>
    <w:rsid w:val="00B57517"/>
    <w:rsid w:val="00B71E31"/>
    <w:rsid w:val="00B73A00"/>
    <w:rsid w:val="00B75C71"/>
    <w:rsid w:val="00B91F26"/>
    <w:rsid w:val="00BB4007"/>
    <w:rsid w:val="00BB5D7A"/>
    <w:rsid w:val="00BC32E2"/>
    <w:rsid w:val="00BD0BC2"/>
    <w:rsid w:val="00BE182A"/>
    <w:rsid w:val="00BE4AAA"/>
    <w:rsid w:val="00C05356"/>
    <w:rsid w:val="00C110D6"/>
    <w:rsid w:val="00C3557B"/>
    <w:rsid w:val="00C47306"/>
    <w:rsid w:val="00C6223B"/>
    <w:rsid w:val="00C65FE7"/>
    <w:rsid w:val="00C733EC"/>
    <w:rsid w:val="00CB1568"/>
    <w:rsid w:val="00CE24CE"/>
    <w:rsid w:val="00CF38CA"/>
    <w:rsid w:val="00CF6765"/>
    <w:rsid w:val="00D058AB"/>
    <w:rsid w:val="00D15722"/>
    <w:rsid w:val="00D33B13"/>
    <w:rsid w:val="00D34789"/>
    <w:rsid w:val="00D50F02"/>
    <w:rsid w:val="00D5644D"/>
    <w:rsid w:val="00D77FDC"/>
    <w:rsid w:val="00D831D7"/>
    <w:rsid w:val="00D93B57"/>
    <w:rsid w:val="00DA71C3"/>
    <w:rsid w:val="00DB4A18"/>
    <w:rsid w:val="00E16427"/>
    <w:rsid w:val="00E302FF"/>
    <w:rsid w:val="00E478D3"/>
    <w:rsid w:val="00E53E20"/>
    <w:rsid w:val="00E61D5A"/>
    <w:rsid w:val="00E771AB"/>
    <w:rsid w:val="00E82187"/>
    <w:rsid w:val="00E82387"/>
    <w:rsid w:val="00EA0639"/>
    <w:rsid w:val="00EF70DD"/>
    <w:rsid w:val="00F02E65"/>
    <w:rsid w:val="00F034D2"/>
    <w:rsid w:val="00F2216E"/>
    <w:rsid w:val="00F2328F"/>
    <w:rsid w:val="00F43C82"/>
    <w:rsid w:val="00F460FE"/>
    <w:rsid w:val="00F47EC1"/>
    <w:rsid w:val="00F510D0"/>
    <w:rsid w:val="00F61EDE"/>
    <w:rsid w:val="00F62417"/>
    <w:rsid w:val="00F70848"/>
    <w:rsid w:val="00F77345"/>
    <w:rsid w:val="00F93F99"/>
    <w:rsid w:val="00F9488B"/>
    <w:rsid w:val="00FB6EE0"/>
    <w:rsid w:val="00FB7226"/>
    <w:rsid w:val="00FC711F"/>
    <w:rsid w:val="00FE3D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7365"/>
  <w15:docId w15:val="{DF254D64-2643-4B53-AD44-3259A0BE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164"/>
    <w:pPr>
      <w:ind w:left="720"/>
      <w:contextualSpacing/>
    </w:pPr>
  </w:style>
  <w:style w:type="character" w:styleId="CommentReference">
    <w:name w:val="annotation reference"/>
    <w:basedOn w:val="DefaultParagraphFont"/>
    <w:uiPriority w:val="99"/>
    <w:semiHidden/>
    <w:unhideWhenUsed/>
    <w:rsid w:val="00695F15"/>
    <w:rPr>
      <w:sz w:val="16"/>
      <w:szCs w:val="16"/>
    </w:rPr>
  </w:style>
  <w:style w:type="paragraph" w:styleId="CommentText">
    <w:name w:val="annotation text"/>
    <w:basedOn w:val="Normal"/>
    <w:link w:val="CommentTextChar"/>
    <w:uiPriority w:val="99"/>
    <w:semiHidden/>
    <w:unhideWhenUsed/>
    <w:rsid w:val="00695F15"/>
    <w:pPr>
      <w:spacing w:line="240" w:lineRule="auto"/>
    </w:pPr>
    <w:rPr>
      <w:sz w:val="20"/>
      <w:szCs w:val="20"/>
    </w:rPr>
  </w:style>
  <w:style w:type="character" w:customStyle="1" w:styleId="CommentTextChar">
    <w:name w:val="Comment Text Char"/>
    <w:basedOn w:val="DefaultParagraphFont"/>
    <w:link w:val="CommentText"/>
    <w:uiPriority w:val="99"/>
    <w:semiHidden/>
    <w:rsid w:val="00695F15"/>
    <w:rPr>
      <w:sz w:val="20"/>
      <w:szCs w:val="20"/>
    </w:rPr>
  </w:style>
  <w:style w:type="paragraph" w:styleId="CommentSubject">
    <w:name w:val="annotation subject"/>
    <w:basedOn w:val="CommentText"/>
    <w:next w:val="CommentText"/>
    <w:link w:val="CommentSubjectChar"/>
    <w:uiPriority w:val="99"/>
    <w:semiHidden/>
    <w:unhideWhenUsed/>
    <w:rsid w:val="00695F15"/>
    <w:rPr>
      <w:b/>
      <w:bCs/>
    </w:rPr>
  </w:style>
  <w:style w:type="character" w:customStyle="1" w:styleId="CommentSubjectChar">
    <w:name w:val="Comment Subject Char"/>
    <w:basedOn w:val="CommentTextChar"/>
    <w:link w:val="CommentSubject"/>
    <w:uiPriority w:val="99"/>
    <w:semiHidden/>
    <w:rsid w:val="00695F15"/>
    <w:rPr>
      <w:b/>
      <w:bCs/>
      <w:sz w:val="20"/>
      <w:szCs w:val="20"/>
    </w:rPr>
  </w:style>
  <w:style w:type="paragraph" w:styleId="BalloonText">
    <w:name w:val="Balloon Text"/>
    <w:basedOn w:val="Normal"/>
    <w:link w:val="BalloonTextChar"/>
    <w:uiPriority w:val="99"/>
    <w:semiHidden/>
    <w:unhideWhenUsed/>
    <w:rsid w:val="00695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F15"/>
    <w:rPr>
      <w:rFonts w:ascii="Segoe UI" w:hAnsi="Segoe UI" w:cs="Segoe UI"/>
      <w:sz w:val="18"/>
      <w:szCs w:val="18"/>
    </w:rPr>
  </w:style>
  <w:style w:type="paragraph" w:styleId="Header">
    <w:name w:val="header"/>
    <w:basedOn w:val="Normal"/>
    <w:link w:val="HeaderChar"/>
    <w:uiPriority w:val="99"/>
    <w:unhideWhenUsed/>
    <w:rsid w:val="00C35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57B"/>
  </w:style>
  <w:style w:type="paragraph" w:styleId="Footer">
    <w:name w:val="footer"/>
    <w:basedOn w:val="Normal"/>
    <w:link w:val="FooterChar"/>
    <w:unhideWhenUsed/>
    <w:rsid w:val="00C35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57B"/>
  </w:style>
  <w:style w:type="character" w:styleId="Hyperlink">
    <w:name w:val="Hyperlink"/>
    <w:uiPriority w:val="99"/>
    <w:unhideWhenUsed/>
    <w:rsid w:val="00C35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act@myla.org.mk" TargetMode="External"/><Relationship Id="rId1" Type="http://schemas.openxmlformats.org/officeDocument/2006/relationships/hyperlink" Target="http://www.myla.org.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A79BA9B6D9E44B4C06584830A8A9F" ma:contentTypeVersion="14" ma:contentTypeDescription="Create a new document." ma:contentTypeScope="" ma:versionID="49eb075bd4f4628fa641124b95989f70">
  <xsd:schema xmlns:xsd="http://www.w3.org/2001/XMLSchema" xmlns:xs="http://www.w3.org/2001/XMLSchema" xmlns:p="http://schemas.microsoft.com/office/2006/metadata/properties" xmlns:ns3="e70bd350-d887-4d53-bfa7-53f12985a977" xmlns:ns4="593132e7-adf0-431b-b3d8-1bb8fc41da08" targetNamespace="http://schemas.microsoft.com/office/2006/metadata/properties" ma:root="true" ma:fieldsID="8c35b89c143273bb780da33152a72b7f" ns3:_="" ns4:_="">
    <xsd:import namespace="e70bd350-d887-4d53-bfa7-53f12985a977"/>
    <xsd:import namespace="593132e7-adf0-431b-b3d8-1bb8fc41da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d350-d887-4d53-bfa7-53f12985a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3132e7-adf0-431b-b3d8-1bb8fc41da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C4859-B252-472F-8C11-F866DE85F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bd350-d887-4d53-bfa7-53f12985a977"/>
    <ds:schemaRef ds:uri="593132e7-adf0-431b-b3d8-1bb8fc41d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B2DD2-6DE1-4546-9671-FCBC0D32B468}">
  <ds:schemaRefs>
    <ds:schemaRef ds:uri="http://schemas.microsoft.com/sharepoint/v3/contenttype/forms"/>
  </ds:schemaRefs>
</ds:datastoreItem>
</file>

<file path=customXml/itemProps3.xml><?xml version="1.0" encoding="utf-8"?>
<ds:datastoreItem xmlns:ds="http://schemas.openxmlformats.org/officeDocument/2006/customXml" ds:itemID="{42B28EA8-89C2-48C1-A85E-D6EC916F7CDC}">
  <ds:schemaRefs>
    <ds:schemaRef ds:uri="http://purl.org/dc/dcmitype/"/>
    <ds:schemaRef ds:uri="http://purl.org/dc/elements/1.1/"/>
    <ds:schemaRef ds:uri="http://purl.org/dc/terms/"/>
    <ds:schemaRef ds:uri="e70bd350-d887-4d53-bfa7-53f12985a977"/>
    <ds:schemaRef ds:uri="http://www.w3.org/XML/1998/namespace"/>
    <ds:schemaRef ds:uri="http://schemas.microsoft.com/office/2006/documentManagement/types"/>
    <ds:schemaRef ds:uri="http://schemas.microsoft.com/office/infopath/2007/PartnerControls"/>
    <ds:schemaRef ds:uri="593132e7-adf0-431b-b3d8-1bb8fc41da08"/>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0836C903-3F6F-412C-8A8A-07CD410A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4954</Words>
  <Characters>28243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Kjoseva</dc:creator>
  <cp:lastModifiedBy>Maja  Atanasova</cp:lastModifiedBy>
  <cp:revision>2</cp:revision>
  <dcterms:created xsi:type="dcterms:W3CDTF">2022-08-11T14:38:00Z</dcterms:created>
  <dcterms:modified xsi:type="dcterms:W3CDTF">2022-08-11T14:38:00Z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0x01010023EA79BA9B6D9E44B4C06584830A8A9F</vt:lpwstr>
  </property>
</Properties>
</file>