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2D76" w14:textId="77777777" w:rsidR="000614A9" w:rsidRPr="000B0BF7" w:rsidRDefault="00C83359">
      <w:pPr>
        <w:pStyle w:val="a5"/>
        <w:rPr>
          <w:rFonts w:asciiTheme="minorHAnsi" w:hAnsiTheme="minorHAnsi" w:cstheme="minorHAnsi"/>
        </w:rPr>
      </w:pPr>
      <w:r w:rsidRPr="000B0BF7">
        <w:rPr>
          <w:rFonts w:asciiTheme="minorHAnsi" w:hAnsiTheme="minorHAnsi" w:cstheme="minorHAnsi"/>
          <w:b/>
          <w:i w:val="0"/>
          <w:color w:val="000000"/>
          <w:sz w:val="24"/>
          <w:szCs w:val="24"/>
          <w:lang w:val="mk-MK"/>
        </w:rPr>
        <w:t>З  А  П  И  С  Н  И  К</w:t>
      </w:r>
    </w:p>
    <w:p w14:paraId="7737D1D2" w14:textId="77777777" w:rsidR="000614A9" w:rsidRPr="000B0BF7" w:rsidRDefault="000614A9">
      <w:pPr>
        <w:pStyle w:val="a"/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33B2506" w14:textId="1E6EC77F" w:rsidR="000614A9" w:rsidRPr="00DB1CBD" w:rsidRDefault="00C83359" w:rsidP="2AA4F511">
      <w:pPr>
        <w:pStyle w:val="a"/>
        <w:tabs>
          <w:tab w:val="left" w:pos="0"/>
        </w:tabs>
        <w:jc w:val="both"/>
        <w:rPr>
          <w:rFonts w:asciiTheme="minorHAnsi" w:hAnsiTheme="minorHAnsi"/>
          <w:i w:val="0"/>
          <w:iCs w:val="0"/>
          <w:sz w:val="24"/>
          <w:szCs w:val="24"/>
          <w:lang w:val="mk-MK"/>
        </w:rPr>
      </w:pPr>
      <w:r w:rsidRPr="000B0BF7">
        <w:rPr>
          <w:rFonts w:asciiTheme="minorHAnsi" w:hAnsiTheme="minorHAnsi" w:cstheme="minorHAnsi"/>
          <w:b/>
          <w:i w:val="0"/>
          <w:color w:val="000000"/>
          <w:sz w:val="24"/>
          <w:szCs w:val="24"/>
          <w:lang w:val="mk-MK"/>
        </w:rPr>
        <w:tab/>
      </w:r>
      <w:r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од Собранието на </w:t>
      </w:r>
      <w:r w:rsidR="000B0BF7"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Здружение </w:t>
      </w:r>
      <w:r w:rsidR="2120CFB6"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>----------</w:t>
      </w:r>
      <w:r w:rsidR="00DB1CBD"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 </w:t>
      </w:r>
      <w:r w:rsidR="00DB1CBD" w:rsidRPr="2AA4F511">
        <w:rPr>
          <w:rFonts w:cs="Calibri"/>
          <w:i w:val="0"/>
          <w:iCs w:val="0"/>
          <w:color w:val="000000"/>
          <w:sz w:val="24"/>
          <w:szCs w:val="24"/>
          <w:lang w:val="mk-MK"/>
        </w:rPr>
        <w:t xml:space="preserve"> со седиште на ул. </w:t>
      </w:r>
      <w:r w:rsidR="321A7D43" w:rsidRPr="2AA4F511">
        <w:rPr>
          <w:rFonts w:cs="Calibri"/>
          <w:i w:val="0"/>
          <w:iCs w:val="0"/>
          <w:color w:val="000000"/>
          <w:sz w:val="24"/>
          <w:szCs w:val="24"/>
          <w:lang w:val="mk-MK"/>
        </w:rPr>
        <w:t xml:space="preserve"> и ЕМБС -----</w:t>
      </w:r>
      <w:r w:rsidR="000B0BF7"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 </w:t>
      </w:r>
      <w:r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на ден </w:t>
      </w:r>
      <w:r w:rsidR="000B0BF7"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 </w:t>
      </w:r>
    </w:p>
    <w:p w14:paraId="2ED79F76" w14:textId="68256AB6" w:rsidR="000614A9" w:rsidRPr="00DB1CBD" w:rsidRDefault="000614A9" w:rsidP="2AA4F511">
      <w:pPr>
        <w:pStyle w:val="a"/>
        <w:tabs>
          <w:tab w:val="left" w:pos="0"/>
        </w:tabs>
        <w:jc w:val="both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</w:p>
    <w:p w14:paraId="337949D8" w14:textId="53609CC5" w:rsidR="000614A9" w:rsidRPr="00DB1CBD" w:rsidRDefault="03B94ACD" w:rsidP="00BB7A11">
      <w:pPr>
        <w:pStyle w:val="a"/>
        <w:tabs>
          <w:tab w:val="left" w:pos="0"/>
        </w:tabs>
        <w:jc w:val="center"/>
        <w:rPr>
          <w:rFonts w:asciiTheme="minorHAnsi" w:hAnsiTheme="minorHAnsi"/>
          <w:i w:val="0"/>
          <w:iCs w:val="0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>Одржано на ден ------ во просториите на -----</w:t>
      </w:r>
      <w:bookmarkStart w:id="0" w:name="_GoBack"/>
      <w:bookmarkEnd w:id="0"/>
    </w:p>
    <w:p w14:paraId="5A0BE5C6" w14:textId="523ED58D" w:rsidR="2AA4F511" w:rsidRDefault="2AA4F511" w:rsidP="2AA4F511">
      <w:pPr>
        <w:pStyle w:val="a"/>
        <w:jc w:val="center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</w:p>
    <w:p w14:paraId="5DAD39EC" w14:textId="4E1D1566" w:rsidR="57EB3EDD" w:rsidRDefault="57EB3EDD" w:rsidP="2AA4F511">
      <w:pPr>
        <w:pStyle w:val="a"/>
        <w:spacing w:line="276" w:lineRule="auto"/>
        <w:jc w:val="both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>ПРИСУТНИ:</w:t>
      </w:r>
    </w:p>
    <w:p w14:paraId="2DA9C825" w14:textId="15041FAC" w:rsidR="57EB3EDD" w:rsidRDefault="57EB3EDD" w:rsidP="2AA4F511">
      <w:pPr>
        <w:pStyle w:val="a"/>
        <w:spacing w:line="276" w:lineRule="auto"/>
        <w:jc w:val="both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>1.</w:t>
      </w:r>
    </w:p>
    <w:p w14:paraId="73278527" w14:textId="13EC7A6B" w:rsidR="57EB3EDD" w:rsidRDefault="57EB3EDD" w:rsidP="2AA4F511">
      <w:pPr>
        <w:pStyle w:val="a"/>
        <w:spacing w:line="276" w:lineRule="auto"/>
        <w:jc w:val="both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>2.</w:t>
      </w:r>
    </w:p>
    <w:p w14:paraId="28DEACF3" w14:textId="6472E973" w:rsidR="57EB3EDD" w:rsidRDefault="57EB3EDD" w:rsidP="2AA4F511">
      <w:pPr>
        <w:pStyle w:val="a"/>
        <w:spacing w:line="276" w:lineRule="auto"/>
        <w:jc w:val="both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>3....</w:t>
      </w:r>
    </w:p>
    <w:p w14:paraId="093F6A18" w14:textId="5C33880F" w:rsidR="2AA4F511" w:rsidRDefault="2AA4F511" w:rsidP="2AA4F511">
      <w:pPr>
        <w:pStyle w:val="a"/>
        <w:jc w:val="center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</w:p>
    <w:p w14:paraId="4F12B451" w14:textId="1AE824E3" w:rsidR="000614A9" w:rsidRPr="00DB1CBD" w:rsidRDefault="00C83359" w:rsidP="2AA4F511">
      <w:pPr>
        <w:pStyle w:val="a"/>
        <w:jc w:val="both"/>
        <w:rPr>
          <w:rFonts w:asciiTheme="minorHAnsi" w:hAnsi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 xml:space="preserve">На седницата на собранието на </w:t>
      </w:r>
      <w:r w:rsidR="004C2A3F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 xml:space="preserve">Здружение </w:t>
      </w:r>
      <w:r w:rsidR="7FD79B88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-----------</w:t>
      </w:r>
      <w:r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,  беше предложен и усвоен следниот</w:t>
      </w:r>
    </w:p>
    <w:p w14:paraId="1B9C60E5" w14:textId="77777777" w:rsidR="000614A9" w:rsidRPr="00DB1CBD" w:rsidRDefault="000614A9">
      <w:pPr>
        <w:pStyle w:val="a"/>
        <w:jc w:val="both"/>
        <w:rPr>
          <w:rFonts w:asciiTheme="minorHAnsi" w:hAnsiTheme="minorHAnsi" w:cstheme="minorHAnsi"/>
          <w:lang w:val="mk-MK"/>
        </w:rPr>
      </w:pPr>
    </w:p>
    <w:p w14:paraId="593DE005" w14:textId="6A0D4F9F" w:rsidR="000614A9" w:rsidRPr="00DB1CBD" w:rsidRDefault="004C2A3F">
      <w:pPr>
        <w:pStyle w:val="3"/>
        <w:numPr>
          <w:ilvl w:val="2"/>
          <w:numId w:val="3"/>
        </w:numPr>
        <w:ind w:left="144" w:firstLine="0"/>
        <w:jc w:val="center"/>
        <w:rPr>
          <w:rFonts w:asciiTheme="minorHAnsi" w:hAnsiTheme="minorHAnsi" w:cstheme="minorHAnsi"/>
        </w:rPr>
      </w:pPr>
      <w:r w:rsidRPr="00DB1CBD">
        <w:rPr>
          <w:rStyle w:val="IntenseEmphasis"/>
          <w:rFonts w:asciiTheme="minorHAnsi" w:hAnsiTheme="minorHAnsi" w:cstheme="minorHAnsi"/>
          <w:dstrike w:val="0"/>
          <w:color w:val="000000"/>
          <w:sz w:val="24"/>
          <w:szCs w:val="24"/>
          <w:lang w:val="mk-MK"/>
        </w:rPr>
        <w:t>ДНЕВЕН РЕД</w:t>
      </w:r>
    </w:p>
    <w:p w14:paraId="35C80DD0" w14:textId="77777777" w:rsidR="000614A9" w:rsidRPr="00DB1CBD" w:rsidRDefault="00C83359">
      <w:pPr>
        <w:pStyle w:val="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DB1CBD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Усвојување на Дневниот ред;</w:t>
      </w:r>
    </w:p>
    <w:p w14:paraId="56C6B0EA" w14:textId="77777777" w:rsidR="000614A9" w:rsidRPr="00DB1CBD" w:rsidRDefault="00C83359">
      <w:pPr>
        <w:pStyle w:val="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DB1CBD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Избор на записничар и оверувачи на записникот од Собранието;</w:t>
      </w:r>
    </w:p>
    <w:p w14:paraId="1F7DDE5F" w14:textId="77777777" w:rsidR="000614A9" w:rsidRPr="00DB1CBD" w:rsidRDefault="00C83359">
      <w:pPr>
        <w:pStyle w:val="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DB1CBD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Информации за тековни активности </w:t>
      </w:r>
    </w:p>
    <w:p w14:paraId="6E79C35E" w14:textId="1A2B7BFB" w:rsidR="000614A9" w:rsidRPr="00DB1CBD" w:rsidRDefault="00C83359" w:rsidP="2AA4F511">
      <w:pPr>
        <w:pStyle w:val="a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>ИОдлука за изменување и дополнување на Статутот на</w:t>
      </w:r>
    </w:p>
    <w:p w14:paraId="467E5A7E" w14:textId="763F4250" w:rsidR="1D24F353" w:rsidRDefault="1D24F353" w:rsidP="2AA4F511">
      <w:pPr>
        <w:pStyle w:val="a"/>
        <w:numPr>
          <w:ilvl w:val="0"/>
          <w:numId w:val="4"/>
        </w:numPr>
        <w:spacing w:line="276" w:lineRule="auto"/>
        <w:jc w:val="both"/>
        <w:rPr>
          <w:lang w:val="mk-MK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>Разно</w:t>
      </w:r>
    </w:p>
    <w:p w14:paraId="5048D333" w14:textId="77777777" w:rsidR="000614A9" w:rsidRPr="000B0BF7" w:rsidRDefault="00C83359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1.</w:t>
      </w:r>
    </w:p>
    <w:p w14:paraId="14DB34A8" w14:textId="27F48708" w:rsidR="000614A9" w:rsidRPr="000B0BF7" w:rsidRDefault="00C83359" w:rsidP="2AA4F511">
      <w:pPr>
        <w:pStyle w:val="a"/>
        <w:spacing w:after="0" w:line="100" w:lineRule="atLeast"/>
        <w:ind w:firstLine="720"/>
        <w:jc w:val="both"/>
        <w:rPr>
          <w:rFonts w:asciiTheme="minorHAnsi" w:hAnsiTheme="minorHAnsi"/>
          <w:lang w:val="mk-MK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 xml:space="preserve">Претседавачот </w:t>
      </w:r>
      <w:r w:rsidR="5C4D6AB6"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>--------</w:t>
      </w: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 xml:space="preserve"> с ги поздрави присутните  членови на Собранието, им се заблагодари за присуството и продолжи со читање на предлог дневниот ред кој беше едногласно усвоен. </w:t>
      </w:r>
    </w:p>
    <w:p w14:paraId="387FBE70" w14:textId="77777777" w:rsidR="000614A9" w:rsidRPr="000B0BF7" w:rsidRDefault="00C83359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lastRenderedPageBreak/>
        <w:t xml:space="preserve">2.  </w:t>
      </w:r>
    </w:p>
    <w:p w14:paraId="17B9AB60" w14:textId="5D81351C" w:rsidR="000614A9" w:rsidRPr="004C2A3F" w:rsidRDefault="00C83359">
      <w:pPr>
        <w:pStyle w:val="a"/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  <w:t xml:space="preserve">За записничар на Собранието, беше избрана_______со живеалиште на 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, со ЕМБГ 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,, а за оверувачи беа избрани, 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 со живеалиште на ул.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 со ЕМБГ 000000000, со и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 со живеалиште на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, со ЕМБГ </w:t>
      </w:r>
      <w:r w:rsidR="004C2A3F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.....</w:t>
      </w:r>
    </w:p>
    <w:p w14:paraId="110FE5F2" w14:textId="77777777" w:rsidR="000614A9" w:rsidRPr="000B0BF7" w:rsidRDefault="00C83359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  3. </w:t>
      </w:r>
    </w:p>
    <w:p w14:paraId="29F52DF0" w14:textId="5839BD76" w:rsidR="000614A9" w:rsidRPr="000B0BF7" w:rsidRDefault="00C83359" w:rsidP="2AA4F511">
      <w:pPr>
        <w:pStyle w:val="a"/>
        <w:jc w:val="both"/>
        <w:rPr>
          <w:rFonts w:asciiTheme="minorHAnsi" w:hAnsi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 xml:space="preserve">Претседавачот со Собранието, а воедно и Претседател на </w:t>
      </w:r>
      <w:r w:rsidR="74DF0A0C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----------------------</w:t>
      </w:r>
      <w:r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ги извести присутните за тековните активности во организацијата.</w:t>
      </w:r>
    </w:p>
    <w:p w14:paraId="3DF00C6E" w14:textId="77777777" w:rsidR="000614A9" w:rsidRPr="000B0BF7" w:rsidRDefault="00C83359">
      <w:pPr>
        <w:pStyle w:val="1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 4. </w:t>
      </w:r>
    </w:p>
    <w:p w14:paraId="3D19B34D" w14:textId="71C71C04" w:rsidR="000614A9" w:rsidRPr="00310EB1" w:rsidRDefault="00C83359" w:rsidP="2AA4F511">
      <w:pPr>
        <w:pStyle w:val="a"/>
        <w:jc w:val="both"/>
        <w:rPr>
          <w:rFonts w:asciiTheme="minorHAnsi" w:hAnsi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bookmarkStart w:id="1" w:name="_Hlk1740734"/>
      <w:r w:rsidR="00310EB1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 xml:space="preserve"> </w:t>
      </w:r>
      <w:r w:rsidR="6C95EE05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П</w:t>
      </w:r>
      <w:bookmarkEnd w:id="1"/>
      <w:r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ретседавачот, предложи да се извршат измени во Статутот</w:t>
      </w:r>
      <w:r w:rsidR="00AE23CC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 xml:space="preserve"> на начин што ќе се додаде визија, мисија, потоа ќе се направи промена кај органите на управување и друго</w:t>
      </w:r>
      <w:r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 xml:space="preserve"> на </w:t>
      </w:r>
      <w:r w:rsidR="00310EB1" w:rsidRPr="2AA4F511">
        <w:rPr>
          <w:rFonts w:asciiTheme="minorHAnsi" w:hAnsiTheme="minorHAnsi"/>
          <w:b/>
          <w:bCs/>
          <w:i w:val="0"/>
          <w:iCs w:val="0"/>
          <w:color w:val="000000"/>
          <w:sz w:val="24"/>
          <w:szCs w:val="24"/>
          <w:lang w:val="mk-MK"/>
        </w:rPr>
        <w:t xml:space="preserve">Здружение </w:t>
      </w:r>
      <w:r w:rsidR="403275F6" w:rsidRPr="2AA4F511">
        <w:rPr>
          <w:rFonts w:asciiTheme="minorHAnsi" w:hAnsiTheme="minorHAnsi"/>
          <w:i w:val="0"/>
          <w:iCs w:val="0"/>
          <w:color w:val="000000"/>
          <w:sz w:val="24"/>
          <w:szCs w:val="24"/>
          <w:lang w:val="mk-MK"/>
        </w:rPr>
        <w:t>-------------------------</w:t>
      </w:r>
    </w:p>
    <w:p w14:paraId="67AE3628" w14:textId="757A14AF" w:rsidR="403275F6" w:rsidRDefault="403275F6" w:rsidP="2AA4F511">
      <w:pPr>
        <w:pStyle w:val="a"/>
        <w:jc w:val="both"/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>Предлогот за измена беше ставен на гласање и едногласно усвоен од присутните членови.</w:t>
      </w:r>
    </w:p>
    <w:p w14:paraId="71C72659" w14:textId="3D582F3A" w:rsidR="21E1C823" w:rsidRDefault="21E1C823" w:rsidP="2AA4F511">
      <w:pPr>
        <w:pStyle w:val="a"/>
        <w:jc w:val="both"/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 xml:space="preserve">Со тоа, собранието ја донесе следната </w:t>
      </w:r>
    </w:p>
    <w:p w14:paraId="7377DEF8" w14:textId="412106F0" w:rsidR="2AA4F511" w:rsidRDefault="2AA4F511" w:rsidP="2AA4F511">
      <w:pPr>
        <w:pStyle w:val="a"/>
        <w:jc w:val="both"/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</w:pPr>
    </w:p>
    <w:p w14:paraId="5A4A282E" w14:textId="1C3181FE" w:rsidR="21E1C823" w:rsidRDefault="21E1C823" w:rsidP="00BB7A11">
      <w:pPr>
        <w:pStyle w:val="a"/>
        <w:jc w:val="center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 xml:space="preserve">Одлука </w:t>
      </w:r>
    </w:p>
    <w:p w14:paraId="661FD19C" w14:textId="72FAEBD8" w:rsidR="21E1C823" w:rsidRDefault="21E1C823" w:rsidP="2AA4F511">
      <w:pPr>
        <w:pStyle w:val="a"/>
        <w:jc w:val="center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>За измена и дополнување на Статутот на Здружението</w:t>
      </w:r>
    </w:p>
    <w:p w14:paraId="5F26300A" w14:textId="30DBF645" w:rsidR="2AA4F511" w:rsidRDefault="2AA4F511" w:rsidP="2AA4F511">
      <w:pPr>
        <w:pStyle w:val="a"/>
        <w:jc w:val="center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</w:p>
    <w:p w14:paraId="0AAE4637" w14:textId="0B468D28" w:rsidR="21E1C823" w:rsidRDefault="21E1C823" w:rsidP="2AA4F511">
      <w:pPr>
        <w:pStyle w:val="a"/>
        <w:jc w:val="center"/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b/>
          <w:bCs/>
          <w:i w:val="0"/>
          <w:iCs w:val="0"/>
          <w:color w:val="000000" w:themeColor="text1"/>
          <w:sz w:val="24"/>
          <w:szCs w:val="24"/>
          <w:lang w:val="mk-MK"/>
        </w:rPr>
        <w:t>(подолу се копира целата одлука)</w:t>
      </w:r>
    </w:p>
    <w:p w14:paraId="0724CC5B" w14:textId="778E2DA0" w:rsidR="1F294C0A" w:rsidRDefault="1F294C0A" w:rsidP="2AA4F511">
      <w:pPr>
        <w:pStyle w:val="a"/>
        <w:spacing w:line="276" w:lineRule="auto"/>
        <w:jc w:val="both"/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>Под точка „разно“, присутните зборуваа за можноста за вклучување во одредени граѓански иницијативи за подигнување на свеста на граѓаните за заштита на човековите права.</w:t>
      </w:r>
    </w:p>
    <w:p w14:paraId="6F3FC034" w14:textId="4C028816" w:rsidR="1F294C0A" w:rsidRDefault="1F294C0A" w:rsidP="2AA4F511">
      <w:pPr>
        <w:pStyle w:val="a"/>
        <w:spacing w:line="276" w:lineRule="auto"/>
        <w:jc w:val="both"/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</w:pPr>
      <w:r w:rsidRPr="2AA4F511">
        <w:rPr>
          <w:rFonts w:asciiTheme="minorHAnsi" w:hAnsiTheme="minorHAnsi"/>
          <w:i w:val="0"/>
          <w:iCs w:val="0"/>
          <w:color w:val="000000" w:themeColor="text1"/>
          <w:sz w:val="24"/>
          <w:szCs w:val="24"/>
          <w:lang w:val="mk-MK"/>
        </w:rPr>
        <w:t xml:space="preserve">По исцрпувањето на темите од дневниот ред, претседавачот го затвори </w:t>
      </w:r>
    </w:p>
    <w:p w14:paraId="5B0B55EB" w14:textId="765D9685" w:rsidR="000614A9" w:rsidRPr="000B0BF7" w:rsidRDefault="00C83359">
      <w:pPr>
        <w:pStyle w:val="a"/>
        <w:spacing w:line="276" w:lineRule="auto"/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</w:p>
    <w:p w14:paraId="5CEBF85A" w14:textId="77777777" w:rsidR="000614A9" w:rsidRPr="000B0BF7" w:rsidRDefault="00C83359">
      <w:pPr>
        <w:pStyle w:val="a"/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  <w:t xml:space="preserve">Собранието целосно го исцрпи дневниот ред, одлуките се составен дел на овој записник. </w:t>
      </w:r>
    </w:p>
    <w:p w14:paraId="13BF824F" w14:textId="77777777" w:rsidR="000614A9" w:rsidRPr="000B0BF7" w:rsidRDefault="00C83359">
      <w:pPr>
        <w:pStyle w:val="a"/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lastRenderedPageBreak/>
        <w:t xml:space="preserve">Претседавач: 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  <w:t xml:space="preserve"> </w:t>
      </w:r>
    </w:p>
    <w:p w14:paraId="7CADC30A" w14:textId="77777777" w:rsidR="000614A9" w:rsidRPr="000B0BF7" w:rsidRDefault="00C83359">
      <w:pPr>
        <w:pStyle w:val="a"/>
        <w:jc w:val="both"/>
        <w:rPr>
          <w:rFonts w:asciiTheme="minorHAnsi" w:hAnsiTheme="minorHAnsi" w:cstheme="minorHAnsi"/>
          <w:lang w:val="mk-MK"/>
        </w:rPr>
      </w:pPr>
      <w:bookmarkStart w:id="2" w:name="__DdeLink__1071_975500003"/>
      <w:bookmarkEnd w:id="2"/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 _____________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</w:p>
    <w:p w14:paraId="31204754" w14:textId="77777777" w:rsidR="000614A9" w:rsidRPr="000B0BF7" w:rsidRDefault="00C83359">
      <w:pPr>
        <w:pStyle w:val="a"/>
        <w:tabs>
          <w:tab w:val="left" w:pos="6396"/>
        </w:tabs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Записничар: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</w:p>
    <w:p w14:paraId="3E5D1C2F" w14:textId="77777777" w:rsidR="000614A9" w:rsidRPr="000B0BF7" w:rsidRDefault="00C83359">
      <w:pPr>
        <w:pStyle w:val="a"/>
        <w:tabs>
          <w:tab w:val="left" w:pos="6396"/>
        </w:tabs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  <w:t xml:space="preserve"> </w:t>
      </w:r>
    </w:p>
    <w:p w14:paraId="150F1988" w14:textId="77777777" w:rsidR="000614A9" w:rsidRPr="000B0BF7" w:rsidRDefault="00C83359">
      <w:pPr>
        <w:pStyle w:val="a"/>
        <w:jc w:val="both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______________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</w:p>
    <w:p w14:paraId="7F5343CE" w14:textId="77777777" w:rsidR="000614A9" w:rsidRPr="000B0BF7" w:rsidRDefault="000614A9">
      <w:pPr>
        <w:pStyle w:val="a"/>
        <w:jc w:val="both"/>
        <w:rPr>
          <w:rFonts w:asciiTheme="minorHAnsi" w:hAnsiTheme="minorHAnsi" w:cstheme="minorHAnsi"/>
          <w:lang w:val="mk-MK"/>
        </w:rPr>
      </w:pPr>
    </w:p>
    <w:p w14:paraId="385D2807" w14:textId="0C55FA77" w:rsidR="000614A9" w:rsidRPr="000B0BF7" w:rsidRDefault="00C83359">
      <w:pPr>
        <w:pStyle w:val="a"/>
        <w:rPr>
          <w:rFonts w:asciiTheme="minorHAnsi" w:hAnsiTheme="minorHAnsi" w:cstheme="minorHAnsi"/>
          <w:lang w:val="mk-MK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 xml:space="preserve">Оверувачи на записник:                             </w:t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ab/>
      </w:r>
    </w:p>
    <w:p w14:paraId="68D5677D" w14:textId="77777777" w:rsidR="000614A9" w:rsidRPr="000B0BF7" w:rsidRDefault="00C83359">
      <w:pPr>
        <w:pStyle w:val="a"/>
        <w:jc w:val="both"/>
        <w:rPr>
          <w:rFonts w:asciiTheme="minorHAnsi" w:hAnsiTheme="minorHAnsi" w:cstheme="minorHAnsi"/>
        </w:rPr>
      </w:pPr>
      <w:r w:rsidRPr="000B0BF7">
        <w:rPr>
          <w:rFonts w:asciiTheme="minorHAnsi" w:hAnsiTheme="minorHAnsi" w:cstheme="minorHAnsi"/>
          <w:i w:val="0"/>
          <w:color w:val="000000"/>
          <w:sz w:val="24"/>
          <w:szCs w:val="24"/>
          <w:lang w:val="mk-MK"/>
        </w:rPr>
        <w:t>_________________                                                                     ___________________</w:t>
      </w:r>
    </w:p>
    <w:p w14:paraId="5DF0032B" w14:textId="597654B6" w:rsidR="000614A9" w:rsidRPr="000B0BF7" w:rsidRDefault="000614A9">
      <w:pPr>
        <w:pStyle w:val="a"/>
        <w:jc w:val="both"/>
        <w:rPr>
          <w:rFonts w:asciiTheme="minorHAnsi" w:hAnsiTheme="minorHAnsi" w:cstheme="minorHAnsi"/>
        </w:rPr>
      </w:pPr>
    </w:p>
    <w:sectPr w:rsidR="000614A9" w:rsidRPr="000B0BF7">
      <w:pgSz w:w="12240" w:h="15840"/>
      <w:pgMar w:top="1440" w:right="1800" w:bottom="1440" w:left="1800" w:header="0" w:footer="0" w:gutter="0"/>
      <w:cols w:space="720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0AF2B" w16cid:durableId="202127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MS PGothic"/>
    <w:charset w:val="00"/>
    <w:family w:val="swiss"/>
    <w:pitch w:val="variable"/>
  </w:font>
  <w:font w:name="Lohit Hindi">
    <w:altName w:val="MS Mincho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761E"/>
    <w:multiLevelType w:val="multilevel"/>
    <w:tmpl w:val="3D987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1C6053"/>
    <w:multiLevelType w:val="multilevel"/>
    <w:tmpl w:val="5546E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5B7F5B59"/>
    <w:multiLevelType w:val="multilevel"/>
    <w:tmpl w:val="3DA20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76964A1"/>
    <w:multiLevelType w:val="multilevel"/>
    <w:tmpl w:val="5DE0C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A9"/>
    <w:rsid w:val="000614A9"/>
    <w:rsid w:val="000B0BF7"/>
    <w:rsid w:val="00244DF0"/>
    <w:rsid w:val="00310EB1"/>
    <w:rsid w:val="004C2A3F"/>
    <w:rsid w:val="00AD1934"/>
    <w:rsid w:val="00AE23CC"/>
    <w:rsid w:val="00AF5F4F"/>
    <w:rsid w:val="00BB7A11"/>
    <w:rsid w:val="00C83359"/>
    <w:rsid w:val="00DB1CBD"/>
    <w:rsid w:val="03B94ACD"/>
    <w:rsid w:val="0601A90B"/>
    <w:rsid w:val="1AD562E7"/>
    <w:rsid w:val="1D24F353"/>
    <w:rsid w:val="1F294C0A"/>
    <w:rsid w:val="2120CFB6"/>
    <w:rsid w:val="21E1C823"/>
    <w:rsid w:val="2AA4F511"/>
    <w:rsid w:val="2E2097BD"/>
    <w:rsid w:val="321A7D43"/>
    <w:rsid w:val="36C0940C"/>
    <w:rsid w:val="3BD7A494"/>
    <w:rsid w:val="403275F6"/>
    <w:rsid w:val="57EB3EDD"/>
    <w:rsid w:val="5C4D6AB6"/>
    <w:rsid w:val="5F66BF61"/>
    <w:rsid w:val="6C95EE05"/>
    <w:rsid w:val="7421F7C5"/>
    <w:rsid w:val="74DF0A0C"/>
    <w:rsid w:val="7FD79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20DD"/>
  <w15:docId w15:val="{98320206-7860-47DB-886E-D4FB89B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ндардно"/>
    <w:pPr>
      <w:tabs>
        <w:tab w:val="left" w:pos="720"/>
      </w:tabs>
      <w:suppressAutoHyphens/>
      <w:spacing w:line="288" w:lineRule="auto"/>
    </w:pPr>
    <w:rPr>
      <w:rFonts w:ascii="Calibri" w:eastAsia="WenQuanYi Micro Hei" w:hAnsi="Calibri"/>
      <w:i/>
      <w:iCs/>
      <w:color w:val="00000A"/>
      <w:sz w:val="20"/>
      <w:szCs w:val="20"/>
      <w:lang w:bidi="en-US"/>
    </w:rPr>
  </w:style>
  <w:style w:type="paragraph" w:customStyle="1" w:styleId="1">
    <w:name w:val="Заглавие 1"/>
    <w:basedOn w:val="a"/>
    <w:next w:val="a0"/>
    <w:pPr>
      <w:pBdr>
        <w:top w:val="single" w:sz="8" w:space="0" w:color="76923C"/>
        <w:left w:val="single" w:sz="8" w:space="0" w:color="76923C"/>
        <w:bottom w:val="single" w:sz="8" w:space="0" w:color="76923C"/>
        <w:right w:val="single" w:sz="8" w:space="0" w:color="76923C"/>
      </w:pBdr>
      <w:shd w:val="clear" w:color="auto" w:fill="E4EDD3"/>
      <w:spacing w:before="480" w:after="100" w:line="264" w:lineRule="auto"/>
    </w:pPr>
    <w:rPr>
      <w:rFonts w:ascii="Cambria" w:hAnsi="Cambria"/>
      <w:b/>
      <w:bCs/>
      <w:color w:val="3A481D"/>
      <w:sz w:val="22"/>
      <w:szCs w:val="22"/>
    </w:rPr>
  </w:style>
  <w:style w:type="paragraph" w:customStyle="1" w:styleId="2">
    <w:name w:val="Заглавие 2"/>
    <w:basedOn w:val="a"/>
    <w:next w:val="a0"/>
    <w:pPr>
      <w:numPr>
        <w:ilvl w:val="1"/>
        <w:numId w:val="1"/>
      </w:numPr>
      <w:pBdr>
        <w:top w:val="single" w:sz="4" w:space="0" w:color="76923C"/>
        <w:left w:val="single" w:sz="48" w:space="0" w:color="76923C"/>
        <w:bottom w:val="single" w:sz="4" w:space="0" w:color="76923C"/>
        <w:right w:val="single" w:sz="4" w:space="0" w:color="76923C"/>
      </w:pBdr>
      <w:tabs>
        <w:tab w:val="left" w:pos="864"/>
      </w:tabs>
      <w:spacing w:before="200" w:after="100" w:line="264" w:lineRule="auto"/>
      <w:ind w:left="144" w:firstLine="0"/>
      <w:outlineLvl w:val="1"/>
    </w:pPr>
    <w:rPr>
      <w:rFonts w:ascii="Cambria" w:hAnsi="Cambria"/>
      <w:b/>
      <w:bCs/>
      <w:color w:val="576D2D"/>
      <w:sz w:val="22"/>
      <w:szCs w:val="22"/>
    </w:rPr>
  </w:style>
  <w:style w:type="paragraph" w:customStyle="1" w:styleId="3">
    <w:name w:val="Заглавие 3"/>
    <w:basedOn w:val="a"/>
    <w:next w:val="a0"/>
    <w:pPr>
      <w:numPr>
        <w:ilvl w:val="2"/>
        <w:numId w:val="1"/>
      </w:numPr>
      <w:pBdr>
        <w:left w:val="single" w:sz="48" w:space="0" w:color="76923C"/>
        <w:bottom w:val="single" w:sz="4" w:space="0" w:color="76923C"/>
      </w:pBdr>
      <w:tabs>
        <w:tab w:val="left" w:pos="1008"/>
      </w:tabs>
      <w:spacing w:before="200" w:after="100" w:line="100" w:lineRule="atLeast"/>
      <w:ind w:left="144" w:firstLine="0"/>
      <w:outlineLvl w:val="2"/>
    </w:pPr>
    <w:rPr>
      <w:rFonts w:ascii="Cambria" w:hAnsi="Cambria"/>
      <w:b/>
      <w:bCs/>
      <w:color w:val="576D2D"/>
      <w:sz w:val="22"/>
      <w:szCs w:val="22"/>
    </w:rPr>
  </w:style>
  <w:style w:type="paragraph" w:customStyle="1" w:styleId="4">
    <w:name w:val="Заглавие 4"/>
    <w:basedOn w:val="a"/>
    <w:next w:val="a0"/>
    <w:pPr>
      <w:numPr>
        <w:ilvl w:val="3"/>
        <w:numId w:val="1"/>
      </w:numPr>
      <w:pBdr>
        <w:left w:val="single" w:sz="4" w:space="0" w:color="76923C"/>
        <w:bottom w:val="single" w:sz="4" w:space="0" w:color="76923C"/>
      </w:pBdr>
      <w:tabs>
        <w:tab w:val="left" w:pos="1036"/>
      </w:tabs>
      <w:spacing w:before="200" w:after="100" w:line="100" w:lineRule="atLeast"/>
      <w:ind w:left="86" w:firstLine="0"/>
      <w:outlineLvl w:val="3"/>
    </w:pPr>
    <w:rPr>
      <w:rFonts w:ascii="Cambria" w:hAnsi="Cambria"/>
      <w:b/>
      <w:bCs/>
      <w:color w:val="576D2D"/>
      <w:sz w:val="22"/>
      <w:szCs w:val="22"/>
    </w:rPr>
  </w:style>
  <w:style w:type="paragraph" w:customStyle="1" w:styleId="5">
    <w:name w:val="Заглавие 5"/>
    <w:basedOn w:val="a"/>
    <w:next w:val="a0"/>
    <w:pPr>
      <w:numPr>
        <w:ilvl w:val="4"/>
        <w:numId w:val="1"/>
      </w:numPr>
      <w:pBdr>
        <w:left w:val="dotted" w:sz="4" w:space="0" w:color="76923C"/>
        <w:bottom w:val="dotted" w:sz="4" w:space="0" w:color="76923C"/>
      </w:pBdr>
      <w:tabs>
        <w:tab w:val="left" w:pos="1180"/>
      </w:tabs>
      <w:spacing w:before="200" w:after="100" w:line="100" w:lineRule="atLeast"/>
      <w:ind w:left="86" w:firstLine="0"/>
      <w:outlineLvl w:val="4"/>
    </w:pPr>
    <w:rPr>
      <w:rFonts w:ascii="Cambria" w:hAnsi="Cambria"/>
      <w:b/>
      <w:bCs/>
      <w:color w:val="576D2D"/>
      <w:sz w:val="22"/>
      <w:szCs w:val="22"/>
    </w:rPr>
  </w:style>
  <w:style w:type="paragraph" w:customStyle="1" w:styleId="6">
    <w:name w:val="Заглавие 6"/>
    <w:basedOn w:val="a"/>
    <w:next w:val="a0"/>
    <w:pPr>
      <w:numPr>
        <w:ilvl w:val="5"/>
        <w:numId w:val="1"/>
      </w:numPr>
      <w:pBdr>
        <w:bottom w:val="single" w:sz="4" w:space="0" w:color="CADBA8"/>
      </w:pBdr>
      <w:tabs>
        <w:tab w:val="left" w:pos="3456"/>
      </w:tabs>
      <w:spacing w:before="200" w:after="100" w:line="100" w:lineRule="atLeast"/>
      <w:outlineLvl w:val="5"/>
    </w:pPr>
    <w:rPr>
      <w:rFonts w:ascii="Cambria" w:hAnsi="Cambria"/>
      <w:b/>
      <w:bCs/>
      <w:color w:val="576D2D"/>
      <w:sz w:val="22"/>
      <w:szCs w:val="22"/>
    </w:rPr>
  </w:style>
  <w:style w:type="paragraph" w:customStyle="1" w:styleId="7">
    <w:name w:val="Заглавие 7"/>
    <w:basedOn w:val="a"/>
    <w:next w:val="a0"/>
    <w:pPr>
      <w:numPr>
        <w:ilvl w:val="6"/>
        <w:numId w:val="1"/>
      </w:numPr>
      <w:pBdr>
        <w:bottom w:val="dotted" w:sz="4" w:space="0" w:color="B0C97D"/>
      </w:pBdr>
      <w:tabs>
        <w:tab w:val="left" w:pos="3888"/>
      </w:tabs>
      <w:spacing w:before="200" w:after="100" w:line="100" w:lineRule="atLeast"/>
      <w:outlineLvl w:val="6"/>
    </w:pPr>
    <w:rPr>
      <w:rFonts w:ascii="Cambria" w:hAnsi="Cambria"/>
      <w:b/>
      <w:bCs/>
      <w:color w:val="576D2D"/>
      <w:sz w:val="22"/>
      <w:szCs w:val="22"/>
    </w:rPr>
  </w:style>
  <w:style w:type="paragraph" w:customStyle="1" w:styleId="8">
    <w:name w:val="Заглавие 8"/>
    <w:basedOn w:val="a"/>
    <w:next w:val="a0"/>
    <w:pPr>
      <w:numPr>
        <w:ilvl w:val="7"/>
        <w:numId w:val="1"/>
      </w:numPr>
      <w:tabs>
        <w:tab w:val="left" w:pos="4320"/>
      </w:tabs>
      <w:spacing w:before="200" w:after="100" w:line="100" w:lineRule="atLeast"/>
      <w:outlineLvl w:val="7"/>
    </w:pPr>
    <w:rPr>
      <w:rFonts w:ascii="Cambria" w:hAnsi="Cambria"/>
      <w:b/>
      <w:bCs/>
      <w:color w:val="76923C"/>
      <w:sz w:val="22"/>
      <w:szCs w:val="22"/>
    </w:rPr>
  </w:style>
  <w:style w:type="paragraph" w:customStyle="1" w:styleId="9">
    <w:name w:val="Заглавие 9"/>
    <w:basedOn w:val="a"/>
    <w:next w:val="a0"/>
    <w:pPr>
      <w:numPr>
        <w:ilvl w:val="8"/>
        <w:numId w:val="1"/>
      </w:numPr>
      <w:tabs>
        <w:tab w:val="left" w:pos="4752"/>
      </w:tabs>
      <w:spacing w:before="200" w:after="100" w:line="100" w:lineRule="atLeast"/>
      <w:outlineLvl w:val="8"/>
    </w:pPr>
    <w:rPr>
      <w:rFonts w:ascii="Cambria" w:hAnsi="Cambria"/>
      <w:b/>
      <w:bCs/>
      <w:color w:val="76923C"/>
      <w:sz w:val="15"/>
      <w:szCs w:val="15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i/>
      <w:iCs/>
      <w:color w:val="3A481D"/>
      <w:shd w:val="clear" w:color="auto" w:fill="E4EDD3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color w:val="576D2D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i/>
      <w:iCs/>
      <w:color w:val="576D2D"/>
    </w:rPr>
  </w:style>
  <w:style w:type="character" w:customStyle="1" w:styleId="Heading4Char">
    <w:name w:val="Heading 4 Char"/>
    <w:basedOn w:val="DefaultParagraphFont"/>
    <w:rPr>
      <w:rFonts w:ascii="Cambria" w:hAnsi="Cambria"/>
      <w:b/>
      <w:bCs/>
      <w:i/>
      <w:iCs/>
      <w:color w:val="576D2D"/>
    </w:rPr>
  </w:style>
  <w:style w:type="character" w:customStyle="1" w:styleId="Heading5Char">
    <w:name w:val="Heading 5 Char"/>
    <w:basedOn w:val="DefaultParagraphFont"/>
    <w:rPr>
      <w:rFonts w:ascii="Cambria" w:hAnsi="Cambria"/>
      <w:b/>
      <w:bCs/>
      <w:i/>
      <w:iCs/>
      <w:color w:val="576D2D"/>
    </w:rPr>
  </w:style>
  <w:style w:type="character" w:customStyle="1" w:styleId="Heading6Char">
    <w:name w:val="Heading 6 Char"/>
    <w:basedOn w:val="DefaultParagraphFont"/>
    <w:rPr>
      <w:rFonts w:ascii="Cambria" w:hAnsi="Cambria"/>
      <w:i/>
      <w:iCs/>
      <w:color w:val="576D2D"/>
    </w:rPr>
  </w:style>
  <w:style w:type="character" w:customStyle="1" w:styleId="Heading7Char">
    <w:name w:val="Heading 7 Char"/>
    <w:basedOn w:val="DefaultParagraphFont"/>
    <w:rPr>
      <w:rFonts w:ascii="Cambria" w:hAnsi="Cambria"/>
      <w:i/>
      <w:iCs/>
      <w:color w:val="576D2D"/>
    </w:rPr>
  </w:style>
  <w:style w:type="character" w:customStyle="1" w:styleId="Heading8Char">
    <w:name w:val="Heading 8 Char"/>
    <w:basedOn w:val="DefaultParagraphFont"/>
    <w:rPr>
      <w:rFonts w:ascii="Cambria" w:hAnsi="Cambria"/>
      <w:i/>
      <w:iCs/>
      <w:color w:val="76923C"/>
    </w:rPr>
  </w:style>
  <w:style w:type="character" w:customStyle="1" w:styleId="Heading9Char">
    <w:name w:val="Heading 9 Char"/>
    <w:basedOn w:val="DefaultParagraphFont"/>
    <w:rPr>
      <w:rFonts w:ascii="Cambria" w:hAnsi="Cambria"/>
      <w:i/>
      <w:iCs/>
      <w:color w:val="76923C"/>
      <w:sz w:val="20"/>
      <w:szCs w:val="20"/>
    </w:rPr>
  </w:style>
  <w:style w:type="character" w:customStyle="1" w:styleId="TitleChar">
    <w:name w:val="Title Char"/>
    <w:basedOn w:val="DefaultParagraphFont"/>
    <w:rPr>
      <w:rFonts w:ascii="Cambria" w:hAnsi="Cambria"/>
      <w:i/>
      <w:iCs/>
      <w:color w:val="FFFFFF"/>
      <w:spacing w:val="10"/>
      <w:sz w:val="48"/>
      <w:szCs w:val="48"/>
      <w:shd w:val="clear" w:color="auto" w:fill="76923C"/>
    </w:rPr>
  </w:style>
  <w:style w:type="character" w:customStyle="1" w:styleId="SubtitleChar">
    <w:name w:val="Subtitle Char"/>
    <w:basedOn w:val="DefaultParagraphFont"/>
    <w:rPr>
      <w:rFonts w:ascii="Cambria" w:hAnsi="Cambria"/>
      <w:i/>
      <w:iCs/>
      <w:color w:val="3A481D"/>
      <w:sz w:val="24"/>
      <w:szCs w:val="24"/>
    </w:rPr>
  </w:style>
  <w:style w:type="character" w:customStyle="1" w:styleId="a1">
    <w:name w:val="Силно нагласување"/>
    <w:rPr>
      <w:b/>
      <w:bCs/>
      <w:spacing w:val="0"/>
    </w:rPr>
  </w:style>
  <w:style w:type="character" w:customStyle="1" w:styleId="a2">
    <w:name w:val="Нагласување"/>
    <w:rPr>
      <w:rFonts w:ascii="Cambria" w:hAnsi="Cambria"/>
      <w:b/>
      <w:bCs/>
      <w:i/>
      <w:iCs/>
      <w:color w:val="76923C"/>
      <w:shd w:val="clear" w:color="auto" w:fill="E4EDD3"/>
    </w:rPr>
  </w:style>
  <w:style w:type="character" w:customStyle="1" w:styleId="NoSpacingChar">
    <w:name w:val="No Spacing Char"/>
    <w:rPr>
      <w:i/>
      <w:iCs/>
      <w:sz w:val="20"/>
      <w:szCs w:val="20"/>
    </w:rPr>
  </w:style>
  <w:style w:type="character" w:customStyle="1" w:styleId="QuoteChar">
    <w:name w:val="Quote Char"/>
    <w:basedOn w:val="DefaultParagraphFont"/>
    <w:rPr>
      <w:color w:val="576D2D"/>
      <w:sz w:val="20"/>
      <w:szCs w:val="20"/>
    </w:rPr>
  </w:style>
  <w:style w:type="character" w:customStyle="1" w:styleId="IntenseQuoteChar">
    <w:name w:val="Intense Quote Char"/>
    <w:basedOn w:val="DefaultParagraphFont"/>
    <w:rPr>
      <w:rFonts w:ascii="Cambria" w:hAnsi="Cambria"/>
      <w:b/>
      <w:bCs/>
      <w:i/>
      <w:iCs/>
      <w:color w:val="76923C"/>
      <w:sz w:val="20"/>
      <w:szCs w:val="20"/>
    </w:rPr>
  </w:style>
  <w:style w:type="character" w:styleId="SubtleEmphasis">
    <w:name w:val="Subtle Emphasis"/>
    <w:rPr>
      <w:rFonts w:ascii="Cambria" w:hAnsi="Cambria"/>
      <w:i/>
      <w:iCs/>
      <w:color w:val="76923C"/>
    </w:rPr>
  </w:style>
  <w:style w:type="character" w:styleId="IntenseEmphasis">
    <w:name w:val="Intense Emphasis"/>
    <w:rPr>
      <w:rFonts w:ascii="Cambria" w:hAnsi="Cambria"/>
      <w:b/>
      <w:bCs/>
      <w:i/>
      <w:iCs/>
      <w:dstrike/>
      <w:color w:val="FFFFFF"/>
      <w:position w:val="0"/>
      <w:sz w:val="22"/>
      <w:shd w:val="clear" w:color="auto" w:fill="76923C"/>
      <w:vertAlign w:val="baseline"/>
    </w:rPr>
  </w:style>
  <w:style w:type="character" w:styleId="SubtleReference">
    <w:name w:val="Subtle Reference"/>
    <w:rPr>
      <w:i/>
      <w:iCs/>
      <w:smallCaps/>
      <w:color w:val="76923C"/>
      <w:u w:val="none"/>
    </w:rPr>
  </w:style>
  <w:style w:type="character" w:styleId="IntenseReference">
    <w:name w:val="Intense Reference"/>
    <w:rPr>
      <w:b/>
      <w:bCs/>
      <w:i/>
      <w:iCs/>
      <w:smallCaps/>
      <w:color w:val="76923C"/>
      <w:u w:val="none"/>
    </w:rPr>
  </w:style>
  <w:style w:type="character" w:styleId="BookTitle">
    <w:name w:val="Book Title"/>
    <w:rPr>
      <w:rFonts w:ascii="Cambria" w:hAnsi="Cambria"/>
      <w:b/>
      <w:bCs/>
      <w:i/>
      <w:iCs/>
      <w:smallCaps/>
      <w:color w:val="576D2D"/>
      <w:u w:val="single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a3">
    <w:name w:val="Заглавие"/>
    <w:basedOn w:val="a"/>
    <w:next w:val="a0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a0">
    <w:name w:val="Тело на текст"/>
    <w:basedOn w:val="a"/>
    <w:pPr>
      <w:spacing w:after="120"/>
    </w:pPr>
  </w:style>
  <w:style w:type="paragraph" w:customStyle="1" w:styleId="a4">
    <w:name w:val="Листа"/>
    <w:basedOn w:val="a0"/>
    <w:rPr>
      <w:rFonts w:cs="Lohit Hindi"/>
    </w:rPr>
  </w:style>
  <w:style w:type="paragraph" w:customStyle="1" w:styleId="a5">
    <w:name w:val="Наслов"/>
    <w:basedOn w:val="a"/>
    <w:pPr>
      <w:suppressLineNumbers/>
      <w:pBdr>
        <w:top w:val="single" w:sz="48" w:space="0" w:color="76923C"/>
        <w:bottom w:val="single" w:sz="48" w:space="0" w:color="76923C"/>
      </w:pBdr>
      <w:shd w:val="clear" w:color="auto" w:fill="76923C"/>
      <w:spacing w:before="120" w:after="0" w:line="100" w:lineRule="atLeast"/>
      <w:jc w:val="center"/>
    </w:pPr>
    <w:rPr>
      <w:rFonts w:ascii="Cambria" w:hAnsi="Cambria" w:cs="Lohit Hindi"/>
      <w:color w:val="FFFFFF"/>
      <w:spacing w:val="10"/>
      <w:sz w:val="48"/>
      <w:szCs w:val="48"/>
    </w:rPr>
  </w:style>
  <w:style w:type="paragraph" w:customStyle="1" w:styleId="a6">
    <w:name w:val="Индекс"/>
    <w:basedOn w:val="a"/>
    <w:pPr>
      <w:suppressLineNumbers/>
    </w:pPr>
    <w:rPr>
      <w:rFonts w:cs="Lohit Hindi"/>
    </w:rPr>
  </w:style>
  <w:style w:type="paragraph" w:styleId="Caption">
    <w:name w:val="caption"/>
    <w:basedOn w:val="a"/>
    <w:rPr>
      <w:b/>
      <w:bCs/>
      <w:color w:val="576D2D"/>
      <w:sz w:val="18"/>
      <w:szCs w:val="18"/>
    </w:rPr>
  </w:style>
  <w:style w:type="paragraph" w:customStyle="1" w:styleId="a7">
    <w:name w:val="Поднаслов"/>
    <w:basedOn w:val="a"/>
    <w:next w:val="a0"/>
    <w:pPr>
      <w:pBdr>
        <w:bottom w:val="dotted" w:sz="8" w:space="0" w:color="76923C"/>
      </w:pBdr>
      <w:spacing w:before="200" w:after="900" w:line="100" w:lineRule="atLeast"/>
      <w:jc w:val="center"/>
    </w:pPr>
    <w:rPr>
      <w:rFonts w:ascii="Cambria" w:hAnsi="Cambria"/>
      <w:color w:val="3A481D"/>
      <w:sz w:val="24"/>
      <w:szCs w:val="24"/>
    </w:rPr>
  </w:style>
  <w:style w:type="paragraph" w:styleId="NoSpacing">
    <w:name w:val="No Spacing"/>
    <w:basedOn w:val="a"/>
    <w:pPr>
      <w:spacing w:after="0" w:line="100" w:lineRule="atLeast"/>
    </w:pPr>
  </w:style>
  <w:style w:type="paragraph" w:styleId="ListParagraph">
    <w:name w:val="List Paragraph"/>
    <w:basedOn w:val="a"/>
    <w:pPr>
      <w:ind w:left="720"/>
    </w:pPr>
  </w:style>
  <w:style w:type="paragraph" w:styleId="Quote">
    <w:name w:val="Quote"/>
    <w:basedOn w:val="a"/>
    <w:rPr>
      <w:i w:val="0"/>
      <w:iCs w:val="0"/>
      <w:color w:val="576D2D"/>
    </w:rPr>
  </w:style>
  <w:style w:type="paragraph" w:styleId="IntenseQuote">
    <w:name w:val="Intense Quote"/>
    <w:basedOn w:val="a"/>
    <w:pPr>
      <w:pBdr>
        <w:top w:val="dotted" w:sz="8" w:space="0" w:color="76923C"/>
        <w:bottom w:val="dotted" w:sz="8" w:space="0" w:color="76923C"/>
      </w:pBdr>
      <w:spacing w:line="300" w:lineRule="auto"/>
      <w:ind w:left="2160" w:right="2160"/>
      <w:jc w:val="center"/>
    </w:pPr>
    <w:rPr>
      <w:rFonts w:ascii="Cambria" w:hAnsi="Cambria"/>
      <w:b/>
      <w:bCs/>
      <w:color w:val="76923C"/>
    </w:rPr>
  </w:style>
  <w:style w:type="paragraph" w:customStyle="1" w:styleId="a8">
    <w:name w:val="Заглавие на содржина"/>
    <w:basedOn w:val="1"/>
    <w:pPr>
      <w:suppressLineNumbers/>
    </w:pPr>
    <w:rPr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B1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2107-AADE-4EBA-9F31-FB8DF5B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Dushica  Nofitoska</cp:lastModifiedBy>
  <cp:revision>8</cp:revision>
  <dcterms:created xsi:type="dcterms:W3CDTF">2019-02-22T14:05:00Z</dcterms:created>
  <dcterms:modified xsi:type="dcterms:W3CDTF">2020-07-22T23:01:00Z</dcterms:modified>
</cp:coreProperties>
</file>