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F5F70" w:rsidRDefault="00CF5F70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</w:p>
    <w:p w14:paraId="2033D28A" w14:textId="77777777" w:rsidR="00253799" w:rsidRPr="00253799" w:rsidRDefault="00253799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>Врз осно</w:t>
      </w:r>
      <w:r w:rsidR="00CF5F70">
        <w:rPr>
          <w:rFonts w:ascii="Times New Roman" w:hAnsi="Times New Roman"/>
          <w:color w:val="000000"/>
          <w:lang w:val="mk-MK"/>
        </w:rPr>
        <w:t>в</w:t>
      </w:r>
      <w:r>
        <w:rPr>
          <w:rFonts w:ascii="Times New Roman" w:hAnsi="Times New Roman"/>
          <w:color w:val="000000"/>
          <w:lang w:val="mk-MK"/>
        </w:rPr>
        <w:t xml:space="preserve">а на </w:t>
      </w:r>
      <w:r w:rsidR="00485277">
        <w:rPr>
          <w:rFonts w:ascii="Times New Roman" w:hAnsi="Times New Roman"/>
          <w:color w:val="000000"/>
          <w:highlight w:val="yellow"/>
          <w:lang w:val="mk-MK"/>
        </w:rPr>
        <w:t>член</w:t>
      </w:r>
      <w:r>
        <w:rPr>
          <w:rFonts w:ascii="Times New Roman" w:hAnsi="Times New Roman"/>
          <w:color w:val="000000"/>
          <w:lang w:val="mk-MK"/>
        </w:rPr>
        <w:t xml:space="preserve"> од Статутот на Здружението, Управниот одбор на</w:t>
      </w:r>
      <w:r w:rsidR="00485277">
        <w:rPr>
          <w:rFonts w:ascii="Times New Roman" w:hAnsi="Times New Roman"/>
          <w:color w:val="000000"/>
          <w:lang w:val="mk-MK"/>
        </w:rPr>
        <w:t xml:space="preserve"> </w:t>
      </w:r>
      <w:r w:rsidR="00485277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="00485277">
        <w:rPr>
          <w:rFonts w:ascii="Times New Roman" w:hAnsi="Times New Roman"/>
          <w:color w:val="000000"/>
          <w:lang w:val="mk-MK"/>
        </w:rPr>
        <w:t xml:space="preserve"> 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mk-MK"/>
        </w:rPr>
        <w:t xml:space="preserve">на седницата одржана на </w:t>
      </w:r>
      <w:r w:rsidR="00485277" w:rsidRPr="00485277">
        <w:rPr>
          <w:rFonts w:ascii="Times New Roman" w:hAnsi="Times New Roman"/>
          <w:color w:val="000000"/>
          <w:highlight w:val="yellow"/>
          <w:lang w:val="mk-MK"/>
        </w:rPr>
        <w:t>(дата на носење на правилници)</w:t>
      </w:r>
      <w:r w:rsidR="00485277">
        <w:rPr>
          <w:rFonts w:ascii="Times New Roman" w:hAnsi="Times New Roman"/>
          <w:color w:val="000000"/>
          <w:lang w:val="mk-MK"/>
        </w:rPr>
        <w:t xml:space="preserve"> </w:t>
      </w:r>
      <w:r w:rsidR="00CF5F70">
        <w:rPr>
          <w:rFonts w:ascii="Times New Roman" w:hAnsi="Times New Roman"/>
          <w:color w:val="000000"/>
          <w:lang w:val="mk-MK"/>
        </w:rPr>
        <w:t xml:space="preserve">го </w:t>
      </w:r>
      <w:r>
        <w:rPr>
          <w:rFonts w:ascii="Times New Roman" w:hAnsi="Times New Roman"/>
          <w:color w:val="000000"/>
          <w:lang w:val="mk-MK"/>
        </w:rPr>
        <w:t>донесе:</w:t>
      </w:r>
    </w:p>
    <w:p w14:paraId="0A37501D" w14:textId="77777777" w:rsidR="00D1430B" w:rsidRPr="00922F90" w:rsidRDefault="00D1430B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3DF90507" w14:textId="2B26919B" w:rsidR="00464BD8" w:rsidRPr="001507C8" w:rsidRDefault="6CBA4EF7" w:rsidP="44CFAF5C">
      <w:pPr>
        <w:pStyle w:val="Title"/>
        <w:spacing w:line="276" w:lineRule="auto"/>
        <w:jc w:val="both"/>
        <w:rPr>
          <w:rFonts w:ascii="Times New Roman" w:hAnsi="Times New Roman"/>
          <w:b/>
          <w:bCs/>
          <w:color w:val="548DD4"/>
          <w:sz w:val="32"/>
          <w:szCs w:val="32"/>
          <w:lang w:val="mk-MK"/>
        </w:rPr>
      </w:pPr>
      <w:r w:rsidRPr="44CFAF5C">
        <w:rPr>
          <w:rFonts w:ascii="Times New Roman" w:hAnsi="Times New Roman"/>
          <w:b/>
          <w:bCs/>
          <w:color w:val="548DD4"/>
          <w:sz w:val="32"/>
          <w:szCs w:val="32"/>
          <w:lang w:val="mk-MK"/>
        </w:rPr>
        <w:t>ПРАВИЛНИК</w:t>
      </w:r>
      <w:r w:rsidR="00810368" w:rsidRPr="44CFAF5C">
        <w:rPr>
          <w:rFonts w:ascii="Times New Roman" w:hAnsi="Times New Roman"/>
          <w:b/>
          <w:bCs/>
          <w:color w:val="548DD4"/>
          <w:sz w:val="32"/>
          <w:szCs w:val="32"/>
          <w:lang w:val="mk-MK"/>
        </w:rPr>
        <w:t xml:space="preserve"> </w:t>
      </w:r>
      <w:r w:rsidR="50256C2E" w:rsidRPr="44CFAF5C">
        <w:rPr>
          <w:rFonts w:ascii="Times New Roman" w:hAnsi="Times New Roman"/>
          <w:b/>
          <w:bCs/>
          <w:color w:val="548DD4"/>
          <w:sz w:val="32"/>
          <w:szCs w:val="32"/>
          <w:lang w:val="mk-MK"/>
        </w:rPr>
        <w:t>ЗА</w:t>
      </w:r>
      <w:r w:rsidR="00810368" w:rsidRPr="44CFAF5C">
        <w:rPr>
          <w:rFonts w:ascii="Times New Roman" w:hAnsi="Times New Roman"/>
          <w:b/>
          <w:bCs/>
          <w:color w:val="548DD4"/>
          <w:sz w:val="32"/>
          <w:szCs w:val="32"/>
          <w:lang w:val="mk-MK"/>
        </w:rPr>
        <w:t xml:space="preserve"> ЧОВЕЧКИ РЕСУРСИ</w:t>
      </w:r>
      <w:r w:rsidR="00815312">
        <w:rPr>
          <w:rStyle w:val="FootnoteReference"/>
          <w:rFonts w:ascii="Times New Roman" w:hAnsi="Times New Roman"/>
          <w:b/>
          <w:bCs/>
          <w:color w:val="548DD4"/>
          <w:sz w:val="32"/>
          <w:szCs w:val="32"/>
          <w:lang w:val="mk-MK"/>
        </w:rPr>
        <w:footnoteReference w:id="1"/>
      </w:r>
    </w:p>
    <w:p w14:paraId="356141E0" w14:textId="77777777" w:rsidR="00464BD8" w:rsidRPr="001507C8" w:rsidRDefault="00810368" w:rsidP="00810368">
      <w:pPr>
        <w:spacing w:line="360" w:lineRule="auto"/>
        <w:jc w:val="both"/>
        <w:rPr>
          <w:rFonts w:ascii="Times New Roman" w:hAnsi="Times New Roman"/>
          <w:i/>
          <w:color w:val="5B9BD5"/>
          <w:lang w:val="mk-MK"/>
        </w:rPr>
      </w:pPr>
      <w:bookmarkStart w:id="0" w:name="_GoBack"/>
      <w:bookmarkEnd w:id="0"/>
      <w:r w:rsidRPr="001507C8">
        <w:rPr>
          <w:rFonts w:ascii="Times New Roman" w:hAnsi="Times New Roman"/>
          <w:i/>
          <w:color w:val="5B9BD5"/>
        </w:rPr>
        <w:t>В</w:t>
      </w:r>
      <w:r w:rsidR="00CF5F70" w:rsidRPr="001507C8">
        <w:rPr>
          <w:rFonts w:ascii="Times New Roman" w:hAnsi="Times New Roman"/>
          <w:i/>
          <w:color w:val="5B9BD5"/>
          <w:lang w:val="mk-MK"/>
        </w:rPr>
        <w:t>ОВЕДНИ ПОЈАСНУВАЊА</w:t>
      </w:r>
    </w:p>
    <w:p w14:paraId="02EB378F" w14:textId="77777777" w:rsidR="00CF5F70" w:rsidRPr="001507C8" w:rsidRDefault="00CF5F70" w:rsidP="00810368">
      <w:pPr>
        <w:spacing w:line="360" w:lineRule="auto"/>
        <w:jc w:val="both"/>
        <w:rPr>
          <w:rFonts w:ascii="Times New Roman" w:hAnsi="Times New Roman"/>
          <w:i/>
          <w:color w:val="5B9BD5"/>
          <w:lang w:val="mk-MK"/>
        </w:rPr>
      </w:pPr>
    </w:p>
    <w:p w14:paraId="6AF9CDE3" w14:textId="77777777" w:rsidR="00464BD8" w:rsidRPr="00922F90" w:rsidRDefault="00810368" w:rsidP="00810368">
      <w:pPr>
        <w:pStyle w:val="Subtitle"/>
        <w:spacing w:line="360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1</w:t>
      </w:r>
    </w:p>
    <w:p w14:paraId="28D880F9" w14:textId="78CFF057" w:rsidR="00810368" w:rsidRPr="00922F90" w:rsidRDefault="00CF5F70" w:rsidP="44CFAF5C">
      <w:pPr>
        <w:pStyle w:val="NormalWeb"/>
        <w:spacing w:before="0" w:beforeAutospacing="0" w:after="0" w:afterAutospacing="0" w:line="360" w:lineRule="auto"/>
        <w:rPr>
          <w:i/>
          <w:iCs/>
          <w:color w:val="548DD4"/>
        </w:rPr>
      </w:pPr>
      <w:r w:rsidRPr="44CFAF5C">
        <w:rPr>
          <w:i/>
          <w:iCs/>
          <w:color w:val="548DD4"/>
          <w:lang w:val="mk-MK"/>
        </w:rPr>
        <w:t>Предмет</w:t>
      </w:r>
      <w:r w:rsidR="00810368" w:rsidRPr="44CFAF5C">
        <w:rPr>
          <w:i/>
          <w:iCs/>
          <w:color w:val="548DD4"/>
        </w:rPr>
        <w:t xml:space="preserve"> на </w:t>
      </w:r>
      <w:r w:rsidR="0DF82671" w:rsidRPr="44CFAF5C">
        <w:rPr>
          <w:i/>
          <w:iCs/>
          <w:color w:val="548DD4"/>
        </w:rPr>
        <w:t>правилник</w:t>
      </w:r>
      <w:r w:rsidR="00810368" w:rsidRPr="44CFAF5C">
        <w:rPr>
          <w:i/>
          <w:iCs/>
          <w:color w:val="548DD4"/>
        </w:rPr>
        <w:t>от</w:t>
      </w:r>
    </w:p>
    <w:p w14:paraId="7AF16BA3" w14:textId="6CE1B83A" w:rsidR="00464BD8" w:rsidRPr="00922F90" w:rsidRDefault="00810368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44CFAF5C">
        <w:rPr>
          <w:rFonts w:ascii="Times New Roman" w:hAnsi="Times New Roman"/>
          <w:color w:val="000000" w:themeColor="text1"/>
        </w:rPr>
        <w:t xml:space="preserve">Овој </w:t>
      </w:r>
      <w:r w:rsidR="0DF82671" w:rsidRPr="44CFAF5C">
        <w:rPr>
          <w:rFonts w:ascii="Times New Roman" w:hAnsi="Times New Roman"/>
          <w:color w:val="000000" w:themeColor="text1"/>
        </w:rPr>
        <w:t>правилник</w:t>
      </w:r>
      <w:r w:rsidRPr="44CFAF5C">
        <w:rPr>
          <w:rFonts w:ascii="Times New Roman" w:hAnsi="Times New Roman"/>
          <w:color w:val="000000" w:themeColor="text1"/>
        </w:rPr>
        <w:t xml:space="preserve">  за човечки ресурси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 xml:space="preserve"> (во понатамошниот текст </w:t>
      </w:r>
      <w:r w:rsidR="0DF82671" w:rsidRPr="44CFAF5C">
        <w:rPr>
          <w:rFonts w:ascii="Times New Roman" w:hAnsi="Times New Roman"/>
          <w:color w:val="000000" w:themeColor="text1"/>
          <w:lang w:val="mk-MK"/>
        </w:rPr>
        <w:t>Правилник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от)</w:t>
      </w:r>
      <w:r w:rsidRPr="44CFAF5C">
        <w:rPr>
          <w:rFonts w:ascii="Times New Roman" w:hAnsi="Times New Roman"/>
          <w:color w:val="000000" w:themeColor="text1"/>
        </w:rPr>
        <w:t xml:space="preserve"> воспоставу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ва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и уредува постапки за в</w:t>
      </w:r>
      <w:r w:rsidRPr="44CFAF5C">
        <w:rPr>
          <w:rFonts w:ascii="Times New Roman" w:hAnsi="Times New Roman"/>
          <w:color w:val="000000" w:themeColor="text1"/>
        </w:rPr>
        <w:t xml:space="preserve">работување и именување на нови вработени, 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остварување</w:t>
      </w:r>
      <w:r w:rsidRPr="44CFAF5C">
        <w:rPr>
          <w:rFonts w:ascii="Times New Roman" w:hAnsi="Times New Roman"/>
          <w:color w:val="000000" w:themeColor="text1"/>
        </w:rPr>
        <w:t xml:space="preserve"> на правата и обврските на вработените, 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политика 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и постапки за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 </w:t>
      </w:r>
      <w:r w:rsidRPr="44CFAF5C">
        <w:rPr>
          <w:rFonts w:ascii="Times New Roman" w:hAnsi="Times New Roman"/>
          <w:color w:val="000000" w:themeColor="text1"/>
        </w:rPr>
        <w:t>плата и</w:t>
      </w:r>
      <w:r w:rsidR="002D2FEF" w:rsidRPr="44CFAF5C">
        <w:rPr>
          <w:rFonts w:ascii="Times New Roman" w:hAnsi="Times New Roman"/>
          <w:color w:val="000000" w:themeColor="text1"/>
          <w:lang w:val="mk-MK"/>
        </w:rPr>
        <w:t xml:space="preserve"> надо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м</w:t>
      </w:r>
      <w:r w:rsidR="002D2FEF" w:rsidRPr="44CFAF5C">
        <w:rPr>
          <w:rFonts w:ascii="Times New Roman" w:hAnsi="Times New Roman"/>
          <w:color w:val="000000" w:themeColor="text1"/>
        </w:rPr>
        <w:t>e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стоци на плата, обука на вработените</w:t>
      </w:r>
      <w:r w:rsidRPr="44CFAF5C">
        <w:rPr>
          <w:rFonts w:ascii="Times New Roman" w:hAnsi="Times New Roman"/>
          <w:color w:val="000000" w:themeColor="text1"/>
        </w:rPr>
        <w:t>,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 xml:space="preserve"> </w:t>
      </w:r>
      <w:r w:rsidRPr="44CFAF5C">
        <w:rPr>
          <w:rFonts w:ascii="Times New Roman" w:hAnsi="Times New Roman"/>
          <w:color w:val="000000" w:themeColor="text1"/>
        </w:rPr>
        <w:t xml:space="preserve">постапки 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 xml:space="preserve">за утврдување на дисциплинска одговорност </w:t>
      </w:r>
      <w:r w:rsidRPr="44CFAF5C">
        <w:rPr>
          <w:rFonts w:ascii="Times New Roman" w:hAnsi="Times New Roman"/>
          <w:color w:val="000000" w:themeColor="text1"/>
        </w:rPr>
        <w:t xml:space="preserve">и други релевантни прашања наведени во овој </w:t>
      </w:r>
      <w:r w:rsidR="0DF82671" w:rsidRPr="44CFAF5C">
        <w:rPr>
          <w:rFonts w:ascii="Times New Roman" w:hAnsi="Times New Roman"/>
          <w:color w:val="000000" w:themeColor="text1"/>
        </w:rPr>
        <w:t>правилник</w:t>
      </w:r>
      <w:r w:rsidRPr="44CFAF5C">
        <w:rPr>
          <w:rFonts w:ascii="Times New Roman" w:hAnsi="Times New Roman"/>
          <w:color w:val="000000" w:themeColor="text1"/>
        </w:rPr>
        <w:t>.</w:t>
      </w:r>
    </w:p>
    <w:p w14:paraId="6A05A809" w14:textId="77777777" w:rsidR="00810368" w:rsidRPr="00922F90" w:rsidRDefault="00810368" w:rsidP="00DA055B">
      <w:pPr>
        <w:spacing w:line="276" w:lineRule="auto"/>
        <w:jc w:val="both"/>
        <w:rPr>
          <w:rFonts w:ascii="Times New Roman" w:hAnsi="Times New Roman"/>
          <w:color w:val="FF0000"/>
          <w:lang w:val="mk-MK"/>
        </w:rPr>
      </w:pPr>
    </w:p>
    <w:p w14:paraId="192C093E" w14:textId="77777777" w:rsidR="00464BD8" w:rsidRPr="00922F90" w:rsidRDefault="00810368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2</w:t>
      </w:r>
    </w:p>
    <w:p w14:paraId="316D11E1" w14:textId="2A657292" w:rsidR="00810368" w:rsidRPr="00922F90" w:rsidRDefault="00810368" w:rsidP="44CFAF5C">
      <w:pPr>
        <w:spacing w:line="276" w:lineRule="auto"/>
        <w:jc w:val="both"/>
        <w:rPr>
          <w:rFonts w:ascii="Times New Roman" w:hAnsi="Times New Roman"/>
          <w:i/>
          <w:iCs/>
          <w:color w:val="548DD4"/>
          <w:lang w:val="mk-MK"/>
        </w:rPr>
      </w:pPr>
      <w:r w:rsidRPr="44CFAF5C">
        <w:rPr>
          <w:rFonts w:ascii="Times New Roman" w:hAnsi="Times New Roman"/>
          <w:i/>
          <w:iCs/>
          <w:color w:val="548DD4"/>
        </w:rPr>
        <w:t>Обе</w:t>
      </w:r>
      <w:r w:rsidRPr="44CFAF5C">
        <w:rPr>
          <w:rFonts w:ascii="Times New Roman" w:hAnsi="Times New Roman"/>
          <w:i/>
          <w:iCs/>
          <w:color w:val="548DD4"/>
          <w:lang w:val="mk-MK"/>
        </w:rPr>
        <w:t>м</w:t>
      </w:r>
      <w:r w:rsidRPr="44CFAF5C">
        <w:rPr>
          <w:rFonts w:ascii="Times New Roman" w:hAnsi="Times New Roman"/>
          <w:i/>
          <w:iCs/>
          <w:color w:val="548DD4"/>
        </w:rPr>
        <w:t xml:space="preserve"> на </w:t>
      </w:r>
      <w:r w:rsidR="0DF82671" w:rsidRPr="44CFAF5C">
        <w:rPr>
          <w:rFonts w:ascii="Times New Roman" w:hAnsi="Times New Roman"/>
          <w:i/>
          <w:iCs/>
          <w:color w:val="548DD4"/>
        </w:rPr>
        <w:t>правилник</w:t>
      </w:r>
      <w:r w:rsidRPr="44CFAF5C">
        <w:rPr>
          <w:rFonts w:ascii="Times New Roman" w:hAnsi="Times New Roman"/>
          <w:i/>
          <w:iCs/>
          <w:color w:val="548DD4"/>
        </w:rPr>
        <w:t>от</w:t>
      </w:r>
    </w:p>
    <w:p w14:paraId="4607F75F" w14:textId="10E91B4A" w:rsidR="00464BD8" w:rsidRPr="00922F90" w:rsidRDefault="00810368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t>О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вој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DF82671" w:rsidRPr="44CFAF5C">
        <w:rPr>
          <w:rFonts w:ascii="Times New Roman" w:hAnsi="Times New Roman"/>
          <w:color w:val="000000" w:themeColor="text1"/>
        </w:rPr>
        <w:t>Правилник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с</w:t>
      </w:r>
      <w:r w:rsidRPr="44CFAF5C">
        <w:rPr>
          <w:rFonts w:ascii="Times New Roman" w:hAnsi="Times New Roman"/>
          <w:color w:val="000000" w:themeColor="text1"/>
        </w:rPr>
        <w:t>е примен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у</w:t>
      </w:r>
      <w:r w:rsidRPr="44CFAF5C">
        <w:rPr>
          <w:rFonts w:ascii="Times New Roman" w:hAnsi="Times New Roman"/>
          <w:color w:val="000000" w:themeColor="text1"/>
        </w:rPr>
        <w:t>в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а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н</w:t>
      </w:r>
      <w:r w:rsidRPr="44CFAF5C">
        <w:rPr>
          <w:rFonts w:ascii="Times New Roman" w:hAnsi="Times New Roman"/>
          <w:color w:val="000000" w:themeColor="text1"/>
        </w:rPr>
        <w:t xml:space="preserve">а сите активности 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>во</w:t>
      </w:r>
      <w:r w:rsidRPr="44CFAF5C">
        <w:rPr>
          <w:rFonts w:ascii="Times New Roman" w:hAnsi="Times New Roman"/>
          <w:color w:val="000000" w:themeColor="text1"/>
        </w:rPr>
        <w:t xml:space="preserve"> организацијата </w:t>
      </w:r>
      <w:r w:rsidR="00CF5F70" w:rsidRPr="44CFAF5C">
        <w:rPr>
          <w:rFonts w:ascii="Times New Roman" w:hAnsi="Times New Roman"/>
          <w:color w:val="000000" w:themeColor="text1"/>
          <w:lang w:val="mk-MK"/>
        </w:rPr>
        <w:t xml:space="preserve">кои се поврзани со </w:t>
      </w:r>
      <w:r w:rsidRPr="44CFAF5C">
        <w:rPr>
          <w:rFonts w:ascii="Times New Roman" w:hAnsi="Times New Roman"/>
          <w:color w:val="000000" w:themeColor="text1"/>
        </w:rPr>
        <w:t>управувањето со човечките ресурси и развој</w:t>
      </w:r>
      <w:r w:rsidR="00471942" w:rsidRPr="44CFAF5C">
        <w:rPr>
          <w:rFonts w:ascii="Times New Roman" w:hAnsi="Times New Roman"/>
        </w:rPr>
        <w:t xml:space="preserve">. </w:t>
      </w:r>
    </w:p>
    <w:p w14:paraId="5A39BBE3" w14:textId="77777777" w:rsidR="00606AD2" w:rsidRPr="00922F90" w:rsidRDefault="00606AD2" w:rsidP="00606AD2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59DC776F" w14:textId="0FD2B99E" w:rsidR="00606AD2" w:rsidRPr="00922F90" w:rsidRDefault="00253799" w:rsidP="00606AD2">
      <w:pPr>
        <w:spacing w:line="276" w:lineRule="auto"/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lang w:val="mk-MK"/>
        </w:rPr>
        <w:t xml:space="preserve">Деталите во врска со специфичните прашања за човечките ресурси </w:t>
      </w:r>
      <w:r w:rsidR="00CF5F70" w:rsidRPr="44CFAF5C">
        <w:rPr>
          <w:rFonts w:ascii="Times New Roman" w:hAnsi="Times New Roman"/>
          <w:lang w:val="mk-MK"/>
        </w:rPr>
        <w:t xml:space="preserve">кои не се опфатени со овој </w:t>
      </w:r>
      <w:r w:rsidR="0DF82671" w:rsidRPr="44CFAF5C">
        <w:rPr>
          <w:rFonts w:ascii="Times New Roman" w:hAnsi="Times New Roman"/>
          <w:lang w:val="mk-MK"/>
        </w:rPr>
        <w:t>правилник</w:t>
      </w:r>
      <w:r w:rsidR="00CF5F70" w:rsidRPr="44CFAF5C">
        <w:rPr>
          <w:rFonts w:ascii="Times New Roman" w:hAnsi="Times New Roman"/>
          <w:lang w:val="mk-MK"/>
        </w:rPr>
        <w:t xml:space="preserve"> </w:t>
      </w:r>
      <w:r w:rsidRPr="44CFAF5C">
        <w:rPr>
          <w:rFonts w:ascii="Times New Roman" w:hAnsi="Times New Roman"/>
          <w:lang w:val="mk-MK"/>
        </w:rPr>
        <w:t xml:space="preserve">ќе се доуредат со </w:t>
      </w:r>
      <w:r w:rsidR="00927B8E" w:rsidRPr="44CFAF5C">
        <w:rPr>
          <w:rFonts w:ascii="Times New Roman" w:hAnsi="Times New Roman"/>
          <w:lang w:val="mk-MK"/>
        </w:rPr>
        <w:t>дополнителни</w:t>
      </w:r>
      <w:r w:rsidRPr="44CFAF5C">
        <w:rPr>
          <w:rFonts w:ascii="Times New Roman" w:hAnsi="Times New Roman"/>
          <w:lang w:val="mk-MK"/>
        </w:rPr>
        <w:t xml:space="preserve"> акти.</w:t>
      </w:r>
    </w:p>
    <w:p w14:paraId="41C8F396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3F301C1E" w14:textId="73486FDE" w:rsidR="004D5152" w:rsidRPr="00922F90" w:rsidRDefault="004D5152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44CFAF5C">
        <w:rPr>
          <w:rFonts w:ascii="Times New Roman" w:hAnsi="Times New Roman"/>
          <w:color w:val="000000" w:themeColor="text1"/>
          <w:lang w:val="mk-MK"/>
        </w:rPr>
        <w:t>И</w:t>
      </w:r>
      <w:r w:rsidRPr="44CFAF5C">
        <w:rPr>
          <w:rFonts w:ascii="Times New Roman" w:hAnsi="Times New Roman"/>
          <w:color w:val="000000" w:themeColor="text1"/>
        </w:rPr>
        <w:t xml:space="preserve">склучок од 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 xml:space="preserve">општата </w:t>
      </w:r>
      <w:r w:rsidRPr="44CFAF5C">
        <w:rPr>
          <w:rFonts w:ascii="Times New Roman" w:hAnsi="Times New Roman"/>
          <w:color w:val="000000" w:themeColor="text1"/>
        </w:rPr>
        <w:t>примен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>ливост</w:t>
      </w:r>
      <w:r w:rsidRPr="44CFAF5C">
        <w:rPr>
          <w:rFonts w:ascii="Times New Roman" w:hAnsi="Times New Roman"/>
          <w:color w:val="000000" w:themeColor="text1"/>
        </w:rPr>
        <w:t xml:space="preserve"> на ов</w:t>
      </w:r>
      <w:r w:rsidRPr="44CFAF5C">
        <w:rPr>
          <w:rFonts w:ascii="Times New Roman" w:hAnsi="Times New Roman"/>
          <w:color w:val="000000" w:themeColor="text1"/>
          <w:lang w:val="mk-MK"/>
        </w:rPr>
        <w:t>ој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DF82671" w:rsidRPr="44CFAF5C">
        <w:rPr>
          <w:rFonts w:ascii="Times New Roman" w:hAnsi="Times New Roman"/>
          <w:color w:val="000000" w:themeColor="text1"/>
          <w:lang w:val="mk-MK"/>
        </w:rPr>
        <w:t>Правилник</w:t>
      </w:r>
      <w:r w:rsidRPr="44CFAF5C">
        <w:rPr>
          <w:rFonts w:ascii="Times New Roman" w:hAnsi="Times New Roman"/>
          <w:color w:val="000000" w:themeColor="text1"/>
        </w:rPr>
        <w:t xml:space="preserve"> може да се дозволи со одлука на 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управниот одбор на </w:t>
      </w:r>
      <w:r w:rsidR="00485277" w:rsidRPr="44CFAF5C">
        <w:rPr>
          <w:rFonts w:ascii="Times New Roman" w:hAnsi="Times New Roman"/>
          <w:color w:val="000000" w:themeColor="text1"/>
          <w:highlight w:val="yellow"/>
          <w:lang w:val="mk-MK"/>
        </w:rPr>
        <w:t>(назив на здружението/установата)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 xml:space="preserve">во случаите кога поради </w:t>
      </w:r>
      <w:r w:rsidRPr="44CFAF5C">
        <w:rPr>
          <w:rFonts w:ascii="Times New Roman" w:hAnsi="Times New Roman"/>
          <w:color w:val="000000" w:themeColor="text1"/>
        </w:rPr>
        <w:t xml:space="preserve">обврски кои произлегуваат од потпишан договор со 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 xml:space="preserve">определен </w:t>
      </w:r>
      <w:r w:rsidRPr="44CFAF5C">
        <w:rPr>
          <w:rFonts w:ascii="Times New Roman" w:hAnsi="Times New Roman"/>
          <w:color w:val="000000" w:themeColor="text1"/>
        </w:rPr>
        <w:t xml:space="preserve">донатор или партнерска организација 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>се</w:t>
      </w:r>
      <w:r w:rsidRPr="44CFAF5C">
        <w:rPr>
          <w:rFonts w:ascii="Times New Roman" w:hAnsi="Times New Roman"/>
          <w:color w:val="000000" w:themeColor="text1"/>
        </w:rPr>
        <w:t xml:space="preserve"> наметнува потребата од користење на одредени стандарди и процедури 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 xml:space="preserve">за управување со човечки ресурси </w:t>
      </w:r>
      <w:r w:rsidRPr="44CFAF5C">
        <w:rPr>
          <w:rFonts w:ascii="Times New Roman" w:hAnsi="Times New Roman"/>
          <w:color w:val="000000" w:themeColor="text1"/>
        </w:rPr>
        <w:t xml:space="preserve">кои се разликуваат од утврдените стандарди и процедури 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во 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 xml:space="preserve">овој </w:t>
      </w:r>
      <w:r w:rsidR="0DF82671" w:rsidRPr="44CFAF5C">
        <w:rPr>
          <w:rFonts w:ascii="Times New Roman" w:hAnsi="Times New Roman"/>
          <w:color w:val="000000" w:themeColor="text1"/>
          <w:lang w:val="mk-MK"/>
        </w:rPr>
        <w:t>Правилник</w:t>
      </w:r>
      <w:r w:rsidR="00606AD2" w:rsidRPr="44CFAF5C">
        <w:rPr>
          <w:rFonts w:ascii="Times New Roman" w:hAnsi="Times New Roman"/>
          <w:color w:val="000000" w:themeColor="text1"/>
          <w:lang w:val="mk-MK"/>
        </w:rPr>
        <w:t>.</w:t>
      </w:r>
    </w:p>
    <w:p w14:paraId="72A3D3EC" w14:textId="77777777" w:rsidR="00606AD2" w:rsidRPr="00922F90" w:rsidRDefault="00606AD2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</w:p>
    <w:p w14:paraId="55826767" w14:textId="77777777" w:rsidR="00464BD8" w:rsidRPr="00922F90" w:rsidRDefault="004D5152" w:rsidP="007767ED">
      <w:pPr>
        <w:spacing w:line="276" w:lineRule="auto"/>
        <w:jc w:val="both"/>
        <w:rPr>
          <w:rFonts w:ascii="Times New Roman" w:hAnsi="Times New Roman"/>
          <w:i/>
          <w:color w:val="548DD4"/>
        </w:rPr>
      </w:pPr>
      <w:r w:rsidRPr="00922F90">
        <w:rPr>
          <w:rFonts w:ascii="Times New Roman" w:hAnsi="Times New Roman"/>
          <w:i/>
          <w:color w:val="548DD4"/>
          <w:lang w:val="mk-MK"/>
        </w:rPr>
        <w:t xml:space="preserve">Член </w:t>
      </w:r>
      <w:r w:rsidR="00471942" w:rsidRPr="00922F90">
        <w:rPr>
          <w:rFonts w:ascii="Times New Roman" w:hAnsi="Times New Roman"/>
          <w:i/>
          <w:color w:val="548DD4"/>
        </w:rPr>
        <w:t>3</w:t>
      </w:r>
    </w:p>
    <w:p w14:paraId="5FF21282" w14:textId="77777777" w:rsidR="00464BD8" w:rsidRPr="00922F90" w:rsidRDefault="00927B8E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Усогласеност со важечкото законодавство од областа на работните односи</w:t>
      </w:r>
    </w:p>
    <w:p w14:paraId="6879A3BD" w14:textId="3CF89D9F" w:rsidR="00464BD8" w:rsidRPr="00922F90" w:rsidRDefault="004D5152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44CFAF5C">
        <w:rPr>
          <w:rFonts w:ascii="Times New Roman" w:hAnsi="Times New Roman"/>
          <w:color w:val="000000" w:themeColor="text1"/>
        </w:rPr>
        <w:t xml:space="preserve">Сите стандарди и 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>постапки</w:t>
      </w:r>
      <w:r w:rsidRPr="44CFAF5C">
        <w:rPr>
          <w:rFonts w:ascii="Times New Roman" w:hAnsi="Times New Roman"/>
          <w:color w:val="000000" w:themeColor="text1"/>
        </w:rPr>
        <w:t xml:space="preserve"> воспоставени во рамките на ов</w:t>
      </w:r>
      <w:r w:rsidRPr="44CFAF5C">
        <w:rPr>
          <w:rFonts w:ascii="Times New Roman" w:hAnsi="Times New Roman"/>
          <w:color w:val="000000" w:themeColor="text1"/>
          <w:lang w:val="mk-MK"/>
        </w:rPr>
        <w:t>ој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DF82671" w:rsidRPr="44CFAF5C">
        <w:rPr>
          <w:rFonts w:ascii="Times New Roman" w:hAnsi="Times New Roman"/>
          <w:color w:val="000000" w:themeColor="text1"/>
        </w:rPr>
        <w:t>Правилник</w:t>
      </w:r>
      <w:r w:rsidRPr="44CFAF5C">
        <w:rPr>
          <w:rFonts w:ascii="Times New Roman" w:hAnsi="Times New Roman"/>
          <w:color w:val="000000" w:themeColor="text1"/>
        </w:rPr>
        <w:t xml:space="preserve"> се во согласност со Законот за работни односи и 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сите </w:t>
      </w:r>
      <w:r w:rsidRPr="44CFAF5C">
        <w:rPr>
          <w:rFonts w:ascii="Times New Roman" w:hAnsi="Times New Roman"/>
          <w:color w:val="000000" w:themeColor="text1"/>
        </w:rPr>
        <w:t xml:space="preserve">останати закони 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 xml:space="preserve">од оваа област </w:t>
      </w:r>
      <w:r w:rsidRPr="44CFAF5C">
        <w:rPr>
          <w:rFonts w:ascii="Times New Roman" w:hAnsi="Times New Roman"/>
          <w:color w:val="000000" w:themeColor="text1"/>
        </w:rPr>
        <w:t xml:space="preserve">во 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 xml:space="preserve">Р. </w:t>
      </w:r>
      <w:r w:rsidRPr="44CFAF5C">
        <w:rPr>
          <w:rFonts w:ascii="Times New Roman" w:hAnsi="Times New Roman"/>
          <w:color w:val="000000" w:themeColor="text1"/>
        </w:rPr>
        <w:t>Македонија.</w:t>
      </w:r>
    </w:p>
    <w:p w14:paraId="0D0B940D" w14:textId="77777777" w:rsidR="004D5152" w:rsidRPr="00922F90" w:rsidRDefault="004D5152" w:rsidP="00DA055B">
      <w:pPr>
        <w:spacing w:line="276" w:lineRule="auto"/>
        <w:jc w:val="both"/>
        <w:rPr>
          <w:rFonts w:ascii="Times New Roman" w:hAnsi="Times New Roman"/>
        </w:rPr>
      </w:pPr>
    </w:p>
    <w:p w14:paraId="15B56D63" w14:textId="4301C52A" w:rsidR="00464BD8" w:rsidRPr="00922F90" w:rsidRDefault="00477492" w:rsidP="00DA055B">
      <w:pPr>
        <w:spacing w:line="276" w:lineRule="auto"/>
        <w:jc w:val="both"/>
        <w:rPr>
          <w:rFonts w:ascii="Times New Roman" w:hAnsi="Times New Roman"/>
        </w:rPr>
      </w:pPr>
      <w:r w:rsidRPr="44CFAF5C">
        <w:rPr>
          <w:rFonts w:ascii="Times New Roman" w:hAnsi="Times New Roman"/>
          <w:lang w:val="mk-MK"/>
        </w:rPr>
        <w:lastRenderedPageBreak/>
        <w:t xml:space="preserve">Секоја промена во релевантното законодавство </w:t>
      </w:r>
      <w:r w:rsidR="00927B8E" w:rsidRPr="44CFAF5C">
        <w:rPr>
          <w:rFonts w:ascii="Times New Roman" w:hAnsi="Times New Roman"/>
          <w:lang w:val="mk-MK"/>
        </w:rPr>
        <w:t xml:space="preserve">од областа на работните односи </w:t>
      </w:r>
      <w:r w:rsidRPr="44CFAF5C">
        <w:rPr>
          <w:rFonts w:ascii="Times New Roman" w:hAnsi="Times New Roman"/>
          <w:lang w:val="mk-MK"/>
        </w:rPr>
        <w:t>која се разликува од стандардите и п</w:t>
      </w:r>
      <w:r w:rsidR="00927B8E" w:rsidRPr="44CFAF5C">
        <w:rPr>
          <w:rFonts w:ascii="Times New Roman" w:hAnsi="Times New Roman"/>
          <w:lang w:val="mk-MK"/>
        </w:rPr>
        <w:t>остапките</w:t>
      </w:r>
      <w:r w:rsidRPr="44CFAF5C">
        <w:rPr>
          <w:rFonts w:ascii="Times New Roman" w:hAnsi="Times New Roman"/>
          <w:lang w:val="mk-MK"/>
        </w:rPr>
        <w:t xml:space="preserve"> на овој </w:t>
      </w:r>
      <w:r w:rsidR="0DF82671" w:rsidRPr="44CFAF5C">
        <w:rPr>
          <w:rFonts w:ascii="Times New Roman" w:hAnsi="Times New Roman"/>
          <w:lang w:val="mk-MK"/>
        </w:rPr>
        <w:t>правилник</w:t>
      </w:r>
      <w:r w:rsidRPr="44CFAF5C">
        <w:rPr>
          <w:rFonts w:ascii="Times New Roman" w:hAnsi="Times New Roman"/>
          <w:lang w:val="mk-MK"/>
        </w:rPr>
        <w:t xml:space="preserve"> </w:t>
      </w:r>
      <w:r w:rsidR="00927B8E" w:rsidRPr="44CFAF5C">
        <w:rPr>
          <w:rFonts w:ascii="Times New Roman" w:hAnsi="Times New Roman"/>
          <w:lang w:val="mk-MK"/>
        </w:rPr>
        <w:t xml:space="preserve">ќе ги поништи одредбите од овој </w:t>
      </w:r>
      <w:r w:rsidR="0DF82671" w:rsidRPr="44CFAF5C">
        <w:rPr>
          <w:rFonts w:ascii="Times New Roman" w:hAnsi="Times New Roman"/>
          <w:lang w:val="mk-MK"/>
        </w:rPr>
        <w:t>Правилник</w:t>
      </w:r>
      <w:r w:rsidR="00927B8E" w:rsidRPr="44CFAF5C">
        <w:rPr>
          <w:rFonts w:ascii="Times New Roman" w:hAnsi="Times New Roman"/>
          <w:lang w:val="mk-MK"/>
        </w:rPr>
        <w:t xml:space="preserve"> кои ги уредуваат нив </w:t>
      </w:r>
      <w:r w:rsidRPr="44CFAF5C">
        <w:rPr>
          <w:rFonts w:ascii="Times New Roman" w:hAnsi="Times New Roman"/>
          <w:lang w:val="mk-MK"/>
        </w:rPr>
        <w:t xml:space="preserve">и е основ за </w:t>
      </w:r>
      <w:r w:rsidR="00927B8E" w:rsidRPr="44CFAF5C">
        <w:rPr>
          <w:rFonts w:ascii="Times New Roman" w:hAnsi="Times New Roman"/>
          <w:lang w:val="mk-MK"/>
        </w:rPr>
        <w:t xml:space="preserve">измена и дополнување на </w:t>
      </w:r>
      <w:r w:rsidRPr="44CFAF5C">
        <w:rPr>
          <w:rFonts w:ascii="Times New Roman" w:hAnsi="Times New Roman"/>
          <w:lang w:val="mk-MK"/>
        </w:rPr>
        <w:t xml:space="preserve">овој </w:t>
      </w:r>
      <w:r w:rsidR="0DF82671" w:rsidRPr="44CFAF5C">
        <w:rPr>
          <w:rFonts w:ascii="Times New Roman" w:hAnsi="Times New Roman"/>
          <w:lang w:val="mk-MK"/>
        </w:rPr>
        <w:t>Правилник</w:t>
      </w:r>
      <w:r w:rsidRPr="44CFAF5C">
        <w:rPr>
          <w:rFonts w:ascii="Times New Roman" w:hAnsi="Times New Roman"/>
          <w:lang w:val="mk-MK"/>
        </w:rPr>
        <w:t xml:space="preserve">. </w:t>
      </w:r>
    </w:p>
    <w:p w14:paraId="0E27B00A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434DAD27" w14:textId="2B413252" w:rsidR="00D1430B" w:rsidRDefault="00D1430B" w:rsidP="00DA055B">
      <w:pPr>
        <w:spacing w:line="276" w:lineRule="auto"/>
        <w:jc w:val="both"/>
        <w:rPr>
          <w:rFonts w:ascii="Times New Roman" w:hAnsi="Times New Roman"/>
          <w:color w:val="000000"/>
        </w:rPr>
      </w:pPr>
      <w:r w:rsidRPr="44CFAF5C">
        <w:rPr>
          <w:rFonts w:ascii="Times New Roman" w:hAnsi="Times New Roman"/>
          <w:color w:val="000000" w:themeColor="text1"/>
        </w:rPr>
        <w:t xml:space="preserve">Овој </w:t>
      </w:r>
      <w:r w:rsidR="0DF82671" w:rsidRPr="44CFAF5C">
        <w:rPr>
          <w:rFonts w:ascii="Times New Roman" w:hAnsi="Times New Roman"/>
          <w:color w:val="000000" w:themeColor="text1"/>
        </w:rPr>
        <w:t>Правилник</w:t>
      </w:r>
      <w:r w:rsidRPr="44CFAF5C">
        <w:rPr>
          <w:rFonts w:ascii="Times New Roman" w:hAnsi="Times New Roman"/>
          <w:color w:val="000000" w:themeColor="text1"/>
        </w:rPr>
        <w:t xml:space="preserve"> гаран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>тира</w:t>
      </w:r>
      <w:r w:rsidRPr="44CFAF5C">
        <w:rPr>
          <w:rFonts w:ascii="Times New Roman" w:hAnsi="Times New Roman"/>
          <w:color w:val="000000" w:themeColor="text1"/>
        </w:rPr>
        <w:t xml:space="preserve"> целосн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>о остварување и заштита на</w:t>
      </w:r>
      <w:r w:rsidRPr="44CFAF5C">
        <w:rPr>
          <w:rFonts w:ascii="Times New Roman" w:hAnsi="Times New Roman"/>
          <w:color w:val="000000" w:themeColor="text1"/>
        </w:rPr>
        <w:t xml:space="preserve"> правата </w:t>
      </w:r>
      <w:r w:rsidR="00927B8E" w:rsidRPr="44CFAF5C">
        <w:rPr>
          <w:rFonts w:ascii="Times New Roman" w:hAnsi="Times New Roman"/>
          <w:color w:val="000000" w:themeColor="text1"/>
          <w:lang w:val="mk-MK"/>
        </w:rPr>
        <w:t xml:space="preserve">од работен однос предвидени со релевантното </w:t>
      </w:r>
      <w:r w:rsidRPr="44CFAF5C">
        <w:rPr>
          <w:rFonts w:ascii="Times New Roman" w:hAnsi="Times New Roman"/>
          <w:color w:val="000000" w:themeColor="text1"/>
        </w:rPr>
        <w:t>законодавство на сите вработени, кандидатите за вработ</w:t>
      </w:r>
      <w:r w:rsidRPr="44CFAF5C">
        <w:rPr>
          <w:rFonts w:ascii="Times New Roman" w:hAnsi="Times New Roman"/>
          <w:color w:val="000000" w:themeColor="text1"/>
          <w:lang w:val="mk-MK"/>
        </w:rPr>
        <w:t>ување</w:t>
      </w:r>
      <w:r w:rsidRPr="44CFAF5C">
        <w:rPr>
          <w:rFonts w:ascii="Times New Roman" w:hAnsi="Times New Roman"/>
          <w:color w:val="000000" w:themeColor="text1"/>
        </w:rPr>
        <w:t>, практиканти и волонтери.</w:t>
      </w:r>
    </w:p>
    <w:p w14:paraId="60061E4C" w14:textId="77777777" w:rsidR="00927B8E" w:rsidRPr="00922F90" w:rsidRDefault="00927B8E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</w:p>
    <w:p w14:paraId="44EAFD9C" w14:textId="77777777" w:rsidR="00606AD2" w:rsidRPr="00922F90" w:rsidRDefault="00606AD2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</w:p>
    <w:p w14:paraId="5E6B90D4" w14:textId="77777777" w:rsidR="00464BD8" w:rsidRPr="00922F90" w:rsidRDefault="00D1430B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4</w:t>
      </w:r>
    </w:p>
    <w:p w14:paraId="37FD2229" w14:textId="7F343B91" w:rsidR="00D1430B" w:rsidRPr="00922F90" w:rsidRDefault="00D1430B" w:rsidP="44CFAF5C">
      <w:pPr>
        <w:spacing w:line="276" w:lineRule="auto"/>
        <w:jc w:val="both"/>
        <w:rPr>
          <w:rFonts w:ascii="Times New Roman" w:hAnsi="Times New Roman"/>
          <w:i/>
          <w:iCs/>
          <w:color w:val="548DD4"/>
          <w:lang w:val="mk-MK"/>
        </w:rPr>
      </w:pPr>
      <w:r w:rsidRPr="44CFAF5C">
        <w:rPr>
          <w:rFonts w:ascii="Times New Roman" w:hAnsi="Times New Roman"/>
          <w:i/>
          <w:iCs/>
          <w:color w:val="548DD4"/>
        </w:rPr>
        <w:t xml:space="preserve">Надзор над спроведувањето на овој </w:t>
      </w:r>
      <w:r w:rsidR="0DF82671" w:rsidRPr="44CFAF5C">
        <w:rPr>
          <w:rFonts w:ascii="Times New Roman" w:hAnsi="Times New Roman"/>
          <w:i/>
          <w:iCs/>
          <w:color w:val="548DD4"/>
        </w:rPr>
        <w:t>правилник</w:t>
      </w:r>
      <w:r w:rsidRPr="44CFAF5C">
        <w:rPr>
          <w:rFonts w:ascii="Times New Roman" w:hAnsi="Times New Roman"/>
          <w:i/>
          <w:iCs/>
          <w:color w:val="548DD4"/>
        </w:rPr>
        <w:t xml:space="preserve"> </w:t>
      </w:r>
    </w:p>
    <w:p w14:paraId="12891353" w14:textId="11DE2A55" w:rsidR="00D1430B" w:rsidRPr="00922F90" w:rsidRDefault="00D1430B" w:rsidP="44CFAF5C">
      <w:pPr>
        <w:pStyle w:val="NormalWeb"/>
        <w:spacing w:before="0" w:beforeAutospacing="0" w:after="0" w:afterAutospacing="0"/>
        <w:jc w:val="both"/>
        <w:rPr>
          <w:color w:val="000000"/>
          <w:lang w:val="mk-MK"/>
        </w:rPr>
      </w:pPr>
      <w:r w:rsidRPr="44CFAF5C">
        <w:rPr>
          <w:color w:val="000000" w:themeColor="text1"/>
        </w:rPr>
        <w:t xml:space="preserve">Лицето одговорно за надзор над спроведувањето на овој </w:t>
      </w:r>
      <w:r w:rsidR="0DF82671" w:rsidRPr="44CFAF5C">
        <w:rPr>
          <w:color w:val="000000" w:themeColor="text1"/>
        </w:rPr>
        <w:t>правилник</w:t>
      </w:r>
      <w:r w:rsidRPr="44CFAF5C">
        <w:rPr>
          <w:color w:val="000000" w:themeColor="text1"/>
        </w:rPr>
        <w:t xml:space="preserve"> е </w:t>
      </w:r>
      <w:r w:rsidR="00927B8E" w:rsidRPr="44CFAF5C">
        <w:rPr>
          <w:color w:val="000000" w:themeColor="text1"/>
          <w:lang w:val="mk-MK"/>
        </w:rPr>
        <w:t>П</w:t>
      </w:r>
      <w:r w:rsidRPr="44CFAF5C">
        <w:rPr>
          <w:color w:val="000000" w:themeColor="text1"/>
        </w:rPr>
        <w:t>ретседател</w:t>
      </w:r>
      <w:r w:rsidR="00927B8E" w:rsidRPr="44CFAF5C">
        <w:rPr>
          <w:color w:val="000000" w:themeColor="text1"/>
          <w:lang w:val="mk-MK"/>
        </w:rPr>
        <w:t>от</w:t>
      </w:r>
      <w:r w:rsidRPr="44CFAF5C">
        <w:rPr>
          <w:color w:val="000000" w:themeColor="text1"/>
        </w:rPr>
        <w:t xml:space="preserve"> на </w:t>
      </w:r>
      <w:r w:rsidR="00485277" w:rsidRPr="44CFAF5C">
        <w:rPr>
          <w:color w:val="000000" w:themeColor="text1"/>
          <w:highlight w:val="yellow"/>
          <w:lang w:val="mk-MK"/>
        </w:rPr>
        <w:t>(назив на здружението/установата)</w:t>
      </w:r>
      <w:r w:rsidRPr="44CFAF5C">
        <w:rPr>
          <w:color w:val="000000" w:themeColor="text1"/>
        </w:rPr>
        <w:t>.</w:t>
      </w:r>
    </w:p>
    <w:p w14:paraId="4B94D5A5" w14:textId="77777777" w:rsidR="00606AD2" w:rsidRPr="00922F90" w:rsidRDefault="00606AD2" w:rsidP="00606AD2">
      <w:pPr>
        <w:pStyle w:val="NormalWeb"/>
        <w:spacing w:before="0" w:beforeAutospacing="0" w:after="0" w:afterAutospacing="0"/>
        <w:rPr>
          <w:color w:val="000000"/>
          <w:lang w:val="mk-MK"/>
        </w:rPr>
      </w:pPr>
    </w:p>
    <w:p w14:paraId="55792CF4" w14:textId="1BB6E6C0" w:rsidR="00606AD2" w:rsidRDefault="00606AD2" w:rsidP="00606AD2">
      <w:pPr>
        <w:jc w:val="both"/>
        <w:rPr>
          <w:rFonts w:ascii="Times New Roman" w:hAnsi="Times New Roman"/>
          <w:color w:val="000000"/>
        </w:rPr>
      </w:pPr>
      <w:r w:rsidRPr="44CFAF5C">
        <w:rPr>
          <w:rFonts w:ascii="Times New Roman" w:hAnsi="Times New Roman"/>
          <w:color w:val="000000" w:themeColor="text1"/>
        </w:rPr>
        <w:t xml:space="preserve">Претседателот на </w:t>
      </w:r>
      <w:r w:rsidR="00485277" w:rsidRPr="44CFAF5C">
        <w:rPr>
          <w:rFonts w:ascii="Times New Roman" w:hAnsi="Times New Roman"/>
          <w:color w:val="000000" w:themeColor="text1"/>
          <w:highlight w:val="yellow"/>
          <w:lang w:val="mk-MK"/>
        </w:rPr>
        <w:t>(назив на здружението/установата)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>одговара пред</w:t>
      </w:r>
      <w:r w:rsidRPr="44CFAF5C">
        <w:rPr>
          <w:rFonts w:ascii="Times New Roman" w:hAnsi="Times New Roman"/>
          <w:color w:val="000000" w:themeColor="text1"/>
        </w:rPr>
        <w:t xml:space="preserve"> Управниот одбор за статусот 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 xml:space="preserve">на спроведувањето </w:t>
      </w:r>
      <w:r w:rsidRPr="44CFAF5C">
        <w:rPr>
          <w:rFonts w:ascii="Times New Roman" w:hAnsi="Times New Roman"/>
          <w:color w:val="000000" w:themeColor="text1"/>
        </w:rPr>
        <w:t xml:space="preserve">на овој </w:t>
      </w:r>
      <w:r w:rsidR="0DF82671" w:rsidRPr="44CFAF5C">
        <w:rPr>
          <w:rFonts w:ascii="Times New Roman" w:hAnsi="Times New Roman"/>
          <w:color w:val="000000" w:themeColor="text1"/>
          <w:lang w:val="mk-MK"/>
        </w:rPr>
        <w:t>правилник</w:t>
      </w:r>
      <w:r w:rsidRPr="44CFAF5C">
        <w:rPr>
          <w:rFonts w:ascii="Times New Roman" w:hAnsi="Times New Roman"/>
          <w:color w:val="000000" w:themeColor="text1"/>
        </w:rPr>
        <w:t>.</w:t>
      </w:r>
    </w:p>
    <w:p w14:paraId="3DEEC669" w14:textId="77777777" w:rsidR="008B2897" w:rsidRPr="00922F90" w:rsidRDefault="008B2897" w:rsidP="00606AD2">
      <w:pPr>
        <w:jc w:val="both"/>
        <w:rPr>
          <w:rFonts w:ascii="Times New Roman" w:hAnsi="Times New Roman"/>
          <w:lang w:val="mk-MK"/>
        </w:rPr>
      </w:pPr>
    </w:p>
    <w:p w14:paraId="36A67426" w14:textId="093F62CF" w:rsidR="00464BD8" w:rsidRPr="00922F90" w:rsidRDefault="00E3225A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lang w:val="mk-MK"/>
        </w:rPr>
        <w:t xml:space="preserve">Управниот одбор, во соработка со претседателот на </w:t>
      </w:r>
      <w:r w:rsidR="00485277" w:rsidRPr="44CFAF5C">
        <w:rPr>
          <w:rFonts w:ascii="Times New Roman" w:hAnsi="Times New Roman"/>
          <w:color w:val="000000" w:themeColor="text1"/>
          <w:highlight w:val="yellow"/>
          <w:lang w:val="mk-MK"/>
        </w:rPr>
        <w:t>(назив на здружението/установата)</w:t>
      </w:r>
      <w:r w:rsidRPr="44CFAF5C">
        <w:rPr>
          <w:rFonts w:ascii="Times New Roman" w:hAnsi="Times New Roman"/>
          <w:lang w:val="mk-MK"/>
        </w:rPr>
        <w:t xml:space="preserve"> спроведува </w:t>
      </w:r>
      <w:r w:rsidR="008B2897" w:rsidRPr="44CFAF5C">
        <w:rPr>
          <w:rFonts w:ascii="Times New Roman" w:hAnsi="Times New Roman"/>
          <w:lang w:val="mk-MK"/>
        </w:rPr>
        <w:t xml:space="preserve">тековна </w:t>
      </w:r>
      <w:r w:rsidRPr="44CFAF5C">
        <w:rPr>
          <w:rFonts w:ascii="Times New Roman" w:hAnsi="Times New Roman"/>
          <w:lang w:val="mk-MK"/>
        </w:rPr>
        <w:t xml:space="preserve">проверка на </w:t>
      </w:r>
      <w:r w:rsidR="008B2897" w:rsidRPr="44CFAF5C">
        <w:rPr>
          <w:rFonts w:ascii="Times New Roman" w:hAnsi="Times New Roman"/>
          <w:lang w:val="mk-MK"/>
        </w:rPr>
        <w:t xml:space="preserve">спроведувањето </w:t>
      </w:r>
      <w:r w:rsidRPr="44CFAF5C">
        <w:rPr>
          <w:rFonts w:ascii="Times New Roman" w:hAnsi="Times New Roman"/>
          <w:lang w:val="mk-MK"/>
        </w:rPr>
        <w:t xml:space="preserve">на овој </w:t>
      </w:r>
      <w:r w:rsidR="0DF82671" w:rsidRPr="44CFAF5C">
        <w:rPr>
          <w:rFonts w:ascii="Times New Roman" w:hAnsi="Times New Roman"/>
          <w:lang w:val="mk-MK"/>
        </w:rPr>
        <w:t>Правилник</w:t>
      </w:r>
      <w:r w:rsidRPr="44CFAF5C">
        <w:rPr>
          <w:rFonts w:ascii="Times New Roman" w:hAnsi="Times New Roman"/>
          <w:lang w:val="mk-MK"/>
        </w:rPr>
        <w:t xml:space="preserve"> </w:t>
      </w:r>
      <w:r w:rsidR="008B2897" w:rsidRPr="44CFAF5C">
        <w:rPr>
          <w:rFonts w:ascii="Times New Roman" w:hAnsi="Times New Roman"/>
          <w:lang w:val="mk-MK"/>
        </w:rPr>
        <w:t xml:space="preserve">во пракса </w:t>
      </w:r>
      <w:r w:rsidRPr="44CFAF5C">
        <w:rPr>
          <w:rFonts w:ascii="Times New Roman" w:hAnsi="Times New Roman"/>
          <w:lang w:val="mk-MK"/>
        </w:rPr>
        <w:t>најмалку еднаш годишно.</w:t>
      </w:r>
    </w:p>
    <w:p w14:paraId="3656B9AB" w14:textId="77777777" w:rsidR="00464BD8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45FB0818" w14:textId="77777777" w:rsidR="008B2897" w:rsidRPr="00922F90" w:rsidRDefault="008B2897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7335D739" w14:textId="77777777" w:rsidR="00464BD8" w:rsidRPr="00CA001D" w:rsidRDefault="008B2897" w:rsidP="008B2897">
      <w:pPr>
        <w:pStyle w:val="Heading1"/>
        <w:numPr>
          <w:ilvl w:val="0"/>
          <w:numId w:val="0"/>
        </w:numPr>
        <w:spacing w:line="276" w:lineRule="auto"/>
        <w:ind w:left="432" w:hanging="432"/>
        <w:jc w:val="both"/>
        <w:rPr>
          <w:rFonts w:ascii="Times New Roman" w:hAnsi="Times New Roman"/>
          <w:szCs w:val="28"/>
          <w:lang w:val="mk-MK"/>
        </w:rPr>
      </w:pPr>
      <w:r w:rsidRPr="00CA001D">
        <w:rPr>
          <w:rFonts w:ascii="Times New Roman" w:hAnsi="Times New Roman"/>
          <w:szCs w:val="28"/>
          <w:lang w:val="mk-MK"/>
        </w:rPr>
        <w:t>ДЕЛ 1</w:t>
      </w:r>
    </w:p>
    <w:p w14:paraId="387508BA" w14:textId="77777777" w:rsidR="00606AD2" w:rsidRDefault="008B2897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ВРАБОТУВАЊЕ ВО </w:t>
      </w:r>
      <w:r w:rsidR="00485277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</w:p>
    <w:p w14:paraId="049F31CB" w14:textId="77777777" w:rsidR="008B2897" w:rsidRPr="001507C8" w:rsidRDefault="008B2897" w:rsidP="008B2897">
      <w:pPr>
        <w:rPr>
          <w:rFonts w:ascii="Calibri" w:hAnsi="Calibri"/>
          <w:lang w:val="mk-MK"/>
        </w:rPr>
      </w:pPr>
    </w:p>
    <w:p w14:paraId="53128261" w14:textId="77777777" w:rsidR="004C0C3D" w:rsidRDefault="004C0C3D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</w:p>
    <w:p w14:paraId="25C0E4C0" w14:textId="77777777" w:rsidR="00464BD8" w:rsidRPr="00922F90" w:rsidRDefault="00606AD2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5</w:t>
      </w:r>
    </w:p>
    <w:p w14:paraId="27FE9F6A" w14:textId="77777777" w:rsidR="00464BD8" w:rsidRPr="00922F90" w:rsidRDefault="008B2897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Постапка на вработување</w:t>
      </w:r>
    </w:p>
    <w:p w14:paraId="7C48D4A4" w14:textId="5EB3D0F1" w:rsidR="00F24153" w:rsidRPr="00922F90" w:rsidRDefault="008B2897" w:rsidP="008B2897">
      <w:pPr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  <w:lang w:val="mk-MK"/>
        </w:rPr>
        <w:t xml:space="preserve">Вработувањето во </w:t>
      </w:r>
      <w:r w:rsidR="00485277" w:rsidRPr="44CFAF5C">
        <w:rPr>
          <w:rFonts w:ascii="Times New Roman" w:hAnsi="Times New Roman"/>
          <w:color w:val="000000" w:themeColor="text1"/>
          <w:highlight w:val="yellow"/>
          <w:lang w:val="mk-MK"/>
        </w:rPr>
        <w:t>(назив на здружението/установата)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 се спроведува преку </w:t>
      </w:r>
      <w:r w:rsidRPr="44CFAF5C">
        <w:rPr>
          <w:rFonts w:ascii="Times New Roman" w:hAnsi="Times New Roman"/>
          <w:color w:val="000000" w:themeColor="text1"/>
        </w:rPr>
        <w:t>формални постапки</w:t>
      </w:r>
      <w:r w:rsidR="17579130" w:rsidRPr="44CFAF5C">
        <w:rPr>
          <w:rFonts w:ascii="Times New Roman" w:hAnsi="Times New Roman"/>
          <w:color w:val="000000" w:themeColor="text1"/>
        </w:rPr>
        <w:t xml:space="preserve"> согласно Законот за работни односи</w:t>
      </w:r>
      <w:r w:rsidR="00F24153" w:rsidRPr="44CFAF5C">
        <w:rPr>
          <w:rFonts w:ascii="Times New Roman" w:hAnsi="Times New Roman"/>
          <w:color w:val="000000" w:themeColor="text1"/>
        </w:rPr>
        <w:t xml:space="preserve">, почнувајќи од </w:t>
      </w:r>
      <w:r w:rsidR="00F24153" w:rsidRPr="44CFAF5C">
        <w:rPr>
          <w:rFonts w:ascii="Times New Roman" w:hAnsi="Times New Roman"/>
          <w:color w:val="000000" w:themeColor="text1"/>
          <w:lang w:val="mk-MK"/>
        </w:rPr>
        <w:t>и</w:t>
      </w:r>
      <w:r w:rsidR="00F24153" w:rsidRPr="44CFAF5C">
        <w:rPr>
          <w:rFonts w:ascii="Times New Roman" w:hAnsi="Times New Roman"/>
          <w:color w:val="000000" w:themeColor="text1"/>
        </w:rPr>
        <w:t>дентификување на потреба да се пополн</w:t>
      </w:r>
      <w:r w:rsidR="00F24153" w:rsidRPr="44CFAF5C">
        <w:rPr>
          <w:rFonts w:ascii="Times New Roman" w:hAnsi="Times New Roman"/>
          <w:color w:val="000000" w:themeColor="text1"/>
          <w:lang w:val="mk-MK"/>
        </w:rPr>
        <w:t>ат</w:t>
      </w:r>
      <w:r w:rsidR="00F24153" w:rsidRPr="44CFAF5C">
        <w:rPr>
          <w:rFonts w:ascii="Times New Roman" w:hAnsi="Times New Roman"/>
          <w:color w:val="000000" w:themeColor="text1"/>
        </w:rPr>
        <w:t xml:space="preserve"> слободн</w:t>
      </w:r>
      <w:r w:rsidR="00F24153" w:rsidRPr="44CFAF5C">
        <w:rPr>
          <w:rFonts w:ascii="Times New Roman" w:hAnsi="Times New Roman"/>
          <w:color w:val="000000" w:themeColor="text1"/>
          <w:lang w:val="mk-MK"/>
        </w:rPr>
        <w:t>и</w:t>
      </w:r>
      <w:r w:rsidR="00F24153" w:rsidRPr="44CFAF5C">
        <w:rPr>
          <w:rFonts w:ascii="Times New Roman" w:hAnsi="Times New Roman"/>
          <w:color w:val="000000" w:themeColor="text1"/>
        </w:rPr>
        <w:t xml:space="preserve"> работни места 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па се </w:t>
      </w:r>
      <w:r w:rsidR="00F24153" w:rsidRPr="44CFAF5C">
        <w:rPr>
          <w:rFonts w:ascii="Times New Roman" w:hAnsi="Times New Roman"/>
          <w:color w:val="000000" w:themeColor="text1"/>
        </w:rPr>
        <w:t>до склучување</w:t>
      </w:r>
      <w:r w:rsidRPr="44CFAF5C">
        <w:rPr>
          <w:rFonts w:ascii="Times New Roman" w:hAnsi="Times New Roman"/>
          <w:color w:val="000000" w:themeColor="text1"/>
          <w:lang w:val="mk-MK"/>
        </w:rPr>
        <w:t>то</w:t>
      </w:r>
      <w:r w:rsidR="00F24153" w:rsidRPr="44CFAF5C">
        <w:rPr>
          <w:rFonts w:ascii="Times New Roman" w:hAnsi="Times New Roman"/>
          <w:color w:val="000000" w:themeColor="text1"/>
        </w:rPr>
        <w:t xml:space="preserve"> на договор</w:t>
      </w:r>
      <w:r w:rsidRPr="44CFAF5C">
        <w:rPr>
          <w:rFonts w:ascii="Times New Roman" w:hAnsi="Times New Roman"/>
          <w:color w:val="000000" w:themeColor="text1"/>
          <w:lang w:val="mk-MK"/>
        </w:rPr>
        <w:t>от</w:t>
      </w:r>
      <w:r w:rsidR="00F24153" w:rsidRPr="44CFAF5C">
        <w:rPr>
          <w:rFonts w:ascii="Times New Roman" w:hAnsi="Times New Roman"/>
          <w:color w:val="000000" w:themeColor="text1"/>
        </w:rPr>
        <w:t xml:space="preserve"> за вработување и официјалн</w:t>
      </w:r>
      <w:r w:rsidR="00F24153" w:rsidRPr="44CFAF5C">
        <w:rPr>
          <w:rFonts w:ascii="Times New Roman" w:hAnsi="Times New Roman"/>
          <w:color w:val="000000" w:themeColor="text1"/>
          <w:lang w:val="mk-MK"/>
        </w:rPr>
        <w:t>о</w:t>
      </w:r>
      <w:r w:rsidR="00F24153" w:rsidRPr="44CFAF5C">
        <w:rPr>
          <w:rFonts w:ascii="Times New Roman" w:hAnsi="Times New Roman"/>
          <w:color w:val="000000" w:themeColor="text1"/>
        </w:rPr>
        <w:t xml:space="preserve"> именување.</w:t>
      </w:r>
    </w:p>
    <w:p w14:paraId="62486C05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36F7F12E" w14:textId="5FBE5F1D" w:rsidR="00563AD1" w:rsidRPr="00922F90" w:rsidRDefault="00563AD1" w:rsidP="00DA055B">
      <w:pPr>
        <w:spacing w:line="276" w:lineRule="auto"/>
        <w:jc w:val="both"/>
        <w:rPr>
          <w:rFonts w:ascii="Times New Roman" w:hAnsi="Times New Roman"/>
        </w:rPr>
      </w:pPr>
      <w:r w:rsidRPr="44CFAF5C">
        <w:rPr>
          <w:rFonts w:ascii="Times New Roman" w:hAnsi="Times New Roman"/>
          <w:color w:val="000000" w:themeColor="text1"/>
        </w:rPr>
        <w:t>Изборот на успешниот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>(ите)</w:t>
      </w:r>
      <w:r w:rsidRPr="44CFAF5C">
        <w:rPr>
          <w:rFonts w:ascii="Times New Roman" w:hAnsi="Times New Roman"/>
          <w:color w:val="000000" w:themeColor="text1"/>
        </w:rPr>
        <w:t xml:space="preserve"> кандидат(и) се врши од страна на Коми</w:t>
      </w:r>
      <w:r w:rsidR="001942DC" w:rsidRPr="44CFAF5C">
        <w:rPr>
          <w:rFonts w:ascii="Times New Roman" w:hAnsi="Times New Roman"/>
          <w:color w:val="000000" w:themeColor="text1"/>
          <w:lang w:val="mk-MK"/>
        </w:rPr>
        <w:t xml:space="preserve">сијата 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 xml:space="preserve">од </w:t>
      </w:r>
      <w:r w:rsidRPr="44CFAF5C">
        <w:rPr>
          <w:rFonts w:ascii="Times New Roman" w:hAnsi="Times New Roman"/>
          <w:color w:val="000000" w:themeColor="text1"/>
        </w:rPr>
        <w:t>тројца членови ("</w:t>
      </w:r>
      <w:r w:rsidR="001942DC" w:rsidRPr="44CFAF5C">
        <w:rPr>
          <w:rFonts w:ascii="Times New Roman" w:hAnsi="Times New Roman"/>
          <w:color w:val="000000" w:themeColor="text1"/>
          <w:lang w:val="mk-MK"/>
        </w:rPr>
        <w:t>Комисија</w:t>
      </w:r>
      <w:r w:rsidRPr="44CFAF5C">
        <w:rPr>
          <w:rFonts w:ascii="Times New Roman" w:hAnsi="Times New Roman"/>
          <w:color w:val="000000" w:themeColor="text1"/>
        </w:rPr>
        <w:t xml:space="preserve">") 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>именувани</w:t>
      </w:r>
      <w:r w:rsidRPr="44CFAF5C">
        <w:rPr>
          <w:rFonts w:ascii="Times New Roman" w:hAnsi="Times New Roman"/>
          <w:color w:val="000000" w:themeColor="text1"/>
        </w:rPr>
        <w:t xml:space="preserve"> од страна 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>на У</w:t>
      </w:r>
      <w:r w:rsidRPr="44CFAF5C">
        <w:rPr>
          <w:rFonts w:ascii="Times New Roman" w:hAnsi="Times New Roman"/>
          <w:color w:val="000000" w:themeColor="text1"/>
          <w:lang w:val="mk-MK"/>
        </w:rPr>
        <w:t>правниот одбор на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0485277" w:rsidRPr="44CFAF5C">
        <w:rPr>
          <w:rFonts w:ascii="Times New Roman" w:hAnsi="Times New Roman"/>
          <w:color w:val="000000" w:themeColor="text1"/>
          <w:highlight w:val="yellow"/>
          <w:lang w:val="mk-MK"/>
        </w:rPr>
        <w:t>(назив на здружението/установата)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 xml:space="preserve"> со овластување и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 </w:t>
      </w:r>
      <w:r w:rsidRPr="44CFAF5C">
        <w:rPr>
          <w:rFonts w:ascii="Times New Roman" w:hAnsi="Times New Roman"/>
          <w:color w:val="000000" w:themeColor="text1"/>
        </w:rPr>
        <w:t>мандат да ги процесира апликации</w:t>
      </w:r>
      <w:r w:rsidRPr="44CFAF5C">
        <w:rPr>
          <w:rFonts w:ascii="Times New Roman" w:hAnsi="Times New Roman"/>
          <w:color w:val="000000" w:themeColor="text1"/>
          <w:lang w:val="mk-MK"/>
        </w:rPr>
        <w:t>те</w:t>
      </w:r>
      <w:r w:rsidRPr="44CFAF5C">
        <w:rPr>
          <w:rFonts w:ascii="Times New Roman" w:hAnsi="Times New Roman"/>
          <w:color w:val="000000" w:themeColor="text1"/>
        </w:rPr>
        <w:t xml:space="preserve">, 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>спроведе</w:t>
      </w:r>
      <w:r w:rsidRPr="44CFAF5C">
        <w:rPr>
          <w:rFonts w:ascii="Times New Roman" w:hAnsi="Times New Roman"/>
          <w:color w:val="000000" w:themeColor="text1"/>
        </w:rPr>
        <w:t xml:space="preserve"> потребните 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>евалуации</w:t>
      </w:r>
      <w:r w:rsidRPr="44CFAF5C">
        <w:rPr>
          <w:rFonts w:ascii="Times New Roman" w:hAnsi="Times New Roman"/>
          <w:color w:val="000000" w:themeColor="text1"/>
        </w:rPr>
        <w:t xml:space="preserve"> и интервјуа, 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 xml:space="preserve">да </w:t>
      </w:r>
      <w:r w:rsidRPr="44CFAF5C">
        <w:rPr>
          <w:rFonts w:ascii="Times New Roman" w:hAnsi="Times New Roman"/>
          <w:color w:val="000000" w:themeColor="text1"/>
        </w:rPr>
        <w:t>подготв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>и</w:t>
      </w:r>
      <w:r w:rsidRPr="44CFAF5C">
        <w:rPr>
          <w:rFonts w:ascii="Times New Roman" w:hAnsi="Times New Roman"/>
          <w:color w:val="000000" w:themeColor="text1"/>
        </w:rPr>
        <w:t xml:space="preserve"> ранг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>-</w:t>
      </w:r>
      <w:r w:rsidRPr="44CFAF5C">
        <w:rPr>
          <w:rFonts w:ascii="Times New Roman" w:hAnsi="Times New Roman"/>
          <w:color w:val="000000" w:themeColor="text1"/>
        </w:rPr>
        <w:t xml:space="preserve">листа 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 xml:space="preserve">од кандидати и 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да </w:t>
      </w:r>
      <w:r w:rsidRPr="44CFAF5C">
        <w:rPr>
          <w:rFonts w:ascii="Times New Roman" w:hAnsi="Times New Roman"/>
          <w:color w:val="000000" w:themeColor="text1"/>
        </w:rPr>
        <w:t xml:space="preserve">донесе </w:t>
      </w:r>
      <w:r w:rsidR="00046B73" w:rsidRPr="44CFAF5C">
        <w:rPr>
          <w:rFonts w:ascii="Times New Roman" w:hAnsi="Times New Roman"/>
          <w:color w:val="000000" w:themeColor="text1"/>
          <w:lang w:val="mk-MK"/>
        </w:rPr>
        <w:t>прелиминарна</w:t>
      </w:r>
      <w:r w:rsidRPr="44CFAF5C">
        <w:rPr>
          <w:rFonts w:ascii="Times New Roman" w:hAnsi="Times New Roman"/>
          <w:color w:val="000000" w:themeColor="text1"/>
        </w:rPr>
        <w:t xml:space="preserve"> одлука за избор на кандидат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>(</w:t>
      </w:r>
      <w:r w:rsidRPr="44CFAF5C">
        <w:rPr>
          <w:rFonts w:ascii="Times New Roman" w:hAnsi="Times New Roman"/>
          <w:color w:val="000000" w:themeColor="text1"/>
        </w:rPr>
        <w:t>и</w:t>
      </w:r>
      <w:r w:rsidR="008B2897" w:rsidRPr="44CFAF5C">
        <w:rPr>
          <w:rFonts w:ascii="Times New Roman" w:hAnsi="Times New Roman"/>
          <w:color w:val="000000" w:themeColor="text1"/>
          <w:lang w:val="mk-MK"/>
        </w:rPr>
        <w:t>)</w:t>
      </w:r>
      <w:r w:rsidRPr="44CFAF5C">
        <w:rPr>
          <w:rFonts w:ascii="Times New Roman" w:hAnsi="Times New Roman"/>
          <w:color w:val="000000" w:themeColor="text1"/>
        </w:rPr>
        <w:t>.</w:t>
      </w:r>
      <w:r w:rsidR="004C0C3D" w:rsidRPr="44CFAF5C">
        <w:rPr>
          <w:rFonts w:ascii="Times New Roman" w:hAnsi="Times New Roman"/>
          <w:color w:val="000000" w:themeColor="text1"/>
          <w:lang w:val="mk-MK"/>
        </w:rPr>
        <w:t xml:space="preserve"> </w:t>
      </w:r>
      <w:r w:rsidRPr="44CFAF5C">
        <w:rPr>
          <w:rFonts w:ascii="Times New Roman" w:hAnsi="Times New Roman"/>
          <w:color w:val="000000" w:themeColor="text1"/>
        </w:rPr>
        <w:t xml:space="preserve">Најмалку еден од членовите на </w:t>
      </w:r>
      <w:r w:rsidR="001942DC" w:rsidRPr="44CFAF5C">
        <w:rPr>
          <w:rFonts w:ascii="Times New Roman" w:hAnsi="Times New Roman"/>
          <w:color w:val="000000" w:themeColor="text1"/>
          <w:lang w:val="mk-MK"/>
        </w:rPr>
        <w:t>Комисијата</w:t>
      </w:r>
      <w:r w:rsidRPr="44CFAF5C">
        <w:rPr>
          <w:rFonts w:ascii="Times New Roman" w:hAnsi="Times New Roman"/>
          <w:color w:val="000000" w:themeColor="text1"/>
        </w:rPr>
        <w:t xml:space="preserve"> мора да </w:t>
      </w:r>
      <w:r w:rsidRPr="44CFAF5C">
        <w:rPr>
          <w:rFonts w:ascii="Times New Roman" w:hAnsi="Times New Roman"/>
          <w:color w:val="000000" w:themeColor="text1"/>
          <w:lang w:val="mk-MK"/>
        </w:rPr>
        <w:t>го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04C0C3D" w:rsidRPr="44CFAF5C">
        <w:rPr>
          <w:rFonts w:ascii="Times New Roman" w:hAnsi="Times New Roman"/>
          <w:color w:val="000000" w:themeColor="text1"/>
          <w:lang w:val="mk-MK"/>
        </w:rPr>
        <w:t>претставува</w:t>
      </w:r>
      <w:r w:rsidRPr="44CFAF5C">
        <w:rPr>
          <w:rFonts w:ascii="Times New Roman" w:hAnsi="Times New Roman"/>
          <w:color w:val="000000" w:themeColor="text1"/>
        </w:rPr>
        <w:t xml:space="preserve"> проект</w:t>
      </w:r>
      <w:r w:rsidR="004C0C3D" w:rsidRPr="44CFAF5C">
        <w:rPr>
          <w:rFonts w:ascii="Times New Roman" w:hAnsi="Times New Roman"/>
          <w:color w:val="000000" w:themeColor="text1"/>
          <w:lang w:val="mk-MK"/>
        </w:rPr>
        <w:t>от</w:t>
      </w:r>
      <w:r w:rsidRPr="44CFAF5C">
        <w:rPr>
          <w:rFonts w:ascii="Times New Roman" w:hAnsi="Times New Roman"/>
          <w:color w:val="000000" w:themeColor="text1"/>
        </w:rPr>
        <w:t xml:space="preserve"> за кој 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е отворено </w:t>
      </w:r>
      <w:r w:rsidRPr="44CFAF5C">
        <w:rPr>
          <w:rFonts w:ascii="Times New Roman" w:hAnsi="Times New Roman"/>
          <w:color w:val="000000" w:themeColor="text1"/>
        </w:rPr>
        <w:t>слободно</w:t>
      </w:r>
      <w:r w:rsidRPr="44CFAF5C">
        <w:rPr>
          <w:rFonts w:ascii="Times New Roman" w:hAnsi="Times New Roman"/>
          <w:color w:val="000000" w:themeColor="text1"/>
          <w:lang w:val="mk-MK"/>
        </w:rPr>
        <w:t>то</w:t>
      </w:r>
      <w:r w:rsidRPr="44CFAF5C">
        <w:rPr>
          <w:rFonts w:ascii="Times New Roman" w:hAnsi="Times New Roman"/>
          <w:color w:val="000000" w:themeColor="text1"/>
        </w:rPr>
        <w:t xml:space="preserve"> работно место </w:t>
      </w:r>
      <w:r w:rsidR="004C0C3D" w:rsidRPr="44CFAF5C">
        <w:rPr>
          <w:rFonts w:ascii="Times New Roman" w:hAnsi="Times New Roman"/>
          <w:color w:val="000000" w:themeColor="text1"/>
          <w:lang w:val="mk-MK"/>
        </w:rPr>
        <w:t>додека</w:t>
      </w:r>
      <w:r w:rsidRPr="44CFAF5C">
        <w:rPr>
          <w:rFonts w:ascii="Times New Roman" w:hAnsi="Times New Roman"/>
          <w:color w:val="000000" w:themeColor="text1"/>
        </w:rPr>
        <w:t xml:space="preserve"> другите дв</w:t>
      </w:r>
      <w:r w:rsidR="794BBA7E" w:rsidRPr="44CFAF5C">
        <w:rPr>
          <w:rFonts w:ascii="Times New Roman" w:hAnsi="Times New Roman"/>
          <w:color w:val="000000" w:themeColor="text1"/>
        </w:rPr>
        <w:t>а</w:t>
      </w:r>
      <w:r w:rsidRPr="44CFAF5C">
        <w:rPr>
          <w:rFonts w:ascii="Times New Roman" w:hAnsi="Times New Roman"/>
          <w:color w:val="000000" w:themeColor="text1"/>
        </w:rPr>
        <w:t xml:space="preserve"> членови </w:t>
      </w:r>
      <w:r w:rsidR="004C0C3D" w:rsidRPr="44CFAF5C">
        <w:rPr>
          <w:rFonts w:ascii="Times New Roman" w:hAnsi="Times New Roman"/>
          <w:color w:val="000000" w:themeColor="text1"/>
          <w:lang w:val="mk-MK"/>
        </w:rPr>
        <w:t xml:space="preserve">се именуваат од редот на </w:t>
      </w:r>
      <w:r w:rsidRPr="44CFAF5C">
        <w:rPr>
          <w:rFonts w:ascii="Times New Roman" w:hAnsi="Times New Roman"/>
          <w:color w:val="000000" w:themeColor="text1"/>
        </w:rPr>
        <w:t>на Управниот одбор и /или претседателот.</w:t>
      </w:r>
    </w:p>
    <w:p w14:paraId="4101652C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bCs/>
          <w:lang w:val="mk-MK"/>
        </w:rPr>
      </w:pPr>
    </w:p>
    <w:p w14:paraId="4B99056E" w14:textId="77777777" w:rsidR="004C0C3D" w:rsidRDefault="004C0C3D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</w:p>
    <w:p w14:paraId="09F61F36" w14:textId="77777777" w:rsidR="00464BD8" w:rsidRPr="00922F90" w:rsidRDefault="00563AD1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lastRenderedPageBreak/>
        <w:t>Член</w:t>
      </w:r>
      <w:r w:rsidR="00471942" w:rsidRPr="00922F90">
        <w:rPr>
          <w:rFonts w:ascii="Times New Roman" w:hAnsi="Times New Roman"/>
        </w:rPr>
        <w:t xml:space="preserve"> 6</w:t>
      </w:r>
    </w:p>
    <w:p w14:paraId="08C9ADFB" w14:textId="77777777" w:rsidR="00464BD8" w:rsidRPr="007F0FFF" w:rsidRDefault="007F0FFF" w:rsidP="00DA055B">
      <w:pPr>
        <w:pStyle w:val="Subtitle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mk-MK"/>
        </w:rPr>
        <w:t>дентификување на потребата од работник</w:t>
      </w:r>
    </w:p>
    <w:p w14:paraId="7908F0C4" w14:textId="7D9F9189" w:rsidR="00563AD1" w:rsidRPr="00922F90" w:rsidRDefault="007F0FFF" w:rsidP="007F0FFF">
      <w:pPr>
        <w:spacing w:line="276" w:lineRule="auto"/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  <w:lang w:val="mk-MK"/>
        </w:rPr>
        <w:t xml:space="preserve">Потребата од работник се идентификува во случаите кога </w:t>
      </w:r>
      <w:r w:rsidR="00C503ED" w:rsidRPr="44CFAF5C">
        <w:rPr>
          <w:rFonts w:ascii="Times New Roman" w:hAnsi="Times New Roman"/>
          <w:color w:val="000000" w:themeColor="text1"/>
          <w:lang w:val="mk-MK"/>
        </w:rPr>
        <w:t>некој</w:t>
      </w:r>
      <w:r w:rsidR="00563AD1" w:rsidRPr="44CFAF5C">
        <w:rPr>
          <w:rFonts w:ascii="Times New Roman" w:hAnsi="Times New Roman"/>
          <w:color w:val="000000" w:themeColor="text1"/>
        </w:rPr>
        <w:t xml:space="preserve"> вработен ја напушт</w:t>
      </w:r>
      <w:r w:rsidRPr="44CFAF5C">
        <w:rPr>
          <w:rFonts w:ascii="Times New Roman" w:hAnsi="Times New Roman"/>
          <w:color w:val="000000" w:themeColor="text1"/>
          <w:lang w:val="mk-MK"/>
        </w:rPr>
        <w:t>а</w:t>
      </w:r>
      <w:r w:rsidR="00563AD1" w:rsidRPr="44CFAF5C">
        <w:rPr>
          <w:rFonts w:ascii="Times New Roman" w:hAnsi="Times New Roman"/>
          <w:color w:val="000000" w:themeColor="text1"/>
        </w:rPr>
        <w:t xml:space="preserve">/или </w:t>
      </w:r>
      <w:r w:rsidRPr="44CFAF5C">
        <w:rPr>
          <w:rFonts w:ascii="Times New Roman" w:hAnsi="Times New Roman"/>
          <w:color w:val="000000" w:themeColor="text1"/>
          <w:lang w:val="mk-MK"/>
        </w:rPr>
        <w:t>најави</w:t>
      </w:r>
      <w:r w:rsidR="00563AD1" w:rsidRPr="44CFAF5C">
        <w:rPr>
          <w:rFonts w:ascii="Times New Roman" w:hAnsi="Times New Roman"/>
          <w:color w:val="000000" w:themeColor="text1"/>
        </w:rPr>
        <w:t xml:space="preserve"> напушт</w:t>
      </w:r>
      <w:r w:rsidRPr="44CFAF5C">
        <w:rPr>
          <w:rFonts w:ascii="Times New Roman" w:hAnsi="Times New Roman"/>
          <w:color w:val="000000" w:themeColor="text1"/>
          <w:lang w:val="mk-MK"/>
        </w:rPr>
        <w:t>ање на</w:t>
      </w:r>
      <w:r w:rsidR="00563AD1" w:rsidRPr="44CFAF5C">
        <w:rPr>
          <w:rFonts w:ascii="Times New Roman" w:hAnsi="Times New Roman"/>
          <w:color w:val="000000" w:themeColor="text1"/>
        </w:rPr>
        <w:t xml:space="preserve"> работата или </w:t>
      </w:r>
      <w:r w:rsidR="00C503ED" w:rsidRPr="44CFAF5C">
        <w:rPr>
          <w:rFonts w:ascii="Times New Roman" w:hAnsi="Times New Roman"/>
          <w:color w:val="000000" w:themeColor="text1"/>
          <w:lang w:val="mk-MK"/>
        </w:rPr>
        <w:t xml:space="preserve">се јавува потреба од извршување на </w:t>
      </w:r>
      <w:r w:rsidR="00563AD1" w:rsidRPr="44CFAF5C">
        <w:rPr>
          <w:rFonts w:ascii="Times New Roman" w:hAnsi="Times New Roman"/>
          <w:color w:val="000000" w:themeColor="text1"/>
        </w:rPr>
        <w:t xml:space="preserve">нови задачи </w:t>
      </w:r>
      <w:r w:rsidR="00C503ED" w:rsidRPr="44CFAF5C">
        <w:rPr>
          <w:rFonts w:ascii="Times New Roman" w:hAnsi="Times New Roman"/>
          <w:color w:val="000000" w:themeColor="text1"/>
          <w:lang w:val="mk-MK"/>
        </w:rPr>
        <w:t xml:space="preserve">во </w:t>
      </w:r>
      <w:r w:rsidR="00C503ED" w:rsidRPr="44CFAF5C">
        <w:rPr>
          <w:rFonts w:ascii="Times New Roman" w:hAnsi="Times New Roman"/>
          <w:color w:val="000000" w:themeColor="text1"/>
        </w:rPr>
        <w:t xml:space="preserve"> организацијата</w:t>
      </w:r>
      <w:r w:rsidR="00563AD1" w:rsidRPr="44CFAF5C">
        <w:rPr>
          <w:rFonts w:ascii="Times New Roman" w:hAnsi="Times New Roman"/>
          <w:color w:val="000000" w:themeColor="text1"/>
        </w:rPr>
        <w:t>. Идентифик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увањето на потребата од </w:t>
      </w:r>
      <w:r w:rsidR="00563AD1" w:rsidRPr="44CFAF5C">
        <w:rPr>
          <w:rFonts w:ascii="Times New Roman" w:hAnsi="Times New Roman"/>
          <w:color w:val="000000" w:themeColor="text1"/>
        </w:rPr>
        <w:t>работн</w:t>
      </w:r>
      <w:r w:rsidRPr="44CFAF5C">
        <w:rPr>
          <w:rFonts w:ascii="Times New Roman" w:hAnsi="Times New Roman"/>
          <w:color w:val="000000" w:themeColor="text1"/>
          <w:lang w:val="mk-MK"/>
        </w:rPr>
        <w:t>ик</w:t>
      </w:r>
      <w:r w:rsidR="00563AD1" w:rsidRPr="44CFAF5C">
        <w:rPr>
          <w:rFonts w:ascii="Times New Roman" w:hAnsi="Times New Roman"/>
          <w:color w:val="000000" w:themeColor="text1"/>
        </w:rPr>
        <w:t xml:space="preserve"> се врши од страна на релевантн</w:t>
      </w:r>
      <w:r w:rsidR="00C503ED" w:rsidRPr="44CFAF5C">
        <w:rPr>
          <w:rFonts w:ascii="Times New Roman" w:hAnsi="Times New Roman"/>
          <w:color w:val="000000" w:themeColor="text1"/>
          <w:lang w:val="mk-MK"/>
        </w:rPr>
        <w:t>иот</w:t>
      </w:r>
      <w:r w:rsidR="00563AD1" w:rsidRPr="44CFAF5C">
        <w:rPr>
          <w:rFonts w:ascii="Times New Roman" w:hAnsi="Times New Roman"/>
          <w:color w:val="000000" w:themeColor="text1"/>
        </w:rPr>
        <w:t xml:space="preserve"> проект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ен координатор </w:t>
      </w:r>
      <w:r w:rsidR="00563AD1" w:rsidRPr="44CFAF5C">
        <w:rPr>
          <w:rFonts w:ascii="Times New Roman" w:hAnsi="Times New Roman"/>
          <w:color w:val="000000" w:themeColor="text1"/>
        </w:rPr>
        <w:t xml:space="preserve">или претседателот (за слободни работни места за </w:t>
      </w:r>
      <w:r w:rsidR="00485277" w:rsidRPr="44CFAF5C">
        <w:rPr>
          <w:rFonts w:ascii="Times New Roman" w:hAnsi="Times New Roman"/>
          <w:color w:val="000000" w:themeColor="text1"/>
        </w:rPr>
        <w:t xml:space="preserve">позиција 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на </w:t>
      </w:r>
      <w:r w:rsidR="00563AD1" w:rsidRPr="44CFAF5C">
        <w:rPr>
          <w:rFonts w:ascii="Times New Roman" w:hAnsi="Times New Roman"/>
          <w:color w:val="000000" w:themeColor="text1"/>
        </w:rPr>
        <w:t>проект</w:t>
      </w:r>
      <w:r w:rsidRPr="44CFAF5C">
        <w:rPr>
          <w:rFonts w:ascii="Times New Roman" w:hAnsi="Times New Roman"/>
          <w:color w:val="000000" w:themeColor="text1"/>
          <w:lang w:val="mk-MK"/>
        </w:rPr>
        <w:t>ни координатори</w:t>
      </w:r>
      <w:r w:rsidR="00563AD1" w:rsidRPr="44CFAF5C">
        <w:rPr>
          <w:rFonts w:ascii="Times New Roman" w:hAnsi="Times New Roman"/>
          <w:color w:val="000000" w:themeColor="text1"/>
        </w:rPr>
        <w:t xml:space="preserve"> преку официјалн</w:t>
      </w:r>
      <w:r w:rsidRPr="44CFAF5C">
        <w:rPr>
          <w:rFonts w:ascii="Times New Roman" w:hAnsi="Times New Roman"/>
          <w:color w:val="000000" w:themeColor="text1"/>
          <w:lang w:val="mk-MK"/>
        </w:rPr>
        <w:t>о</w:t>
      </w:r>
      <w:r w:rsidR="00563AD1" w:rsidRPr="44CFAF5C">
        <w:rPr>
          <w:rFonts w:ascii="Times New Roman" w:hAnsi="Times New Roman"/>
          <w:color w:val="000000" w:themeColor="text1"/>
        </w:rPr>
        <w:t xml:space="preserve"> 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известување по пат на </w:t>
      </w:r>
      <w:r w:rsidR="00563AD1" w:rsidRPr="44CFAF5C">
        <w:rPr>
          <w:rFonts w:ascii="Times New Roman" w:hAnsi="Times New Roman"/>
          <w:color w:val="000000" w:themeColor="text1"/>
        </w:rPr>
        <w:t xml:space="preserve">е-пошта </w:t>
      </w:r>
      <w:r w:rsidRPr="44CFAF5C">
        <w:rPr>
          <w:rFonts w:ascii="Times New Roman" w:hAnsi="Times New Roman"/>
          <w:color w:val="000000" w:themeColor="text1"/>
          <w:lang w:val="mk-MK"/>
        </w:rPr>
        <w:t>до</w:t>
      </w:r>
      <w:r w:rsidR="00563AD1" w:rsidRPr="44CFAF5C">
        <w:rPr>
          <w:rFonts w:ascii="Times New Roman" w:hAnsi="Times New Roman"/>
          <w:color w:val="000000" w:themeColor="text1"/>
        </w:rPr>
        <w:t xml:space="preserve"> членовите на </w:t>
      </w:r>
      <w:r w:rsidRPr="44CFAF5C">
        <w:rPr>
          <w:rFonts w:ascii="Times New Roman" w:hAnsi="Times New Roman"/>
          <w:color w:val="000000" w:themeColor="text1"/>
          <w:lang w:val="mk-MK"/>
        </w:rPr>
        <w:t>У</w:t>
      </w:r>
      <w:r w:rsidR="00563AD1" w:rsidRPr="44CFAF5C">
        <w:rPr>
          <w:rFonts w:ascii="Times New Roman" w:hAnsi="Times New Roman"/>
          <w:color w:val="000000" w:themeColor="text1"/>
        </w:rPr>
        <w:t>правниот одбор.</w:t>
      </w:r>
      <w:r w:rsidR="00563AD1" w:rsidRPr="44CFAF5C">
        <w:rPr>
          <w:rFonts w:ascii="Times New Roman" w:hAnsi="Times New Roman"/>
          <w:color w:val="000000" w:themeColor="text1"/>
          <w:lang w:val="mk-MK"/>
        </w:rPr>
        <w:t xml:space="preserve"> </w:t>
      </w:r>
    </w:p>
    <w:p w14:paraId="3FE9F23F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39AF8708" w14:textId="77777777" w:rsidR="008A13DF" w:rsidRPr="00922F90" w:rsidRDefault="008A13DF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Ако од спецификите на ситуацијата </w:t>
      </w:r>
      <w:r w:rsidRPr="00922F90">
        <w:rPr>
          <w:rFonts w:ascii="Times New Roman" w:hAnsi="Times New Roman"/>
          <w:color w:val="000000"/>
          <w:lang w:val="mk-MK"/>
        </w:rPr>
        <w:t>има</w:t>
      </w:r>
      <w:r w:rsidRPr="00922F90">
        <w:rPr>
          <w:rFonts w:ascii="Times New Roman" w:hAnsi="Times New Roman"/>
          <w:color w:val="000000"/>
        </w:rPr>
        <w:t xml:space="preserve"> потребата од постапка за вработување што се разликува од погоре опишаната постапка</w:t>
      </w:r>
      <w:r w:rsidRPr="00922F90">
        <w:rPr>
          <w:rFonts w:ascii="Times New Roman" w:hAnsi="Times New Roman"/>
          <w:color w:val="000000"/>
          <w:lang w:val="mk-MK"/>
        </w:rPr>
        <w:t xml:space="preserve">, </w:t>
      </w:r>
      <w:r w:rsidRPr="00922F90">
        <w:rPr>
          <w:rFonts w:ascii="Times New Roman" w:hAnsi="Times New Roman"/>
          <w:color w:val="000000"/>
        </w:rPr>
        <w:t>тоа треба да бид</w:t>
      </w:r>
      <w:r w:rsidRPr="00922F90">
        <w:rPr>
          <w:rFonts w:ascii="Times New Roman" w:hAnsi="Times New Roman"/>
          <w:color w:val="000000"/>
          <w:lang w:val="mk-MK"/>
        </w:rPr>
        <w:t>е</w:t>
      </w:r>
      <w:r w:rsidRPr="00922F90">
        <w:rPr>
          <w:rFonts w:ascii="Times New Roman" w:hAnsi="Times New Roman"/>
          <w:color w:val="000000"/>
        </w:rPr>
        <w:t xml:space="preserve"> одобрен</w:t>
      </w:r>
      <w:r w:rsidRPr="00922F90">
        <w:rPr>
          <w:rFonts w:ascii="Times New Roman" w:hAnsi="Times New Roman"/>
          <w:color w:val="000000"/>
          <w:lang w:val="mk-MK"/>
        </w:rPr>
        <w:t>о</w:t>
      </w:r>
      <w:r w:rsidRPr="00922F90">
        <w:rPr>
          <w:rFonts w:ascii="Times New Roman" w:hAnsi="Times New Roman"/>
          <w:color w:val="000000"/>
        </w:rPr>
        <w:t xml:space="preserve"> од страна на Управниот одбор на организацијата пред </w:t>
      </w:r>
      <w:r w:rsidR="007F0FFF">
        <w:rPr>
          <w:rFonts w:ascii="Times New Roman" w:hAnsi="Times New Roman"/>
          <w:color w:val="000000"/>
          <w:lang w:val="mk-MK"/>
        </w:rPr>
        <w:t>постапката</w:t>
      </w:r>
      <w:r w:rsidRPr="00922F90">
        <w:rPr>
          <w:rFonts w:ascii="Times New Roman" w:hAnsi="Times New Roman"/>
          <w:color w:val="000000"/>
          <w:lang w:val="mk-MK"/>
        </w:rPr>
        <w:t xml:space="preserve"> за </w:t>
      </w:r>
      <w:r w:rsidRPr="00922F90">
        <w:rPr>
          <w:rFonts w:ascii="Times New Roman" w:hAnsi="Times New Roman"/>
          <w:color w:val="000000"/>
        </w:rPr>
        <w:t xml:space="preserve">вработување </w:t>
      </w:r>
      <w:r w:rsidRPr="00922F90">
        <w:rPr>
          <w:rFonts w:ascii="Times New Roman" w:hAnsi="Times New Roman"/>
          <w:color w:val="000000"/>
          <w:lang w:val="mk-MK"/>
        </w:rPr>
        <w:t xml:space="preserve">да </w:t>
      </w:r>
      <w:r w:rsidRPr="00922F90">
        <w:rPr>
          <w:rFonts w:ascii="Times New Roman" w:hAnsi="Times New Roman"/>
          <w:color w:val="000000"/>
        </w:rPr>
        <w:t>започн</w:t>
      </w:r>
      <w:r w:rsidRPr="00922F90">
        <w:rPr>
          <w:rFonts w:ascii="Times New Roman" w:hAnsi="Times New Roman"/>
          <w:color w:val="000000"/>
          <w:lang w:val="mk-MK"/>
        </w:rPr>
        <w:t>е</w:t>
      </w:r>
      <w:r w:rsidRPr="00922F90">
        <w:rPr>
          <w:rFonts w:ascii="Times New Roman" w:hAnsi="Times New Roman"/>
          <w:color w:val="000000"/>
        </w:rPr>
        <w:t>.</w:t>
      </w:r>
    </w:p>
    <w:p w14:paraId="1F72F646" w14:textId="77777777" w:rsidR="00D772B1" w:rsidRPr="00922F90" w:rsidRDefault="00D772B1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03F8781B" w14:textId="77777777" w:rsidR="008A13DF" w:rsidRPr="00922F90" w:rsidRDefault="008A13DF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Управниот одбор врз основа на </w:t>
      </w:r>
      <w:r w:rsidR="007F0FFF">
        <w:rPr>
          <w:rFonts w:ascii="Times New Roman" w:hAnsi="Times New Roman"/>
          <w:color w:val="000000"/>
          <w:lang w:val="mk-MK"/>
        </w:rPr>
        <w:t>известувањето</w:t>
      </w:r>
      <w:r w:rsidRPr="00922F90">
        <w:rPr>
          <w:rFonts w:ascii="Times New Roman" w:hAnsi="Times New Roman"/>
          <w:color w:val="000000"/>
        </w:rPr>
        <w:t xml:space="preserve"> во рок од 7 дена </w:t>
      </w:r>
      <w:r w:rsidR="007F0FFF">
        <w:rPr>
          <w:rFonts w:ascii="Times New Roman" w:hAnsi="Times New Roman"/>
          <w:color w:val="000000"/>
          <w:lang w:val="mk-MK"/>
        </w:rPr>
        <w:t xml:space="preserve">именува </w:t>
      </w:r>
      <w:r w:rsidR="001942DC" w:rsidRPr="00922F90">
        <w:rPr>
          <w:rFonts w:ascii="Times New Roman" w:hAnsi="Times New Roman"/>
          <w:color w:val="000000"/>
          <w:lang w:val="mk-MK"/>
        </w:rPr>
        <w:t>Комисија</w:t>
      </w:r>
      <w:r w:rsidRPr="00922F90">
        <w:rPr>
          <w:rFonts w:ascii="Times New Roman" w:hAnsi="Times New Roman"/>
          <w:color w:val="000000"/>
        </w:rPr>
        <w:t xml:space="preserve"> со</w:t>
      </w:r>
      <w:r w:rsidR="007F0FFF">
        <w:rPr>
          <w:rFonts w:ascii="Times New Roman" w:hAnsi="Times New Roman"/>
          <w:color w:val="000000"/>
          <w:lang w:val="mk-MK"/>
        </w:rPr>
        <w:t xml:space="preserve"> овластување</w:t>
      </w:r>
      <w:r w:rsidRPr="00922F90">
        <w:rPr>
          <w:rFonts w:ascii="Times New Roman" w:hAnsi="Times New Roman"/>
          <w:color w:val="000000"/>
        </w:rPr>
        <w:t xml:space="preserve"> да </w:t>
      </w:r>
      <w:r w:rsidR="007F0FFF">
        <w:rPr>
          <w:rFonts w:ascii="Times New Roman" w:hAnsi="Times New Roman"/>
          <w:color w:val="000000"/>
          <w:lang w:val="mk-MK"/>
        </w:rPr>
        <w:t xml:space="preserve">ја спроведе постапката за избор </w:t>
      </w:r>
      <w:r w:rsidRPr="00922F90">
        <w:rPr>
          <w:rFonts w:ascii="Times New Roman" w:hAnsi="Times New Roman"/>
          <w:color w:val="000000"/>
        </w:rPr>
        <w:t>и со ист</w:t>
      </w:r>
      <w:r w:rsidR="007F0FFF">
        <w:rPr>
          <w:rFonts w:ascii="Times New Roman" w:hAnsi="Times New Roman"/>
          <w:color w:val="000000"/>
          <w:lang w:val="mk-MK"/>
        </w:rPr>
        <w:t>ото известување</w:t>
      </w:r>
      <w:r w:rsidRPr="00922F90">
        <w:rPr>
          <w:rFonts w:ascii="Times New Roman" w:hAnsi="Times New Roman"/>
          <w:color w:val="000000"/>
        </w:rPr>
        <w:t xml:space="preserve"> ќе го </w:t>
      </w:r>
      <w:r w:rsidR="007F0FFF">
        <w:rPr>
          <w:rFonts w:ascii="Times New Roman" w:hAnsi="Times New Roman"/>
          <w:color w:val="000000"/>
          <w:lang w:val="mk-MK"/>
        </w:rPr>
        <w:t xml:space="preserve">повика </w:t>
      </w:r>
      <w:r w:rsidRPr="00922F90">
        <w:rPr>
          <w:rFonts w:ascii="Times New Roman" w:hAnsi="Times New Roman"/>
          <w:color w:val="000000"/>
        </w:rPr>
        <w:t xml:space="preserve">претседателот </w:t>
      </w:r>
      <w:r w:rsidRPr="00922F90">
        <w:rPr>
          <w:rFonts w:ascii="Times New Roman" w:hAnsi="Times New Roman"/>
          <w:color w:val="000000"/>
          <w:lang w:val="mk-MK"/>
        </w:rPr>
        <w:t xml:space="preserve">за </w:t>
      </w:r>
      <w:r w:rsidR="007F0FFF">
        <w:rPr>
          <w:rFonts w:ascii="Times New Roman" w:hAnsi="Times New Roman"/>
          <w:color w:val="000000"/>
          <w:lang w:val="mk-MK"/>
        </w:rPr>
        <w:t>ја започне</w:t>
      </w:r>
      <w:r w:rsidRPr="00922F90">
        <w:rPr>
          <w:rFonts w:ascii="Times New Roman" w:hAnsi="Times New Roman"/>
          <w:color w:val="000000"/>
        </w:rPr>
        <w:t xml:space="preserve"> постапка за вработување.</w:t>
      </w:r>
    </w:p>
    <w:p w14:paraId="08CE6F91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7F0D3130" w14:textId="77777777" w:rsidR="00464BD8" w:rsidRPr="00922F90" w:rsidRDefault="00D772B1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7</w:t>
      </w:r>
    </w:p>
    <w:p w14:paraId="7E4023B7" w14:textId="77777777" w:rsidR="00464BD8" w:rsidRPr="00922F90" w:rsidRDefault="007F0FFF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Опис на работното место</w:t>
      </w:r>
    </w:p>
    <w:p w14:paraId="11A2CAFB" w14:textId="117212C1" w:rsidR="00D772B1" w:rsidRPr="00922F90" w:rsidRDefault="00D772B1" w:rsidP="00C503ED">
      <w:pPr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t xml:space="preserve">Сите </w:t>
      </w:r>
      <w:r w:rsidR="007F0FFF" w:rsidRPr="44CFAF5C">
        <w:rPr>
          <w:rFonts w:ascii="Times New Roman" w:hAnsi="Times New Roman"/>
          <w:color w:val="000000" w:themeColor="text1"/>
          <w:lang w:val="mk-MK"/>
        </w:rPr>
        <w:t>кандидати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Pr="44CFAF5C">
        <w:rPr>
          <w:rFonts w:ascii="Times New Roman" w:hAnsi="Times New Roman"/>
          <w:color w:val="000000" w:themeColor="text1"/>
          <w:lang w:val="mk-MK"/>
        </w:rPr>
        <w:t>кои ќе</w:t>
      </w:r>
      <w:r w:rsidRPr="44CFAF5C">
        <w:rPr>
          <w:rFonts w:ascii="Times New Roman" w:hAnsi="Times New Roman"/>
          <w:color w:val="000000" w:themeColor="text1"/>
        </w:rPr>
        <w:t xml:space="preserve"> бидат </w:t>
      </w:r>
      <w:r w:rsidR="007F0FFF" w:rsidRPr="44CFAF5C">
        <w:rPr>
          <w:rFonts w:ascii="Times New Roman" w:hAnsi="Times New Roman"/>
          <w:color w:val="000000" w:themeColor="text1"/>
          <w:lang w:val="mk-MK"/>
        </w:rPr>
        <w:t xml:space="preserve">вработени </w:t>
      </w:r>
      <w:r w:rsidRPr="44CFAF5C">
        <w:rPr>
          <w:rFonts w:ascii="Times New Roman" w:hAnsi="Times New Roman"/>
          <w:color w:val="000000" w:themeColor="text1"/>
        </w:rPr>
        <w:t xml:space="preserve">од страна на </w:t>
      </w:r>
      <w:r w:rsidR="00485277" w:rsidRPr="44CFAF5C">
        <w:rPr>
          <w:rFonts w:ascii="Times New Roman" w:hAnsi="Times New Roman"/>
          <w:color w:val="000000" w:themeColor="text1"/>
          <w:highlight w:val="yellow"/>
          <w:lang w:val="mk-MK"/>
        </w:rPr>
        <w:t>(назив на здружението/установата)</w:t>
      </w:r>
      <w:r w:rsidRPr="44CFAF5C">
        <w:rPr>
          <w:rFonts w:ascii="Times New Roman" w:hAnsi="Times New Roman"/>
          <w:color w:val="000000" w:themeColor="text1"/>
        </w:rPr>
        <w:t xml:space="preserve"> ќе имаат </w:t>
      </w:r>
      <w:r w:rsidR="007F0FFF" w:rsidRPr="44CFAF5C">
        <w:rPr>
          <w:rFonts w:ascii="Times New Roman" w:hAnsi="Times New Roman"/>
          <w:color w:val="000000" w:themeColor="text1"/>
          <w:lang w:val="mk-MK"/>
        </w:rPr>
        <w:t>детален</w:t>
      </w:r>
      <w:r w:rsidR="003B458B" w:rsidRPr="44CFAF5C">
        <w:rPr>
          <w:rFonts w:ascii="Times New Roman" w:hAnsi="Times New Roman"/>
          <w:color w:val="000000" w:themeColor="text1"/>
        </w:rPr>
        <w:t xml:space="preserve"> опис</w:t>
      </w:r>
      <w:r w:rsidRPr="44CFAF5C">
        <w:rPr>
          <w:rFonts w:ascii="Times New Roman" w:hAnsi="Times New Roman"/>
          <w:color w:val="000000" w:themeColor="text1"/>
        </w:rPr>
        <w:t xml:space="preserve"> на работн</w:t>
      </w:r>
      <w:r w:rsidR="007F0FFF" w:rsidRPr="44CFAF5C">
        <w:rPr>
          <w:rFonts w:ascii="Times New Roman" w:hAnsi="Times New Roman"/>
          <w:color w:val="000000" w:themeColor="text1"/>
          <w:lang w:val="mk-MK"/>
        </w:rPr>
        <w:t>ото</w:t>
      </w:r>
      <w:r w:rsidRPr="44CFAF5C">
        <w:rPr>
          <w:rFonts w:ascii="Times New Roman" w:hAnsi="Times New Roman"/>
          <w:color w:val="000000" w:themeColor="text1"/>
        </w:rPr>
        <w:t xml:space="preserve"> мест</w:t>
      </w:r>
      <w:r w:rsidR="007F0FFF" w:rsidRPr="44CFAF5C">
        <w:rPr>
          <w:rFonts w:ascii="Times New Roman" w:hAnsi="Times New Roman"/>
          <w:color w:val="000000" w:themeColor="text1"/>
          <w:lang w:val="mk-MK"/>
        </w:rPr>
        <w:t>о</w:t>
      </w:r>
      <w:r w:rsidRPr="44CFAF5C">
        <w:rPr>
          <w:rFonts w:ascii="Times New Roman" w:hAnsi="Times New Roman"/>
          <w:color w:val="000000" w:themeColor="text1"/>
        </w:rPr>
        <w:t xml:space="preserve"> ко</w:t>
      </w:r>
      <w:r w:rsidR="007F0FFF" w:rsidRPr="44CFAF5C">
        <w:rPr>
          <w:rFonts w:ascii="Times New Roman" w:hAnsi="Times New Roman"/>
          <w:color w:val="000000" w:themeColor="text1"/>
          <w:lang w:val="mk-MK"/>
        </w:rPr>
        <w:t>е</w:t>
      </w:r>
      <w:r w:rsidRPr="44CFAF5C">
        <w:rPr>
          <w:rFonts w:ascii="Times New Roman" w:hAnsi="Times New Roman"/>
          <w:color w:val="000000" w:themeColor="text1"/>
        </w:rPr>
        <w:t xml:space="preserve"> е дел од договорот за вработување (без оглед дали договорот за вработување се склучува на неопределено/определено време). </w:t>
      </w:r>
      <w:r w:rsidR="003B458B" w:rsidRPr="44CFAF5C">
        <w:rPr>
          <w:rFonts w:ascii="Times New Roman" w:hAnsi="Times New Roman"/>
          <w:color w:val="000000" w:themeColor="text1"/>
          <w:lang w:val="mk-MK"/>
        </w:rPr>
        <w:t>Во о</w:t>
      </w:r>
      <w:r w:rsidRPr="44CFAF5C">
        <w:rPr>
          <w:rFonts w:ascii="Times New Roman" w:hAnsi="Times New Roman"/>
          <w:color w:val="000000" w:themeColor="text1"/>
        </w:rPr>
        <w:t>пис</w:t>
      </w:r>
      <w:r w:rsidR="007F0FFF" w:rsidRPr="44CFAF5C">
        <w:rPr>
          <w:rFonts w:ascii="Times New Roman" w:hAnsi="Times New Roman"/>
          <w:color w:val="000000" w:themeColor="text1"/>
          <w:lang w:val="mk-MK"/>
        </w:rPr>
        <w:t>от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07F0FFF" w:rsidRPr="44CFAF5C">
        <w:rPr>
          <w:rFonts w:ascii="Times New Roman" w:hAnsi="Times New Roman"/>
          <w:color w:val="000000" w:themeColor="text1"/>
          <w:lang w:val="mk-MK"/>
        </w:rPr>
        <w:t>н</w:t>
      </w:r>
      <w:r w:rsidRPr="44CFAF5C">
        <w:rPr>
          <w:rFonts w:ascii="Times New Roman" w:hAnsi="Times New Roman"/>
          <w:color w:val="000000" w:themeColor="text1"/>
        </w:rPr>
        <w:t>а работн</w:t>
      </w:r>
      <w:r w:rsidR="007F0FFF" w:rsidRPr="44CFAF5C">
        <w:rPr>
          <w:rFonts w:ascii="Times New Roman" w:hAnsi="Times New Roman"/>
          <w:color w:val="000000" w:themeColor="text1"/>
          <w:lang w:val="mk-MK"/>
        </w:rPr>
        <w:t>ото</w:t>
      </w:r>
      <w:r w:rsidRPr="44CFAF5C">
        <w:rPr>
          <w:rFonts w:ascii="Times New Roman" w:hAnsi="Times New Roman"/>
          <w:color w:val="000000" w:themeColor="text1"/>
        </w:rPr>
        <w:t xml:space="preserve"> мест</w:t>
      </w:r>
      <w:r w:rsidR="007F0FFF" w:rsidRPr="44CFAF5C">
        <w:rPr>
          <w:rFonts w:ascii="Times New Roman" w:hAnsi="Times New Roman"/>
          <w:color w:val="000000" w:themeColor="text1"/>
          <w:lang w:val="mk-MK"/>
        </w:rPr>
        <w:t>о</w:t>
      </w:r>
      <w:r w:rsidRPr="44CFAF5C">
        <w:rPr>
          <w:rFonts w:ascii="Times New Roman" w:hAnsi="Times New Roman"/>
          <w:color w:val="000000" w:themeColor="text1"/>
        </w:rPr>
        <w:t xml:space="preserve"> треба да се </w:t>
      </w:r>
      <w:r w:rsidR="007F0FFF" w:rsidRPr="44CFAF5C">
        <w:rPr>
          <w:rFonts w:ascii="Times New Roman" w:hAnsi="Times New Roman"/>
          <w:color w:val="000000" w:themeColor="text1"/>
          <w:lang w:val="mk-MK"/>
        </w:rPr>
        <w:t xml:space="preserve">содржат опис на </w:t>
      </w:r>
      <w:r w:rsidRPr="44CFAF5C">
        <w:rPr>
          <w:rFonts w:ascii="Times New Roman" w:hAnsi="Times New Roman"/>
          <w:color w:val="000000" w:themeColor="text1"/>
        </w:rPr>
        <w:t>задачите што се извршуваат, нивото на</w:t>
      </w:r>
      <w:r w:rsidR="00F31C7A" w:rsidRPr="44CFAF5C">
        <w:rPr>
          <w:rFonts w:ascii="Times New Roman" w:hAnsi="Times New Roman"/>
          <w:color w:val="000000" w:themeColor="text1"/>
        </w:rPr>
        <w:t xml:space="preserve"> одговорност на работа и </w:t>
      </w:r>
      <w:r w:rsidR="007F0FFF" w:rsidRPr="44CFAF5C">
        <w:rPr>
          <w:rFonts w:ascii="Times New Roman" w:hAnsi="Times New Roman"/>
          <w:color w:val="000000" w:themeColor="text1"/>
          <w:lang w:val="mk-MK"/>
        </w:rPr>
        <w:t xml:space="preserve">потребното </w:t>
      </w:r>
      <w:r w:rsidRPr="44CFAF5C">
        <w:rPr>
          <w:rFonts w:ascii="Times New Roman" w:hAnsi="Times New Roman"/>
          <w:color w:val="000000" w:themeColor="text1"/>
        </w:rPr>
        <w:t xml:space="preserve">знаење и вештини потребни за </w:t>
      </w:r>
      <w:r w:rsidR="00F31C7A" w:rsidRPr="44CFAF5C">
        <w:rPr>
          <w:rFonts w:ascii="Times New Roman" w:hAnsi="Times New Roman"/>
          <w:color w:val="000000" w:themeColor="text1"/>
          <w:lang w:val="mk-MK"/>
        </w:rPr>
        <w:t xml:space="preserve">работното место. </w:t>
      </w:r>
    </w:p>
    <w:p w14:paraId="61CDCEAD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</w:p>
    <w:p w14:paraId="613D7FFE" w14:textId="77777777" w:rsidR="003B458B" w:rsidRPr="00922F90" w:rsidRDefault="003B458B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>Опис</w:t>
      </w:r>
      <w:r w:rsidRPr="00922F90">
        <w:rPr>
          <w:rFonts w:ascii="Times New Roman" w:hAnsi="Times New Roman"/>
          <w:color w:val="000000"/>
          <w:lang w:val="mk-MK"/>
        </w:rPr>
        <w:t>от</w:t>
      </w:r>
      <w:r w:rsidRPr="00922F90">
        <w:rPr>
          <w:rFonts w:ascii="Times New Roman" w:hAnsi="Times New Roman"/>
          <w:color w:val="000000"/>
        </w:rPr>
        <w:t xml:space="preserve"> на работата ќе бидат под</w:t>
      </w:r>
      <w:r w:rsidR="00F31C7A">
        <w:rPr>
          <w:rFonts w:ascii="Times New Roman" w:hAnsi="Times New Roman"/>
          <w:color w:val="000000"/>
        </w:rPr>
        <w:t>готвен од страна на релевантниот</w:t>
      </w:r>
      <w:r w:rsidRPr="00922F90">
        <w:rPr>
          <w:rFonts w:ascii="Times New Roman" w:hAnsi="Times New Roman"/>
          <w:color w:val="000000"/>
        </w:rPr>
        <w:t xml:space="preserve"> проект</w:t>
      </w:r>
      <w:r w:rsidR="00F31C7A">
        <w:rPr>
          <w:rFonts w:ascii="Times New Roman" w:hAnsi="Times New Roman"/>
          <w:color w:val="000000"/>
          <w:lang w:val="mk-MK"/>
        </w:rPr>
        <w:t>ен координатор</w:t>
      </w:r>
      <w:r w:rsidRPr="00922F90">
        <w:rPr>
          <w:rFonts w:ascii="Times New Roman" w:hAnsi="Times New Roman"/>
          <w:color w:val="000000"/>
        </w:rPr>
        <w:t xml:space="preserve"> или претседател</w:t>
      </w:r>
      <w:r w:rsidR="00F31C7A">
        <w:rPr>
          <w:rFonts w:ascii="Times New Roman" w:hAnsi="Times New Roman"/>
          <w:color w:val="000000"/>
          <w:lang w:val="mk-MK"/>
        </w:rPr>
        <w:t>от</w:t>
      </w:r>
      <w:r w:rsidRPr="00922F90">
        <w:rPr>
          <w:rFonts w:ascii="Times New Roman" w:hAnsi="Times New Roman"/>
          <w:color w:val="000000"/>
        </w:rPr>
        <w:t xml:space="preserve"> </w:t>
      </w:r>
      <w:r w:rsidRPr="00922F90">
        <w:rPr>
          <w:rFonts w:ascii="Times New Roman" w:hAnsi="Times New Roman"/>
          <w:color w:val="000000"/>
          <w:lang w:val="mk-MK"/>
        </w:rPr>
        <w:t>доколку</w:t>
      </w:r>
      <w:r w:rsidRPr="00922F90">
        <w:rPr>
          <w:rFonts w:ascii="Times New Roman" w:hAnsi="Times New Roman"/>
          <w:color w:val="000000"/>
        </w:rPr>
        <w:t xml:space="preserve"> </w:t>
      </w:r>
      <w:r w:rsidR="00F31C7A">
        <w:rPr>
          <w:rFonts w:ascii="Times New Roman" w:hAnsi="Times New Roman"/>
          <w:color w:val="000000"/>
          <w:lang w:val="mk-MK"/>
        </w:rPr>
        <w:t xml:space="preserve">е отворено работно место на </w:t>
      </w:r>
      <w:r w:rsidRPr="00922F90">
        <w:rPr>
          <w:rFonts w:ascii="Times New Roman" w:hAnsi="Times New Roman"/>
          <w:color w:val="000000"/>
          <w:lang w:val="mk-MK"/>
        </w:rPr>
        <w:t xml:space="preserve">позиција </w:t>
      </w:r>
      <w:r w:rsidRPr="00922F90">
        <w:rPr>
          <w:rFonts w:ascii="Times New Roman" w:hAnsi="Times New Roman"/>
          <w:color w:val="000000"/>
        </w:rPr>
        <w:t>проект</w:t>
      </w:r>
      <w:r w:rsidR="00F31C7A">
        <w:rPr>
          <w:rFonts w:ascii="Times New Roman" w:hAnsi="Times New Roman"/>
          <w:color w:val="000000"/>
          <w:lang w:val="mk-MK"/>
        </w:rPr>
        <w:t xml:space="preserve">ен координатор. </w:t>
      </w:r>
    </w:p>
    <w:p w14:paraId="29D6B04F" w14:textId="77777777" w:rsidR="00464BD8" w:rsidRPr="00922F90" w:rsidRDefault="00471942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 </w:t>
      </w:r>
    </w:p>
    <w:p w14:paraId="3A61D99C" w14:textId="77777777" w:rsidR="003B458B" w:rsidRPr="00922F90" w:rsidRDefault="003B458B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Описот </w:t>
      </w:r>
      <w:r w:rsidR="00F31C7A">
        <w:rPr>
          <w:rFonts w:ascii="Times New Roman" w:hAnsi="Times New Roman"/>
          <w:color w:val="000000"/>
          <w:lang w:val="mk-MK"/>
        </w:rPr>
        <w:t xml:space="preserve">на работното место кое се однесува за </w:t>
      </w:r>
      <w:r w:rsidRPr="00922F90">
        <w:rPr>
          <w:rFonts w:ascii="Times New Roman" w:hAnsi="Times New Roman"/>
          <w:color w:val="000000"/>
        </w:rPr>
        <w:t>проекти</w:t>
      </w:r>
      <w:r w:rsidRPr="00922F90">
        <w:rPr>
          <w:rFonts w:ascii="Times New Roman" w:hAnsi="Times New Roman"/>
          <w:color w:val="000000"/>
          <w:lang w:val="mk-MK"/>
        </w:rPr>
        <w:t>те</w:t>
      </w:r>
      <w:r w:rsidRPr="00922F90">
        <w:rPr>
          <w:rFonts w:ascii="Times New Roman" w:hAnsi="Times New Roman"/>
          <w:color w:val="000000"/>
        </w:rPr>
        <w:t xml:space="preserve"> </w:t>
      </w:r>
      <w:r w:rsidR="00F31C7A">
        <w:rPr>
          <w:rFonts w:ascii="Times New Roman" w:hAnsi="Times New Roman"/>
          <w:color w:val="000000"/>
          <w:lang w:val="mk-MK"/>
        </w:rPr>
        <w:t>спроведувани од</w:t>
      </w:r>
      <w:r w:rsidRPr="00922F90">
        <w:rPr>
          <w:rFonts w:ascii="Times New Roman" w:hAnsi="Times New Roman"/>
          <w:color w:val="000000"/>
        </w:rPr>
        <w:t xml:space="preserve"> </w:t>
      </w:r>
      <w:r w:rsidR="00485277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Pr="00922F90">
        <w:rPr>
          <w:rFonts w:ascii="Times New Roman" w:hAnsi="Times New Roman"/>
          <w:color w:val="000000"/>
        </w:rPr>
        <w:t xml:space="preserve"> ќе бид</w:t>
      </w:r>
      <w:r w:rsidR="00F31C7A">
        <w:rPr>
          <w:rFonts w:ascii="Times New Roman" w:hAnsi="Times New Roman"/>
          <w:color w:val="000000"/>
          <w:lang w:val="mk-MK"/>
        </w:rPr>
        <w:t>е</w:t>
      </w:r>
      <w:r w:rsidRPr="00922F90">
        <w:rPr>
          <w:rFonts w:ascii="Times New Roman" w:hAnsi="Times New Roman"/>
          <w:color w:val="000000"/>
        </w:rPr>
        <w:t xml:space="preserve"> </w:t>
      </w:r>
      <w:r w:rsidR="00F31C7A">
        <w:rPr>
          <w:rFonts w:ascii="Times New Roman" w:hAnsi="Times New Roman"/>
          <w:color w:val="000000"/>
          <w:lang w:val="mk-MK"/>
        </w:rPr>
        <w:t xml:space="preserve">изработен земајќи ги во предвид </w:t>
      </w:r>
      <w:r w:rsidRPr="00922F90">
        <w:rPr>
          <w:rFonts w:ascii="Times New Roman" w:hAnsi="Times New Roman"/>
          <w:color w:val="000000"/>
        </w:rPr>
        <w:t xml:space="preserve">барањата на </w:t>
      </w:r>
      <w:r w:rsidR="00F31C7A">
        <w:rPr>
          <w:rFonts w:ascii="Times New Roman" w:hAnsi="Times New Roman"/>
          <w:color w:val="000000"/>
          <w:lang w:val="mk-MK"/>
        </w:rPr>
        <w:t xml:space="preserve">посебните </w:t>
      </w:r>
      <w:r w:rsidRPr="00922F90">
        <w:rPr>
          <w:rFonts w:ascii="Times New Roman" w:hAnsi="Times New Roman"/>
          <w:color w:val="000000"/>
        </w:rPr>
        <w:t>проект</w:t>
      </w:r>
      <w:r w:rsidR="00F31C7A">
        <w:rPr>
          <w:rFonts w:ascii="Times New Roman" w:hAnsi="Times New Roman"/>
          <w:color w:val="000000"/>
          <w:lang w:val="mk-MK"/>
        </w:rPr>
        <w:t>и</w:t>
      </w:r>
      <w:r w:rsidRPr="00922F90">
        <w:rPr>
          <w:rFonts w:ascii="Times New Roman" w:hAnsi="Times New Roman"/>
          <w:color w:val="000000"/>
        </w:rPr>
        <w:t>, како и препораките на донаторот за конкретниот проект.</w:t>
      </w:r>
      <w:r w:rsidRPr="00922F90">
        <w:rPr>
          <w:rFonts w:ascii="Times New Roman" w:hAnsi="Times New Roman"/>
          <w:color w:val="000000"/>
          <w:lang w:val="mk-MK"/>
        </w:rPr>
        <w:t xml:space="preserve"> </w:t>
      </w:r>
    </w:p>
    <w:p w14:paraId="6BB9E253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0D71E021" w14:textId="77777777" w:rsidR="00464BD8" w:rsidRPr="00922F90" w:rsidRDefault="003B458B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8</w:t>
      </w:r>
      <w:bookmarkStart w:id="1" w:name="_Toc498766473"/>
      <w:bookmarkStart w:id="2" w:name="_Toc6819548"/>
    </w:p>
    <w:bookmarkEnd w:id="1"/>
    <w:bookmarkEnd w:id="2"/>
    <w:p w14:paraId="72C6ACF8" w14:textId="77777777" w:rsidR="00464BD8" w:rsidRPr="00922F90" w:rsidRDefault="00F31C7A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Интерно вработување</w:t>
      </w:r>
    </w:p>
    <w:p w14:paraId="6C7BBAB3" w14:textId="77777777" w:rsidR="003B458B" w:rsidRPr="00922F90" w:rsidRDefault="003B458B" w:rsidP="00F31C7A">
      <w:pPr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Организацијата го задржува правото да </w:t>
      </w:r>
      <w:r w:rsidR="00F31C7A">
        <w:rPr>
          <w:rFonts w:ascii="Times New Roman" w:hAnsi="Times New Roman"/>
          <w:color w:val="000000"/>
          <w:lang w:val="mk-MK"/>
        </w:rPr>
        <w:t>вработи</w:t>
      </w:r>
      <w:r w:rsidRPr="00922F90">
        <w:rPr>
          <w:rFonts w:ascii="Times New Roman" w:hAnsi="Times New Roman"/>
          <w:color w:val="000000"/>
        </w:rPr>
        <w:t xml:space="preserve"> </w:t>
      </w:r>
      <w:r w:rsidR="00F31C7A">
        <w:rPr>
          <w:rFonts w:ascii="Times New Roman" w:hAnsi="Times New Roman"/>
          <w:color w:val="000000"/>
          <w:lang w:val="mk-MK"/>
        </w:rPr>
        <w:t>лице</w:t>
      </w:r>
      <w:r w:rsidRPr="00922F90">
        <w:rPr>
          <w:rFonts w:ascii="Times New Roman" w:hAnsi="Times New Roman"/>
          <w:color w:val="000000"/>
        </w:rPr>
        <w:t xml:space="preserve"> </w:t>
      </w:r>
      <w:r w:rsidR="00F31C7A">
        <w:rPr>
          <w:rFonts w:ascii="Times New Roman" w:hAnsi="Times New Roman"/>
          <w:color w:val="000000"/>
          <w:lang w:val="mk-MK"/>
        </w:rPr>
        <w:t>на</w:t>
      </w:r>
      <w:r w:rsidRPr="00922F90">
        <w:rPr>
          <w:rFonts w:ascii="Times New Roman" w:hAnsi="Times New Roman"/>
          <w:color w:val="000000"/>
        </w:rPr>
        <w:t xml:space="preserve"> отворен</w:t>
      </w:r>
      <w:r w:rsidR="00F31C7A">
        <w:rPr>
          <w:rFonts w:ascii="Times New Roman" w:hAnsi="Times New Roman"/>
          <w:color w:val="000000"/>
          <w:lang w:val="mk-MK"/>
        </w:rPr>
        <w:t>о работно место</w:t>
      </w:r>
      <w:r w:rsidRPr="00922F90">
        <w:rPr>
          <w:rFonts w:ascii="Times New Roman" w:hAnsi="Times New Roman"/>
          <w:color w:val="000000"/>
        </w:rPr>
        <w:t xml:space="preserve"> од постоечките</w:t>
      </w:r>
      <w:r w:rsidRPr="00922F90">
        <w:rPr>
          <w:rFonts w:ascii="Times New Roman" w:hAnsi="Times New Roman"/>
          <w:color w:val="000000"/>
          <w:lang w:val="mk-MK"/>
        </w:rPr>
        <w:t xml:space="preserve"> </w:t>
      </w:r>
      <w:r w:rsidRPr="00922F90">
        <w:rPr>
          <w:rFonts w:ascii="Times New Roman" w:hAnsi="Times New Roman"/>
          <w:color w:val="000000"/>
        </w:rPr>
        <w:t>кадри</w:t>
      </w:r>
      <w:r w:rsidR="00F31C7A">
        <w:rPr>
          <w:rFonts w:ascii="Times New Roman" w:hAnsi="Times New Roman"/>
          <w:color w:val="000000"/>
          <w:lang w:val="mk-MK"/>
        </w:rPr>
        <w:t xml:space="preserve"> со кои располага здружението</w:t>
      </w:r>
      <w:r w:rsidRPr="00922F90">
        <w:rPr>
          <w:rFonts w:ascii="Times New Roman" w:hAnsi="Times New Roman"/>
          <w:color w:val="000000"/>
        </w:rPr>
        <w:t xml:space="preserve">, ако постои таква можност. Внатрешно регрутирање нема да се изврши ако </w:t>
      </w:r>
      <w:r w:rsidR="00F31C7A">
        <w:rPr>
          <w:rFonts w:ascii="Times New Roman" w:hAnsi="Times New Roman"/>
          <w:color w:val="000000"/>
          <w:lang w:val="mk-MK"/>
        </w:rPr>
        <w:t xml:space="preserve">со преместувањето ќе резултира со застој во спроведувањето на проектните активности </w:t>
      </w:r>
      <w:r w:rsidRPr="00922F90">
        <w:rPr>
          <w:rFonts w:ascii="Times New Roman" w:hAnsi="Times New Roman"/>
          <w:color w:val="000000"/>
        </w:rPr>
        <w:t xml:space="preserve">или </w:t>
      </w:r>
      <w:r w:rsidRPr="00922F90">
        <w:rPr>
          <w:rFonts w:ascii="Times New Roman" w:hAnsi="Times New Roman"/>
          <w:color w:val="000000"/>
          <w:lang w:val="mk-MK"/>
        </w:rPr>
        <w:t>доколку</w:t>
      </w:r>
      <w:r w:rsidRPr="00922F90">
        <w:rPr>
          <w:rFonts w:ascii="Times New Roman" w:hAnsi="Times New Roman"/>
          <w:color w:val="000000"/>
        </w:rPr>
        <w:t xml:space="preserve"> тие </w:t>
      </w:r>
      <w:r w:rsidRPr="00922F90">
        <w:rPr>
          <w:rFonts w:ascii="Times New Roman" w:hAnsi="Times New Roman"/>
          <w:color w:val="000000"/>
          <w:lang w:val="mk-MK"/>
        </w:rPr>
        <w:t xml:space="preserve">ги </w:t>
      </w:r>
      <w:r w:rsidRPr="00922F90">
        <w:rPr>
          <w:rFonts w:ascii="Times New Roman" w:hAnsi="Times New Roman"/>
          <w:color w:val="000000"/>
        </w:rPr>
        <w:t>немаат потребните вештини за по</w:t>
      </w:r>
      <w:r w:rsidRPr="00922F90">
        <w:rPr>
          <w:rFonts w:ascii="Times New Roman" w:hAnsi="Times New Roman"/>
          <w:color w:val="000000"/>
          <w:lang w:val="mk-MK"/>
        </w:rPr>
        <w:t>требното</w:t>
      </w:r>
      <w:r w:rsidRPr="00922F90">
        <w:rPr>
          <w:rFonts w:ascii="Times New Roman" w:hAnsi="Times New Roman"/>
          <w:color w:val="000000"/>
        </w:rPr>
        <w:t xml:space="preserve"> работно место.</w:t>
      </w:r>
    </w:p>
    <w:p w14:paraId="23DE523C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1C976F3F" w14:textId="77777777" w:rsidR="00F31C7A" w:rsidRDefault="003B458B" w:rsidP="00DA055B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922F90">
        <w:rPr>
          <w:rFonts w:ascii="Times New Roman" w:hAnsi="Times New Roman"/>
          <w:color w:val="000000"/>
        </w:rPr>
        <w:t xml:space="preserve">Одлуката за </w:t>
      </w:r>
      <w:r w:rsidR="00F31C7A">
        <w:rPr>
          <w:rFonts w:ascii="Times New Roman" w:hAnsi="Times New Roman"/>
          <w:color w:val="000000"/>
          <w:lang w:val="mk-MK"/>
        </w:rPr>
        <w:t xml:space="preserve">интерно вработување ја носи </w:t>
      </w:r>
      <w:r w:rsidRPr="00922F90">
        <w:rPr>
          <w:rFonts w:ascii="Times New Roman" w:hAnsi="Times New Roman"/>
          <w:color w:val="000000"/>
        </w:rPr>
        <w:t>Управниот одбор на организацијата.</w:t>
      </w:r>
    </w:p>
    <w:p w14:paraId="426D123F" w14:textId="77777777" w:rsidR="003B458B" w:rsidRPr="00922F90" w:rsidRDefault="003B458B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Style w:val="apple-converted-space"/>
          <w:rFonts w:ascii="Times New Roman" w:hAnsi="Times New Roman"/>
          <w:color w:val="000000"/>
          <w:lang w:val="mk-MK"/>
        </w:rPr>
        <w:lastRenderedPageBreak/>
        <w:br/>
      </w:r>
      <w:r w:rsidRPr="00922F90">
        <w:rPr>
          <w:rFonts w:ascii="Times New Roman" w:hAnsi="Times New Roman"/>
          <w:color w:val="000000"/>
        </w:rPr>
        <w:t>Оваа одредба не</w:t>
      </w:r>
      <w:r w:rsidR="00F31C7A">
        <w:rPr>
          <w:rFonts w:ascii="Times New Roman" w:hAnsi="Times New Roman"/>
          <w:color w:val="000000"/>
          <w:lang w:val="mk-MK"/>
        </w:rPr>
        <w:t>ма</w:t>
      </w:r>
      <w:r w:rsidRPr="00922F90">
        <w:rPr>
          <w:rFonts w:ascii="Times New Roman" w:hAnsi="Times New Roman"/>
          <w:color w:val="000000"/>
        </w:rPr>
        <w:t xml:space="preserve"> </w:t>
      </w:r>
      <w:r w:rsidR="00F31C7A">
        <w:rPr>
          <w:rFonts w:ascii="Times New Roman" w:hAnsi="Times New Roman"/>
          <w:color w:val="000000"/>
          <w:lang w:val="mk-MK"/>
        </w:rPr>
        <w:t xml:space="preserve">да се </w:t>
      </w:r>
      <w:r w:rsidRPr="00922F90">
        <w:rPr>
          <w:rFonts w:ascii="Times New Roman" w:hAnsi="Times New Roman"/>
          <w:color w:val="000000"/>
        </w:rPr>
        <w:t>примен</w:t>
      </w:r>
      <w:r w:rsidR="00F31C7A">
        <w:rPr>
          <w:rFonts w:ascii="Times New Roman" w:hAnsi="Times New Roman"/>
          <w:color w:val="000000"/>
          <w:lang w:val="mk-MK"/>
        </w:rPr>
        <w:t xml:space="preserve">и </w:t>
      </w:r>
      <w:r w:rsidRPr="00922F90">
        <w:rPr>
          <w:rFonts w:ascii="Times New Roman" w:hAnsi="Times New Roman"/>
          <w:color w:val="000000"/>
        </w:rPr>
        <w:t xml:space="preserve">ако </w:t>
      </w:r>
      <w:r w:rsidR="00F31C7A">
        <w:rPr>
          <w:rFonts w:ascii="Times New Roman" w:hAnsi="Times New Roman"/>
          <w:color w:val="000000"/>
          <w:lang w:val="mk-MK"/>
        </w:rPr>
        <w:t xml:space="preserve">од </w:t>
      </w:r>
      <w:r w:rsidRPr="00922F90">
        <w:rPr>
          <w:rFonts w:ascii="Times New Roman" w:hAnsi="Times New Roman"/>
          <w:color w:val="000000"/>
        </w:rPr>
        <w:t xml:space="preserve">потпишаниот договор со донаторот </w:t>
      </w:r>
      <w:r w:rsidR="00F31C7A">
        <w:rPr>
          <w:rFonts w:ascii="Times New Roman" w:hAnsi="Times New Roman"/>
          <w:color w:val="000000"/>
          <w:lang w:val="mk-MK"/>
        </w:rPr>
        <w:t xml:space="preserve">се </w:t>
      </w:r>
      <w:r w:rsidRPr="00922F90">
        <w:rPr>
          <w:rFonts w:ascii="Times New Roman" w:hAnsi="Times New Roman"/>
          <w:color w:val="000000"/>
        </w:rPr>
        <w:t>предвидува јавно објавување на слободни</w:t>
      </w:r>
      <w:r w:rsidR="00F31C7A">
        <w:rPr>
          <w:rFonts w:ascii="Times New Roman" w:hAnsi="Times New Roman"/>
          <w:color w:val="000000"/>
          <w:lang w:val="mk-MK"/>
        </w:rPr>
        <w:t>те</w:t>
      </w:r>
      <w:r w:rsidRPr="00922F90">
        <w:rPr>
          <w:rFonts w:ascii="Times New Roman" w:hAnsi="Times New Roman"/>
          <w:color w:val="000000"/>
        </w:rPr>
        <w:t xml:space="preserve"> работни места.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Style w:val="apple-converted-space"/>
          <w:rFonts w:ascii="Times New Roman" w:hAnsi="Times New Roman"/>
          <w:color w:val="000000"/>
          <w:lang w:val="mk-MK"/>
        </w:rPr>
        <w:t xml:space="preserve"> </w:t>
      </w:r>
    </w:p>
    <w:p w14:paraId="52E56223" w14:textId="77777777" w:rsidR="00464BD8" w:rsidRPr="00922F90" w:rsidRDefault="00471942" w:rsidP="00DA055B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</w:rPr>
        <w:tab/>
      </w:r>
    </w:p>
    <w:p w14:paraId="55342D63" w14:textId="77777777" w:rsidR="00464BD8" w:rsidRPr="00922F90" w:rsidRDefault="003B458B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9</w:t>
      </w:r>
    </w:p>
    <w:p w14:paraId="2B80FCCD" w14:textId="77777777" w:rsidR="00464BD8" w:rsidRPr="00922F90" w:rsidRDefault="00F31C7A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Објавување на о</w:t>
      </w:r>
      <w:r w:rsidR="00862146" w:rsidRPr="00922F90">
        <w:rPr>
          <w:rFonts w:ascii="Times New Roman" w:hAnsi="Times New Roman"/>
          <w:lang w:val="mk-MK"/>
        </w:rPr>
        <w:t>глас</w:t>
      </w:r>
      <w:r>
        <w:rPr>
          <w:rFonts w:ascii="Times New Roman" w:hAnsi="Times New Roman"/>
          <w:lang w:val="mk-MK"/>
        </w:rPr>
        <w:t xml:space="preserve"> за вработување</w:t>
      </w:r>
    </w:p>
    <w:p w14:paraId="1DA156E0" w14:textId="77777777" w:rsidR="00862146" w:rsidRPr="00922F90" w:rsidRDefault="00862146" w:rsidP="00E62735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Објавувањето</w:t>
      </w:r>
      <w:r w:rsidR="00F31C7A">
        <w:rPr>
          <w:rFonts w:ascii="Times New Roman" w:hAnsi="Times New Roman"/>
          <w:color w:val="000000"/>
          <w:lang w:val="mk-MK"/>
        </w:rPr>
        <w:t xml:space="preserve"> на огласот за вработување се спроведува преку</w:t>
      </w:r>
      <w:r w:rsidRPr="00922F90">
        <w:rPr>
          <w:rFonts w:ascii="Times New Roman" w:hAnsi="Times New Roman"/>
          <w:color w:val="000000"/>
        </w:rPr>
        <w:t xml:space="preserve"> 1) e-mail известување </w:t>
      </w:r>
      <w:r w:rsidR="00F31C7A">
        <w:rPr>
          <w:rFonts w:ascii="Times New Roman" w:hAnsi="Times New Roman"/>
          <w:color w:val="000000"/>
          <w:lang w:val="mk-MK"/>
        </w:rPr>
        <w:t>до</w:t>
      </w:r>
      <w:r w:rsidRPr="00922F90">
        <w:rPr>
          <w:rFonts w:ascii="Times New Roman" w:hAnsi="Times New Roman"/>
          <w:color w:val="000000"/>
        </w:rPr>
        <w:t xml:space="preserve"> членовите на </w:t>
      </w:r>
      <w:r w:rsidR="00485277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Pr="00922F90">
        <w:rPr>
          <w:rFonts w:ascii="Times New Roman" w:hAnsi="Times New Roman"/>
          <w:color w:val="000000"/>
        </w:rPr>
        <w:t xml:space="preserve">, 2) e-mail известување </w:t>
      </w:r>
      <w:r w:rsidR="00E62735">
        <w:rPr>
          <w:rFonts w:ascii="Times New Roman" w:hAnsi="Times New Roman"/>
          <w:color w:val="000000"/>
          <w:lang w:val="mk-MK"/>
        </w:rPr>
        <w:t>до сите</w:t>
      </w:r>
      <w:r w:rsidRPr="00922F90">
        <w:rPr>
          <w:rFonts w:ascii="Times New Roman" w:hAnsi="Times New Roman"/>
          <w:color w:val="000000"/>
        </w:rPr>
        <w:t xml:space="preserve"> мејлинг-листи</w:t>
      </w:r>
      <w:r w:rsidR="00E62735">
        <w:rPr>
          <w:rFonts w:ascii="Times New Roman" w:hAnsi="Times New Roman"/>
          <w:color w:val="000000"/>
          <w:lang w:val="mk-MK"/>
        </w:rPr>
        <w:t xml:space="preserve"> на организацијата</w:t>
      </w:r>
      <w:r w:rsidRPr="00922F90">
        <w:rPr>
          <w:rFonts w:ascii="Times New Roman" w:hAnsi="Times New Roman"/>
          <w:color w:val="000000"/>
        </w:rPr>
        <w:t xml:space="preserve">, 3) </w:t>
      </w:r>
      <w:r w:rsidR="00E62735">
        <w:rPr>
          <w:rFonts w:ascii="Times New Roman" w:hAnsi="Times New Roman"/>
          <w:color w:val="000000"/>
          <w:lang w:val="mk-MK"/>
        </w:rPr>
        <w:t>о</w:t>
      </w:r>
      <w:r w:rsidRPr="00922F90">
        <w:rPr>
          <w:rFonts w:ascii="Times New Roman" w:hAnsi="Times New Roman"/>
          <w:color w:val="000000"/>
        </w:rPr>
        <w:t>бјавувањето на веб</w:t>
      </w:r>
      <w:r w:rsidR="00E62735">
        <w:rPr>
          <w:rFonts w:ascii="Times New Roman" w:hAnsi="Times New Roman"/>
          <w:color w:val="000000"/>
          <w:lang w:val="mk-MK"/>
        </w:rPr>
        <w:t>-</w:t>
      </w:r>
      <w:r w:rsidR="00B114AB" w:rsidRPr="00922F90">
        <w:rPr>
          <w:rFonts w:ascii="Times New Roman" w:hAnsi="Times New Roman"/>
          <w:color w:val="000000"/>
          <w:lang w:val="mk-MK"/>
        </w:rPr>
        <w:t xml:space="preserve">страницата на </w:t>
      </w:r>
      <w:r w:rsidR="00485277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Pr="00922F90">
        <w:rPr>
          <w:rFonts w:ascii="Times New Roman" w:hAnsi="Times New Roman"/>
          <w:color w:val="000000"/>
        </w:rPr>
        <w:t xml:space="preserve"> и </w:t>
      </w:r>
      <w:r w:rsidR="00E62735">
        <w:rPr>
          <w:rFonts w:ascii="Times New Roman" w:hAnsi="Times New Roman"/>
          <w:color w:val="000000"/>
        </w:rPr>
        <w:t>facebook</w:t>
      </w:r>
      <w:r w:rsidRPr="00922F90">
        <w:rPr>
          <w:rFonts w:ascii="Times New Roman" w:hAnsi="Times New Roman"/>
          <w:color w:val="000000"/>
        </w:rPr>
        <w:t xml:space="preserve"> страница</w:t>
      </w:r>
      <w:r w:rsidR="00B114AB" w:rsidRPr="00922F90">
        <w:rPr>
          <w:rFonts w:ascii="Times New Roman" w:hAnsi="Times New Roman"/>
          <w:color w:val="000000"/>
          <w:lang w:val="mk-MK"/>
        </w:rPr>
        <w:t>та</w:t>
      </w:r>
      <w:r w:rsidRPr="00922F90">
        <w:rPr>
          <w:rFonts w:ascii="Times New Roman" w:hAnsi="Times New Roman"/>
          <w:color w:val="000000"/>
        </w:rPr>
        <w:t xml:space="preserve"> и 4) ако </w:t>
      </w:r>
      <w:r w:rsidR="00E62735">
        <w:rPr>
          <w:rFonts w:ascii="Times New Roman" w:hAnsi="Times New Roman"/>
          <w:color w:val="000000"/>
          <w:lang w:val="mk-MK"/>
        </w:rPr>
        <w:t xml:space="preserve">има расположлив </w:t>
      </w:r>
      <w:r w:rsidR="00B114AB" w:rsidRPr="00922F90">
        <w:rPr>
          <w:rFonts w:ascii="Times New Roman" w:hAnsi="Times New Roman"/>
          <w:color w:val="000000"/>
        </w:rPr>
        <w:t>буџет</w:t>
      </w:r>
      <w:r w:rsidR="00E62735">
        <w:rPr>
          <w:rFonts w:ascii="Times New Roman" w:hAnsi="Times New Roman"/>
          <w:color w:val="000000"/>
        </w:rPr>
        <w:t xml:space="preserve"> јавно </w:t>
      </w:r>
      <w:r w:rsidRPr="00922F90">
        <w:rPr>
          <w:rFonts w:ascii="Times New Roman" w:hAnsi="Times New Roman"/>
          <w:color w:val="000000"/>
        </w:rPr>
        <w:t>огласување во локалните и националните медиуми.</w:t>
      </w:r>
      <w:r w:rsidR="00B114AB" w:rsidRPr="00922F90">
        <w:rPr>
          <w:rFonts w:ascii="Times New Roman" w:hAnsi="Times New Roman"/>
          <w:color w:val="000000"/>
          <w:lang w:val="mk-MK"/>
        </w:rPr>
        <w:t xml:space="preserve"> </w:t>
      </w:r>
    </w:p>
    <w:p w14:paraId="07547A01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0C7855E0" w14:textId="77777777" w:rsidR="008B5126" w:rsidRPr="00922F90" w:rsidRDefault="00E62735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 xml:space="preserve">Огласот за вработување </w:t>
      </w:r>
      <w:r w:rsidR="008B5126" w:rsidRPr="00922F90"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  <w:lang w:val="mk-MK"/>
        </w:rPr>
        <w:t>држи</w:t>
      </w:r>
      <w:r w:rsidR="008B5126" w:rsidRPr="00922F90">
        <w:rPr>
          <w:rFonts w:ascii="Times New Roman" w:hAnsi="Times New Roman"/>
          <w:color w:val="000000"/>
        </w:rPr>
        <w:t>:</w:t>
      </w:r>
    </w:p>
    <w:p w14:paraId="0A7F5491" w14:textId="77777777" w:rsidR="008B5126" w:rsidRPr="00922F90" w:rsidRDefault="008B5126" w:rsidP="00E62735">
      <w:pPr>
        <w:spacing w:line="276" w:lineRule="auto"/>
        <w:ind w:firstLine="720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- Име на позицијата за која е </w:t>
      </w:r>
      <w:r w:rsidR="00E62735">
        <w:rPr>
          <w:rFonts w:ascii="Times New Roman" w:hAnsi="Times New Roman"/>
          <w:color w:val="000000"/>
          <w:lang w:val="mk-MK"/>
        </w:rPr>
        <w:t>отворен</w:t>
      </w:r>
      <w:r w:rsidRPr="00922F90">
        <w:rPr>
          <w:rFonts w:ascii="Times New Roman" w:hAnsi="Times New Roman"/>
          <w:color w:val="000000"/>
        </w:rPr>
        <w:t>,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35357C43" w14:textId="77777777" w:rsidR="008B5126" w:rsidRPr="00922F90" w:rsidRDefault="008B5126" w:rsidP="00E62735">
      <w:pPr>
        <w:spacing w:line="276" w:lineRule="auto"/>
        <w:ind w:firstLine="720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- </w:t>
      </w:r>
      <w:r w:rsidR="00E62735">
        <w:rPr>
          <w:rFonts w:ascii="Times New Roman" w:hAnsi="Times New Roman"/>
          <w:color w:val="000000"/>
          <w:lang w:val="mk-MK"/>
        </w:rPr>
        <w:t>О</w:t>
      </w:r>
      <w:r w:rsidRPr="00922F90">
        <w:rPr>
          <w:rFonts w:ascii="Times New Roman" w:hAnsi="Times New Roman"/>
          <w:color w:val="000000"/>
        </w:rPr>
        <w:t>пис на работа и временскиот период,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1372A6A5" w14:textId="77777777" w:rsidR="008B5126" w:rsidRPr="00922F90" w:rsidRDefault="008B5126" w:rsidP="00E62735">
      <w:pPr>
        <w:spacing w:line="276" w:lineRule="auto"/>
        <w:ind w:firstLine="720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- Опис на </w:t>
      </w:r>
      <w:r w:rsidR="00E62735">
        <w:rPr>
          <w:rFonts w:ascii="Times New Roman" w:hAnsi="Times New Roman"/>
          <w:color w:val="000000"/>
          <w:lang w:val="mk-MK"/>
        </w:rPr>
        <w:t xml:space="preserve">постапката </w:t>
      </w:r>
      <w:r w:rsidRPr="00922F90">
        <w:rPr>
          <w:rFonts w:ascii="Times New Roman" w:hAnsi="Times New Roman"/>
          <w:color w:val="000000"/>
        </w:rPr>
        <w:t xml:space="preserve">за </w:t>
      </w:r>
      <w:r w:rsidR="00E62735">
        <w:rPr>
          <w:rFonts w:ascii="Times New Roman" w:hAnsi="Times New Roman"/>
          <w:color w:val="000000"/>
          <w:lang w:val="mk-MK"/>
        </w:rPr>
        <w:t>в</w:t>
      </w:r>
      <w:r w:rsidR="00340672">
        <w:rPr>
          <w:rFonts w:ascii="Times New Roman" w:hAnsi="Times New Roman"/>
          <w:color w:val="000000"/>
          <w:lang w:val="mk-MK"/>
        </w:rPr>
        <w:t>работување</w:t>
      </w:r>
      <w:r w:rsidRPr="00922F90">
        <w:rPr>
          <w:rFonts w:ascii="Times New Roman" w:hAnsi="Times New Roman"/>
          <w:color w:val="000000"/>
        </w:rPr>
        <w:t>,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1573412B" w14:textId="77777777" w:rsidR="008B5126" w:rsidRPr="00922F90" w:rsidRDefault="008B5126" w:rsidP="00E62735">
      <w:pPr>
        <w:spacing w:line="276" w:lineRule="auto"/>
        <w:ind w:firstLine="720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- </w:t>
      </w:r>
      <w:r w:rsidR="00340672">
        <w:rPr>
          <w:rFonts w:ascii="Times New Roman" w:hAnsi="Times New Roman"/>
          <w:color w:val="000000"/>
          <w:lang w:val="mk-MK"/>
        </w:rPr>
        <w:t xml:space="preserve">Потребно образование, вештини и останати квалификаци и 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3F3B16E8" w14:textId="77777777" w:rsidR="008B5126" w:rsidRPr="00340672" w:rsidRDefault="008B5126" w:rsidP="00E62735">
      <w:pPr>
        <w:spacing w:line="276" w:lineRule="auto"/>
        <w:ind w:firstLine="720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- </w:t>
      </w:r>
      <w:r w:rsidR="00340672">
        <w:rPr>
          <w:rFonts w:ascii="Times New Roman" w:hAnsi="Times New Roman"/>
          <w:color w:val="000000"/>
          <w:lang w:val="mk-MK"/>
        </w:rPr>
        <w:t>Рок за аплицирање</w:t>
      </w:r>
    </w:p>
    <w:p w14:paraId="293F7AC8" w14:textId="77777777" w:rsidR="008B5126" w:rsidRPr="00922F90" w:rsidRDefault="008B5126" w:rsidP="00340672">
      <w:pPr>
        <w:spacing w:line="276" w:lineRule="auto"/>
        <w:ind w:firstLine="720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- </w:t>
      </w:r>
      <w:r w:rsidR="00340672">
        <w:rPr>
          <w:rFonts w:ascii="Times New Roman" w:hAnsi="Times New Roman"/>
          <w:color w:val="000000"/>
          <w:lang w:val="mk-MK"/>
        </w:rPr>
        <w:t>И</w:t>
      </w:r>
      <w:r w:rsidRPr="00922F90">
        <w:rPr>
          <w:rFonts w:ascii="Times New Roman" w:hAnsi="Times New Roman"/>
          <w:color w:val="000000"/>
        </w:rPr>
        <w:t>нформациите потребни во согласност со Законот за работни односи.</w:t>
      </w:r>
    </w:p>
    <w:p w14:paraId="25C40006" w14:textId="77777777" w:rsidR="008F68BA" w:rsidRPr="00922F90" w:rsidRDefault="008F68BA" w:rsidP="00340672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Во прилог на апликацијата кандидати</w:t>
      </w:r>
      <w:r w:rsidR="00340672">
        <w:rPr>
          <w:rFonts w:ascii="Times New Roman" w:hAnsi="Times New Roman"/>
          <w:color w:val="000000"/>
          <w:lang w:val="mk-MK"/>
        </w:rPr>
        <w:t>те треба да состават</w:t>
      </w:r>
      <w:r w:rsidRPr="00922F90">
        <w:rPr>
          <w:rFonts w:ascii="Times New Roman" w:hAnsi="Times New Roman"/>
          <w:color w:val="000000"/>
        </w:rPr>
        <w:t xml:space="preserve"> да </w:t>
      </w:r>
      <w:r w:rsidR="00340672">
        <w:rPr>
          <w:rFonts w:ascii="Times New Roman" w:hAnsi="Times New Roman"/>
          <w:color w:val="000000"/>
          <w:lang w:val="mk-MK"/>
        </w:rPr>
        <w:t>достават</w:t>
      </w:r>
      <w:r w:rsidRPr="00922F90">
        <w:rPr>
          <w:rFonts w:ascii="Times New Roman" w:hAnsi="Times New Roman"/>
          <w:color w:val="000000"/>
        </w:rPr>
        <w:t xml:space="preserve"> ажурирани CV</w:t>
      </w:r>
      <w:r w:rsidR="00340672">
        <w:rPr>
          <w:rFonts w:ascii="Times New Roman" w:hAnsi="Times New Roman"/>
          <w:color w:val="000000"/>
          <w:lang w:val="mk-MK"/>
        </w:rPr>
        <w:t>ја</w:t>
      </w:r>
      <w:r w:rsidRPr="00922F90">
        <w:rPr>
          <w:rFonts w:ascii="Times New Roman" w:hAnsi="Times New Roman"/>
          <w:color w:val="000000"/>
        </w:rPr>
        <w:t xml:space="preserve"> мотивационо писмо и други релевантни документи за поддршка на нивната </w:t>
      </w:r>
      <w:r w:rsidRPr="00922F90">
        <w:rPr>
          <w:rFonts w:ascii="Times New Roman" w:hAnsi="Times New Roman"/>
          <w:color w:val="000000"/>
          <w:lang w:val="mk-MK"/>
        </w:rPr>
        <w:t>апликација</w:t>
      </w:r>
      <w:r w:rsidRPr="00922F90">
        <w:rPr>
          <w:rFonts w:ascii="Times New Roman" w:hAnsi="Times New Roman"/>
          <w:color w:val="000000"/>
        </w:rPr>
        <w:t>.</w:t>
      </w:r>
    </w:p>
    <w:p w14:paraId="0A6959E7" w14:textId="77777777" w:rsidR="00464BD8" w:rsidRDefault="00C503ED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 xml:space="preserve"> </w:t>
      </w:r>
    </w:p>
    <w:p w14:paraId="5043CB0F" w14:textId="77777777" w:rsidR="00340672" w:rsidRPr="00922F90" w:rsidRDefault="00340672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033BE7B0" w14:textId="77777777" w:rsidR="00464BD8" w:rsidRPr="00922F90" w:rsidRDefault="006D175A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10</w:t>
      </w:r>
    </w:p>
    <w:p w14:paraId="42AE4FD6" w14:textId="77777777" w:rsidR="00464BD8" w:rsidRPr="00922F90" w:rsidRDefault="00340672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Прелиминарно тестирање и евалуација</w:t>
      </w:r>
    </w:p>
    <w:p w14:paraId="2E97452A" w14:textId="77777777" w:rsidR="006D175A" w:rsidRDefault="006D175A" w:rsidP="00340672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922F90">
        <w:rPr>
          <w:rFonts w:ascii="Times New Roman" w:hAnsi="Times New Roman"/>
          <w:color w:val="000000"/>
        </w:rPr>
        <w:t>Сите кандидати кои ги исполнуваат потребните критериуми ќе бидат известени и поканети на прелиминарн</w:t>
      </w:r>
      <w:r w:rsidRPr="00922F90">
        <w:rPr>
          <w:rFonts w:ascii="Times New Roman" w:hAnsi="Times New Roman"/>
          <w:color w:val="000000"/>
          <w:lang w:val="mk-MK"/>
        </w:rPr>
        <w:t>о</w:t>
      </w:r>
      <w:r w:rsidRPr="00922F90">
        <w:rPr>
          <w:rFonts w:ascii="Times New Roman" w:hAnsi="Times New Roman"/>
          <w:color w:val="000000"/>
        </w:rPr>
        <w:t xml:space="preserve"> </w:t>
      </w:r>
      <w:r w:rsidR="00340672">
        <w:rPr>
          <w:rFonts w:ascii="Times New Roman" w:hAnsi="Times New Roman"/>
          <w:color w:val="000000"/>
          <w:lang w:val="mk-MK"/>
        </w:rPr>
        <w:t>тестирање и евалуација</w:t>
      </w:r>
      <w:r w:rsidRPr="00922F90">
        <w:rPr>
          <w:rFonts w:ascii="Times New Roman" w:hAnsi="Times New Roman"/>
          <w:color w:val="000000"/>
        </w:rPr>
        <w:t xml:space="preserve">. </w:t>
      </w:r>
      <w:r w:rsidR="00340672">
        <w:rPr>
          <w:rFonts w:ascii="Times New Roman" w:hAnsi="Times New Roman"/>
          <w:color w:val="000000"/>
          <w:lang w:val="mk-MK"/>
        </w:rPr>
        <w:t xml:space="preserve">Ова се </w:t>
      </w:r>
      <w:r w:rsidRPr="00922F90">
        <w:rPr>
          <w:rFonts w:ascii="Times New Roman" w:hAnsi="Times New Roman"/>
          <w:color w:val="000000"/>
        </w:rPr>
        <w:t>врши во форма на писмен испит</w:t>
      </w:r>
      <w:r w:rsidRPr="00922F90">
        <w:rPr>
          <w:rFonts w:ascii="Times New Roman" w:hAnsi="Times New Roman"/>
          <w:color w:val="000000"/>
          <w:lang w:val="mk-MK"/>
        </w:rPr>
        <w:t xml:space="preserve"> </w:t>
      </w:r>
      <w:r w:rsidRPr="00922F90">
        <w:rPr>
          <w:rFonts w:ascii="Times New Roman" w:hAnsi="Times New Roman"/>
          <w:color w:val="000000"/>
        </w:rPr>
        <w:t xml:space="preserve">со цел да се процени </w:t>
      </w:r>
      <w:r w:rsidR="00340672">
        <w:rPr>
          <w:rFonts w:ascii="Times New Roman" w:hAnsi="Times New Roman"/>
          <w:color w:val="000000"/>
          <w:lang w:val="mk-MK"/>
        </w:rPr>
        <w:t xml:space="preserve">нивото на </w:t>
      </w:r>
      <w:r w:rsidRPr="00922F90">
        <w:rPr>
          <w:rFonts w:ascii="Times New Roman" w:hAnsi="Times New Roman"/>
          <w:color w:val="000000"/>
        </w:rPr>
        <w:t>знаењ</w:t>
      </w:r>
      <w:r w:rsidR="00340672">
        <w:rPr>
          <w:rFonts w:ascii="Times New Roman" w:hAnsi="Times New Roman"/>
          <w:color w:val="000000"/>
          <w:lang w:val="mk-MK"/>
        </w:rPr>
        <w:t>а</w:t>
      </w:r>
      <w:r w:rsidRPr="00922F90">
        <w:rPr>
          <w:rFonts w:ascii="Times New Roman" w:hAnsi="Times New Roman"/>
          <w:color w:val="000000"/>
        </w:rPr>
        <w:t xml:space="preserve"> и вештини на кандидатот.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Fonts w:ascii="Times New Roman" w:hAnsi="Times New Roman"/>
          <w:color w:val="000000"/>
        </w:rPr>
        <w:t>Испитите се состо</w:t>
      </w:r>
      <w:r w:rsidRPr="00922F90">
        <w:rPr>
          <w:rFonts w:ascii="Times New Roman" w:hAnsi="Times New Roman"/>
          <w:color w:val="000000"/>
          <w:lang w:val="mk-MK"/>
        </w:rPr>
        <w:t>јат од</w:t>
      </w:r>
      <w:r w:rsidRPr="00922F90">
        <w:rPr>
          <w:rFonts w:ascii="Times New Roman" w:hAnsi="Times New Roman"/>
          <w:color w:val="000000"/>
        </w:rPr>
        <w:t xml:space="preserve"> кратки прашања и задачи од следните предмети:</w:t>
      </w:r>
    </w:p>
    <w:p w14:paraId="07459315" w14:textId="77777777" w:rsidR="00340672" w:rsidRPr="00922F90" w:rsidRDefault="00340672" w:rsidP="00340672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</w:p>
    <w:p w14:paraId="4A129A21" w14:textId="77777777" w:rsidR="006D175A" w:rsidRPr="001C68F2" w:rsidRDefault="006D175A" w:rsidP="00340672">
      <w:pPr>
        <w:spacing w:line="276" w:lineRule="auto"/>
        <w:ind w:firstLine="720"/>
        <w:rPr>
          <w:rStyle w:val="apple-converted-space"/>
          <w:rFonts w:ascii="Times New Roman" w:hAnsi="Times New Roman"/>
          <w:color w:val="000000"/>
          <w:sz w:val="20"/>
          <w:highlight w:val="yellow"/>
          <w:lang w:val="mk-MK"/>
        </w:rPr>
      </w:pPr>
      <w:r w:rsidRPr="001C68F2">
        <w:rPr>
          <w:rFonts w:ascii="Times New Roman" w:hAnsi="Times New Roman"/>
          <w:color w:val="000000"/>
          <w:sz w:val="20"/>
          <w:highlight w:val="yellow"/>
        </w:rPr>
        <w:t xml:space="preserve">- </w:t>
      </w:r>
      <w:r w:rsidR="002D2FEF" w:rsidRPr="001C68F2">
        <w:rPr>
          <w:rFonts w:ascii="Times New Roman" w:hAnsi="Times New Roman"/>
          <w:color w:val="000000"/>
          <w:sz w:val="20"/>
          <w:highlight w:val="yellow"/>
        </w:rPr>
        <w:t>(</w:t>
      </w:r>
      <w:r w:rsidR="002D2FEF" w:rsidRPr="001C68F2">
        <w:rPr>
          <w:rFonts w:ascii="Times New Roman" w:hAnsi="Times New Roman"/>
          <w:color w:val="000000"/>
          <w:sz w:val="20"/>
          <w:highlight w:val="yellow"/>
          <w:lang w:val="mk-MK"/>
        </w:rPr>
        <w:t>наведете ги најосновните познавања што треба да ги има кандидатот, а се поврзани со конкретната мисија, цели и делувања на организацијата) пример:</w:t>
      </w:r>
    </w:p>
    <w:p w14:paraId="0C314C9D" w14:textId="77777777" w:rsidR="006D175A" w:rsidRPr="001C68F2" w:rsidRDefault="006D175A" w:rsidP="00340672">
      <w:pPr>
        <w:spacing w:line="276" w:lineRule="auto"/>
        <w:ind w:left="720"/>
        <w:rPr>
          <w:rStyle w:val="apple-converted-space"/>
          <w:rFonts w:ascii="Times New Roman" w:hAnsi="Times New Roman"/>
          <w:color w:val="000000"/>
          <w:sz w:val="20"/>
          <w:lang w:val="mk-MK"/>
        </w:rPr>
      </w:pPr>
      <w:r w:rsidRPr="001C68F2">
        <w:rPr>
          <w:rFonts w:ascii="Times New Roman" w:hAnsi="Times New Roman"/>
          <w:color w:val="000000"/>
          <w:sz w:val="20"/>
          <w:highlight w:val="yellow"/>
        </w:rPr>
        <w:t xml:space="preserve">- </w:t>
      </w:r>
      <w:r w:rsidR="00340672" w:rsidRPr="001C68F2">
        <w:rPr>
          <w:rFonts w:ascii="Times New Roman" w:hAnsi="Times New Roman"/>
          <w:color w:val="000000"/>
          <w:sz w:val="20"/>
          <w:highlight w:val="yellow"/>
          <w:lang w:val="mk-MK"/>
        </w:rPr>
        <w:t>П</w:t>
      </w:r>
      <w:r w:rsidRPr="001C68F2">
        <w:rPr>
          <w:rFonts w:ascii="Times New Roman" w:hAnsi="Times New Roman"/>
          <w:color w:val="000000"/>
          <w:sz w:val="20"/>
          <w:highlight w:val="yellow"/>
        </w:rPr>
        <w:t>ознавање на специфични</w:t>
      </w:r>
      <w:r w:rsidR="00340672" w:rsidRPr="001C68F2">
        <w:rPr>
          <w:rFonts w:ascii="Times New Roman" w:hAnsi="Times New Roman"/>
          <w:color w:val="000000"/>
          <w:sz w:val="20"/>
          <w:highlight w:val="yellow"/>
          <w:lang w:val="mk-MK"/>
        </w:rPr>
        <w:t>те</w:t>
      </w:r>
      <w:r w:rsidRPr="001C68F2">
        <w:rPr>
          <w:rFonts w:ascii="Times New Roman" w:hAnsi="Times New Roman"/>
          <w:color w:val="000000"/>
          <w:sz w:val="20"/>
          <w:highlight w:val="yellow"/>
        </w:rPr>
        <w:t xml:space="preserve"> материјални и процедурални закони релевантни за слободно</w:t>
      </w:r>
      <w:r w:rsidRPr="001C68F2">
        <w:rPr>
          <w:rFonts w:ascii="Times New Roman" w:hAnsi="Times New Roman"/>
          <w:color w:val="000000"/>
          <w:sz w:val="20"/>
          <w:highlight w:val="yellow"/>
          <w:lang w:val="mk-MK"/>
        </w:rPr>
        <w:t xml:space="preserve">то </w:t>
      </w:r>
      <w:r w:rsidRPr="001C68F2">
        <w:rPr>
          <w:rFonts w:ascii="Times New Roman" w:hAnsi="Times New Roman"/>
          <w:color w:val="000000"/>
          <w:sz w:val="20"/>
          <w:highlight w:val="yellow"/>
        </w:rPr>
        <w:t>работно</w:t>
      </w:r>
      <w:r w:rsidRPr="001C68F2">
        <w:rPr>
          <w:rStyle w:val="apple-converted-space"/>
          <w:rFonts w:ascii="Times New Roman" w:hAnsi="Times New Roman"/>
          <w:color w:val="000000"/>
          <w:sz w:val="20"/>
          <w:highlight w:val="yellow"/>
        </w:rPr>
        <w:t> </w:t>
      </w:r>
      <w:r w:rsidRPr="001C68F2">
        <w:rPr>
          <w:rFonts w:ascii="Times New Roman" w:hAnsi="Times New Roman"/>
          <w:color w:val="000000"/>
          <w:sz w:val="20"/>
          <w:highlight w:val="yellow"/>
        </w:rPr>
        <w:t>место,</w:t>
      </w:r>
      <w:r w:rsidRPr="001C68F2">
        <w:rPr>
          <w:rStyle w:val="apple-converted-space"/>
          <w:rFonts w:ascii="Times New Roman" w:hAnsi="Times New Roman"/>
          <w:color w:val="000000"/>
          <w:sz w:val="20"/>
        </w:rPr>
        <w:t> </w:t>
      </w:r>
    </w:p>
    <w:p w14:paraId="142481B4" w14:textId="77777777" w:rsidR="006D175A" w:rsidRPr="001C68F2" w:rsidRDefault="006D175A" w:rsidP="00340672">
      <w:pPr>
        <w:spacing w:line="276" w:lineRule="auto"/>
        <w:ind w:firstLine="720"/>
        <w:rPr>
          <w:rStyle w:val="apple-converted-space"/>
          <w:rFonts w:ascii="Times New Roman" w:hAnsi="Times New Roman"/>
          <w:color w:val="000000"/>
          <w:sz w:val="20"/>
          <w:lang w:val="mk-MK"/>
        </w:rPr>
      </w:pPr>
      <w:r w:rsidRPr="001C68F2">
        <w:rPr>
          <w:rFonts w:ascii="Times New Roman" w:hAnsi="Times New Roman"/>
          <w:color w:val="000000"/>
          <w:sz w:val="20"/>
        </w:rPr>
        <w:t xml:space="preserve">- Изработка на покани, </w:t>
      </w:r>
      <w:r w:rsidR="009231B5" w:rsidRPr="001C68F2">
        <w:rPr>
          <w:rFonts w:ascii="Times New Roman" w:hAnsi="Times New Roman"/>
          <w:color w:val="000000"/>
          <w:sz w:val="20"/>
        </w:rPr>
        <w:t>соопштенија</w:t>
      </w:r>
      <w:r w:rsidRPr="001C68F2">
        <w:rPr>
          <w:rFonts w:ascii="Times New Roman" w:hAnsi="Times New Roman"/>
          <w:color w:val="000000"/>
          <w:sz w:val="20"/>
        </w:rPr>
        <w:t xml:space="preserve"> и правни</w:t>
      </w:r>
      <w:r w:rsidRPr="001C68F2">
        <w:rPr>
          <w:rStyle w:val="apple-converted-space"/>
          <w:rFonts w:ascii="Times New Roman" w:hAnsi="Times New Roman"/>
          <w:color w:val="000000"/>
          <w:sz w:val="20"/>
          <w:lang w:val="mk-MK"/>
        </w:rPr>
        <w:t xml:space="preserve"> </w:t>
      </w:r>
      <w:r w:rsidRPr="001C68F2">
        <w:rPr>
          <w:rFonts w:ascii="Times New Roman" w:hAnsi="Times New Roman"/>
          <w:color w:val="000000"/>
          <w:sz w:val="20"/>
        </w:rPr>
        <w:t>документи,</w:t>
      </w:r>
      <w:r w:rsidRPr="001C68F2">
        <w:rPr>
          <w:rStyle w:val="apple-converted-space"/>
          <w:rFonts w:ascii="Times New Roman" w:hAnsi="Times New Roman"/>
          <w:color w:val="000000"/>
          <w:sz w:val="20"/>
        </w:rPr>
        <w:t> </w:t>
      </w:r>
    </w:p>
    <w:p w14:paraId="14BB3019" w14:textId="77777777" w:rsidR="006D175A" w:rsidRPr="001C68F2" w:rsidRDefault="006D175A" w:rsidP="00340672">
      <w:pPr>
        <w:spacing w:line="276" w:lineRule="auto"/>
        <w:ind w:firstLine="720"/>
        <w:rPr>
          <w:rFonts w:ascii="Times New Roman" w:hAnsi="Times New Roman"/>
          <w:sz w:val="20"/>
          <w:lang w:val="mk-MK"/>
        </w:rPr>
      </w:pPr>
      <w:r w:rsidRPr="001C68F2">
        <w:rPr>
          <w:rFonts w:ascii="Times New Roman" w:hAnsi="Times New Roman"/>
          <w:color w:val="000000"/>
          <w:sz w:val="20"/>
        </w:rPr>
        <w:t xml:space="preserve">- </w:t>
      </w:r>
      <w:r w:rsidR="00340672" w:rsidRPr="001C68F2">
        <w:rPr>
          <w:rFonts w:ascii="Times New Roman" w:hAnsi="Times New Roman"/>
          <w:color w:val="000000"/>
          <w:sz w:val="20"/>
          <w:lang w:val="mk-MK"/>
        </w:rPr>
        <w:t>П</w:t>
      </w:r>
      <w:r w:rsidRPr="001C68F2">
        <w:rPr>
          <w:rFonts w:ascii="Times New Roman" w:hAnsi="Times New Roman"/>
          <w:color w:val="000000"/>
          <w:sz w:val="20"/>
        </w:rPr>
        <w:t>ознавање на пишан англиски јазик.</w:t>
      </w:r>
      <w:r w:rsidRPr="001C68F2">
        <w:rPr>
          <w:rStyle w:val="apple-converted-space"/>
          <w:rFonts w:ascii="Times New Roman" w:hAnsi="Times New Roman"/>
          <w:color w:val="000000"/>
          <w:sz w:val="20"/>
        </w:rPr>
        <w:t> </w:t>
      </w:r>
    </w:p>
    <w:p w14:paraId="6537F28F" w14:textId="77777777" w:rsidR="00340672" w:rsidRDefault="00340672" w:rsidP="00DA055B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153861A8" w14:textId="77777777" w:rsidR="00464BD8" w:rsidRPr="00922F90" w:rsidRDefault="009231B5" w:rsidP="00DA055B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color w:val="000000"/>
        </w:rPr>
        <w:t xml:space="preserve">Испитот е </w:t>
      </w:r>
      <w:r w:rsidRPr="00922F90">
        <w:rPr>
          <w:rFonts w:ascii="Times New Roman" w:hAnsi="Times New Roman"/>
          <w:color w:val="000000"/>
          <w:lang w:val="mk-MK"/>
        </w:rPr>
        <w:t>положен</w:t>
      </w:r>
      <w:r w:rsidRPr="00922F90">
        <w:rPr>
          <w:rFonts w:ascii="Times New Roman" w:hAnsi="Times New Roman"/>
          <w:color w:val="000000"/>
        </w:rPr>
        <w:t xml:space="preserve"> ако кандидатот</w:t>
      </w:r>
      <w:r w:rsidR="00340672">
        <w:rPr>
          <w:rFonts w:ascii="Times New Roman" w:hAnsi="Times New Roman"/>
          <w:color w:val="000000"/>
          <w:lang w:val="mk-MK"/>
        </w:rPr>
        <w:t xml:space="preserve"> добие најмалку 60% од вкупниот број на поени. </w:t>
      </w:r>
    </w:p>
    <w:p w14:paraId="100C5B58" w14:textId="77777777" w:rsidR="00464BD8" w:rsidRPr="00922F90" w:rsidRDefault="00340672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</w:t>
      </w:r>
    </w:p>
    <w:p w14:paraId="709A6799" w14:textId="77777777" w:rsidR="00253799" w:rsidRPr="00253799" w:rsidRDefault="00340672" w:rsidP="00DA055B">
      <w:pPr>
        <w:spacing w:line="276" w:lineRule="auto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>Сите к</w:t>
      </w:r>
      <w:r w:rsidR="009231B5" w:rsidRPr="00922F90">
        <w:rPr>
          <w:rFonts w:ascii="Times New Roman" w:hAnsi="Times New Roman"/>
          <w:color w:val="000000"/>
        </w:rPr>
        <w:t xml:space="preserve">андидатите </w:t>
      </w:r>
      <w:r w:rsidR="00046B73">
        <w:rPr>
          <w:rFonts w:ascii="Times New Roman" w:hAnsi="Times New Roman"/>
          <w:color w:val="000000"/>
          <w:lang w:val="mk-MK"/>
        </w:rPr>
        <w:t>ќе бидат на</w:t>
      </w:r>
      <w:r w:rsidR="009231B5" w:rsidRPr="00922F90">
        <w:rPr>
          <w:rFonts w:ascii="Times New Roman" w:hAnsi="Times New Roman"/>
          <w:color w:val="000000"/>
        </w:rPr>
        <w:t>времено известени за времето и местото на одржување на евалуација.</w:t>
      </w:r>
      <w:r w:rsidR="009231B5" w:rsidRPr="00922F90">
        <w:rPr>
          <w:rStyle w:val="apple-converted-space"/>
          <w:rFonts w:ascii="Times New Roman" w:hAnsi="Times New Roman"/>
          <w:color w:val="000000"/>
        </w:rPr>
        <w:t> </w:t>
      </w:r>
      <w:r w:rsidR="00253799">
        <w:rPr>
          <w:rStyle w:val="apple-converted-space"/>
          <w:rFonts w:ascii="Times New Roman" w:hAnsi="Times New Roman"/>
          <w:color w:val="000000"/>
          <w:lang w:val="mk-MK"/>
        </w:rPr>
        <w:t>Испитот се подготвува и спроведува од страна на Комисијата.</w:t>
      </w:r>
    </w:p>
    <w:p w14:paraId="6DFB9E20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70DF9E56" w14:textId="77777777" w:rsidR="00046B73" w:rsidRDefault="00046B73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</w:p>
    <w:p w14:paraId="38DC4306" w14:textId="77777777" w:rsidR="00464BD8" w:rsidRPr="00922F90" w:rsidRDefault="00D049F6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</w:t>
      </w:r>
      <w:r w:rsidRPr="00922F90">
        <w:rPr>
          <w:rFonts w:ascii="Times New Roman" w:hAnsi="Times New Roman"/>
          <w:lang w:val="mk-MK"/>
        </w:rPr>
        <w:t>11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4E0E57BB" w14:textId="77777777" w:rsidR="00464BD8" w:rsidRPr="00922F90" w:rsidRDefault="00D049F6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Интервју и избор на најуспешниот кандидат(и)</w:t>
      </w:r>
    </w:p>
    <w:p w14:paraId="2E1EA07D" w14:textId="77777777" w:rsidR="00253799" w:rsidRPr="00253799" w:rsidRDefault="00D049F6" w:rsidP="00046B73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>Сите кандидати кои ќе го положат прелиминарн</w:t>
      </w:r>
      <w:r w:rsidRPr="00922F90">
        <w:rPr>
          <w:rFonts w:ascii="Times New Roman" w:hAnsi="Times New Roman"/>
          <w:color w:val="000000"/>
          <w:lang w:val="mk-MK"/>
        </w:rPr>
        <w:t>ото</w:t>
      </w:r>
      <w:r w:rsidRPr="00922F90">
        <w:rPr>
          <w:rFonts w:ascii="Times New Roman" w:hAnsi="Times New Roman"/>
          <w:color w:val="000000"/>
        </w:rPr>
        <w:t xml:space="preserve"> </w:t>
      </w:r>
      <w:r w:rsidR="00046B73">
        <w:rPr>
          <w:rFonts w:ascii="Times New Roman" w:hAnsi="Times New Roman"/>
          <w:color w:val="000000"/>
          <w:lang w:val="mk-MK"/>
        </w:rPr>
        <w:t xml:space="preserve">тестирање и евалуација </w:t>
      </w:r>
      <w:r w:rsidRPr="00922F90">
        <w:rPr>
          <w:rFonts w:ascii="Times New Roman" w:hAnsi="Times New Roman"/>
          <w:color w:val="000000"/>
        </w:rPr>
        <w:t>ќе бидат по</w:t>
      </w:r>
      <w:r w:rsidRPr="00922F90">
        <w:rPr>
          <w:rFonts w:ascii="Times New Roman" w:hAnsi="Times New Roman"/>
          <w:color w:val="000000"/>
          <w:lang w:val="mk-MK"/>
        </w:rPr>
        <w:t>викани</w:t>
      </w:r>
      <w:r w:rsidR="001C68F2">
        <w:rPr>
          <w:rFonts w:ascii="Times New Roman" w:hAnsi="Times New Roman"/>
          <w:color w:val="000000"/>
        </w:rPr>
        <w:t xml:space="preserve"> на интервју, </w:t>
      </w:r>
      <w:r w:rsidR="00046B73">
        <w:rPr>
          <w:rFonts w:ascii="Times New Roman" w:hAnsi="Times New Roman"/>
          <w:color w:val="000000"/>
          <w:lang w:val="mk-MK"/>
        </w:rPr>
        <w:t>преку</w:t>
      </w:r>
      <w:r w:rsidRPr="00922F90">
        <w:rPr>
          <w:rFonts w:ascii="Times New Roman" w:hAnsi="Times New Roman"/>
          <w:color w:val="000000"/>
        </w:rPr>
        <w:t xml:space="preserve"> </w:t>
      </w:r>
      <w:r w:rsidRPr="00922F90">
        <w:rPr>
          <w:rFonts w:ascii="Times New Roman" w:hAnsi="Times New Roman"/>
          <w:color w:val="000000"/>
          <w:lang w:val="mk-MK"/>
        </w:rPr>
        <w:t>навремено</w:t>
      </w:r>
      <w:r w:rsidR="00046B73">
        <w:rPr>
          <w:rFonts w:ascii="Times New Roman" w:hAnsi="Times New Roman"/>
          <w:color w:val="000000"/>
          <w:lang w:val="mk-MK"/>
        </w:rPr>
        <w:t xml:space="preserve"> известување</w:t>
      </w:r>
      <w:r w:rsidRPr="00922F90">
        <w:rPr>
          <w:rFonts w:ascii="Times New Roman" w:hAnsi="Times New Roman"/>
          <w:color w:val="000000"/>
        </w:rPr>
        <w:t xml:space="preserve"> за времето и местото на одржување</w:t>
      </w:r>
      <w:r w:rsidRPr="00922F90">
        <w:rPr>
          <w:rFonts w:ascii="Times New Roman" w:hAnsi="Times New Roman"/>
          <w:color w:val="000000"/>
          <w:lang w:val="mk-MK"/>
        </w:rPr>
        <w:t xml:space="preserve"> на интервјуто</w:t>
      </w:r>
      <w:r w:rsidRPr="00922F90">
        <w:rPr>
          <w:rFonts w:ascii="Times New Roman" w:hAnsi="Times New Roman"/>
          <w:color w:val="000000"/>
        </w:rPr>
        <w:t>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="001942DC" w:rsidRPr="00253799">
        <w:rPr>
          <w:rFonts w:ascii="Times New Roman" w:hAnsi="Times New Roman"/>
          <w:color w:val="000000"/>
          <w:lang w:val="mk-MK"/>
        </w:rPr>
        <w:t>Комисијата</w:t>
      </w:r>
      <w:r w:rsidR="00253799">
        <w:rPr>
          <w:rFonts w:ascii="Times New Roman" w:hAnsi="Times New Roman"/>
          <w:color w:val="000000"/>
          <w:lang w:val="mk-MK"/>
        </w:rPr>
        <w:t xml:space="preserve"> може да се одлучи да се изврши интервјуто преку видео повик (</w:t>
      </w:r>
      <w:r w:rsidR="00253799">
        <w:rPr>
          <w:rFonts w:ascii="Times New Roman" w:hAnsi="Times New Roman"/>
          <w:color w:val="000000"/>
        </w:rPr>
        <w:t>Skype</w:t>
      </w:r>
      <w:r w:rsidR="00253799">
        <w:rPr>
          <w:rFonts w:ascii="Times New Roman" w:hAnsi="Times New Roman"/>
          <w:color w:val="000000"/>
          <w:lang w:val="mk-MK"/>
        </w:rPr>
        <w:t>) со кандидатите кои не живеат во Скопје или со оние кои не се во можност да присуствуваат на интервјуто од оправдани причини.</w:t>
      </w:r>
    </w:p>
    <w:p w14:paraId="44E871BC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58A772CB" w14:textId="77777777" w:rsidR="00D049F6" w:rsidRPr="00922F90" w:rsidRDefault="00046B73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color w:val="000000"/>
          <w:lang w:val="mk-MK"/>
        </w:rPr>
        <w:t>Цел</w:t>
      </w:r>
      <w:r w:rsidR="00D049F6" w:rsidRPr="00922F90">
        <w:rPr>
          <w:rFonts w:ascii="Times New Roman" w:hAnsi="Times New Roman"/>
          <w:color w:val="000000"/>
        </w:rPr>
        <w:t xml:space="preserve"> на интервју</w:t>
      </w:r>
      <w:r w:rsidR="00D049F6" w:rsidRPr="00922F90">
        <w:rPr>
          <w:rFonts w:ascii="Times New Roman" w:hAnsi="Times New Roman"/>
          <w:color w:val="000000"/>
          <w:lang w:val="mk-MK"/>
        </w:rPr>
        <w:t>то</w:t>
      </w:r>
      <w:r w:rsidR="00D049F6" w:rsidRPr="00922F90">
        <w:rPr>
          <w:rFonts w:ascii="Times New Roman" w:hAnsi="Times New Roman"/>
          <w:color w:val="000000"/>
        </w:rPr>
        <w:t xml:space="preserve"> е да се процени дали кандидатот </w:t>
      </w:r>
      <w:r>
        <w:rPr>
          <w:rFonts w:ascii="Times New Roman" w:hAnsi="Times New Roman"/>
          <w:color w:val="000000"/>
          <w:lang w:val="mk-MK"/>
        </w:rPr>
        <w:t>е</w:t>
      </w:r>
      <w:r w:rsidR="00D049F6" w:rsidRPr="00922F90">
        <w:rPr>
          <w:rFonts w:ascii="Times New Roman" w:hAnsi="Times New Roman"/>
          <w:color w:val="000000"/>
        </w:rPr>
        <w:t xml:space="preserve"> способен </w:t>
      </w:r>
      <w:r>
        <w:rPr>
          <w:rFonts w:ascii="Times New Roman" w:hAnsi="Times New Roman"/>
          <w:color w:val="000000"/>
          <w:lang w:val="mk-MK"/>
        </w:rPr>
        <w:t xml:space="preserve">да ги исполни барањата на отвореното работно место. </w:t>
      </w:r>
      <w:r w:rsidR="00D049F6" w:rsidRPr="00922F90">
        <w:rPr>
          <w:rFonts w:ascii="Times New Roman" w:hAnsi="Times New Roman"/>
          <w:color w:val="000000"/>
        </w:rPr>
        <w:t>Мотивација</w:t>
      </w:r>
      <w:r>
        <w:rPr>
          <w:rFonts w:ascii="Times New Roman" w:hAnsi="Times New Roman"/>
          <w:color w:val="000000"/>
          <w:lang w:val="mk-MK"/>
        </w:rPr>
        <w:t>та</w:t>
      </w:r>
      <w:r w:rsidR="00D049F6" w:rsidRPr="00922F90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mk-MK"/>
        </w:rPr>
        <w:t>расудувањето</w:t>
      </w:r>
      <w:r w:rsidR="00D049F6" w:rsidRPr="00922F90">
        <w:rPr>
          <w:rFonts w:ascii="Times New Roman" w:hAnsi="Times New Roman"/>
          <w:color w:val="000000"/>
        </w:rPr>
        <w:t>, квалификации</w:t>
      </w:r>
      <w:r>
        <w:rPr>
          <w:rFonts w:ascii="Times New Roman" w:hAnsi="Times New Roman"/>
          <w:color w:val="000000"/>
          <w:lang w:val="mk-MK"/>
        </w:rPr>
        <w:t>те</w:t>
      </w:r>
      <w:r w:rsidR="00D049F6" w:rsidRPr="00922F90">
        <w:rPr>
          <w:rFonts w:ascii="Times New Roman" w:hAnsi="Times New Roman"/>
          <w:color w:val="000000"/>
        </w:rPr>
        <w:t xml:space="preserve"> и искуство</w:t>
      </w:r>
      <w:r>
        <w:rPr>
          <w:rFonts w:ascii="Times New Roman" w:hAnsi="Times New Roman"/>
          <w:color w:val="000000"/>
          <w:lang w:val="mk-MK"/>
        </w:rPr>
        <w:t>то</w:t>
      </w:r>
      <w:r w:rsidR="00D049F6" w:rsidRPr="00922F90">
        <w:rPr>
          <w:rFonts w:ascii="Times New Roman" w:hAnsi="Times New Roman"/>
          <w:color w:val="000000"/>
        </w:rPr>
        <w:t xml:space="preserve"> на </w:t>
      </w:r>
      <w:r>
        <w:rPr>
          <w:rFonts w:ascii="Times New Roman" w:hAnsi="Times New Roman"/>
          <w:color w:val="000000"/>
          <w:lang w:val="mk-MK"/>
        </w:rPr>
        <w:t>кандидатот</w:t>
      </w:r>
      <w:r w:rsidR="00D049F6" w:rsidRPr="00922F90">
        <w:rPr>
          <w:rFonts w:ascii="Times New Roman" w:hAnsi="Times New Roman"/>
          <w:color w:val="000000"/>
        </w:rPr>
        <w:t xml:space="preserve"> се дел од прашањата </w:t>
      </w:r>
      <w:r w:rsidR="00D049F6" w:rsidRPr="00922F90">
        <w:rPr>
          <w:rFonts w:ascii="Times New Roman" w:hAnsi="Times New Roman"/>
          <w:color w:val="000000"/>
          <w:lang w:val="mk-MK"/>
        </w:rPr>
        <w:t xml:space="preserve">кои </w:t>
      </w:r>
      <w:r w:rsidR="00D049F6" w:rsidRPr="00922F90">
        <w:rPr>
          <w:rFonts w:ascii="Times New Roman" w:hAnsi="Times New Roman"/>
          <w:color w:val="000000"/>
        </w:rPr>
        <w:t>се разгледуваат.</w:t>
      </w:r>
    </w:p>
    <w:p w14:paraId="144A5D23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09A0F9D8" w14:textId="77777777" w:rsidR="00D049F6" w:rsidRPr="00922F90" w:rsidRDefault="00D049F6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Интервјуто се </w:t>
      </w:r>
      <w:r w:rsidR="00046B73">
        <w:rPr>
          <w:rFonts w:ascii="Times New Roman" w:hAnsi="Times New Roman"/>
          <w:color w:val="000000"/>
          <w:lang w:val="mk-MK"/>
        </w:rPr>
        <w:t>спроведува</w:t>
      </w:r>
      <w:r w:rsidRPr="00922F90">
        <w:rPr>
          <w:rFonts w:ascii="Times New Roman" w:hAnsi="Times New Roman"/>
          <w:color w:val="000000"/>
        </w:rPr>
        <w:t xml:space="preserve"> од страна на Ком</w:t>
      </w:r>
      <w:r w:rsidRPr="00922F90">
        <w:rPr>
          <w:rFonts w:ascii="Times New Roman" w:hAnsi="Times New Roman"/>
          <w:color w:val="000000"/>
          <w:lang w:val="mk-MK"/>
        </w:rPr>
        <w:t>исијата</w:t>
      </w:r>
      <w:r w:rsidRPr="00922F90">
        <w:rPr>
          <w:rFonts w:ascii="Times New Roman" w:hAnsi="Times New Roman"/>
          <w:color w:val="000000"/>
        </w:rPr>
        <w:t>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Fonts w:ascii="Times New Roman" w:hAnsi="Times New Roman"/>
          <w:color w:val="000000"/>
        </w:rPr>
        <w:t>Секој од членовите на Ком</w:t>
      </w:r>
      <w:r w:rsidRPr="00922F90">
        <w:rPr>
          <w:rFonts w:ascii="Times New Roman" w:hAnsi="Times New Roman"/>
          <w:color w:val="000000"/>
          <w:lang w:val="mk-MK"/>
        </w:rPr>
        <w:t>исијата</w:t>
      </w:r>
      <w:r w:rsidRPr="00922F90">
        <w:rPr>
          <w:rFonts w:ascii="Times New Roman" w:hAnsi="Times New Roman"/>
          <w:color w:val="000000"/>
        </w:rPr>
        <w:t xml:space="preserve"> ќе г</w:t>
      </w:r>
      <w:r w:rsidRPr="00922F90">
        <w:rPr>
          <w:rFonts w:ascii="Times New Roman" w:hAnsi="Times New Roman"/>
          <w:color w:val="000000"/>
          <w:lang w:val="mk-MK"/>
        </w:rPr>
        <w:t>о</w:t>
      </w:r>
      <w:r w:rsidRPr="00922F90">
        <w:rPr>
          <w:rFonts w:ascii="Times New Roman" w:hAnsi="Times New Roman"/>
          <w:color w:val="000000"/>
        </w:rPr>
        <w:t xml:space="preserve"> испита кандидат</w:t>
      </w:r>
      <w:r w:rsidRPr="00922F90">
        <w:rPr>
          <w:rFonts w:ascii="Times New Roman" w:hAnsi="Times New Roman"/>
          <w:color w:val="000000"/>
          <w:lang w:val="mk-MK"/>
        </w:rPr>
        <w:t>от</w:t>
      </w:r>
      <w:r w:rsidRPr="00922F90">
        <w:rPr>
          <w:rFonts w:ascii="Times New Roman" w:hAnsi="Times New Roman"/>
          <w:color w:val="000000"/>
        </w:rPr>
        <w:t xml:space="preserve"> и ќе </w:t>
      </w:r>
      <w:r w:rsidRPr="00922F90">
        <w:rPr>
          <w:rFonts w:ascii="Times New Roman" w:hAnsi="Times New Roman"/>
          <w:color w:val="000000"/>
          <w:lang w:val="mk-MK"/>
        </w:rPr>
        <w:t xml:space="preserve">го </w:t>
      </w:r>
      <w:r w:rsidRPr="00922F90">
        <w:rPr>
          <w:rFonts w:ascii="Times New Roman" w:hAnsi="Times New Roman"/>
          <w:color w:val="000000"/>
        </w:rPr>
        <w:t>оцени неговиот/нејзиниот резултат одделно.</w:t>
      </w:r>
    </w:p>
    <w:p w14:paraId="12F40E89" w14:textId="77777777" w:rsidR="00D049F6" w:rsidRPr="00922F90" w:rsidRDefault="00C503ED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 xml:space="preserve"> </w:t>
      </w:r>
    </w:p>
    <w:p w14:paraId="142F1C28" w14:textId="77777777" w:rsidR="00464BD8" w:rsidRPr="00922F90" w:rsidRDefault="00D049F6" w:rsidP="00DA055B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color w:val="000000"/>
        </w:rPr>
        <w:t>По првиот круг на интервју</w:t>
      </w:r>
      <w:r w:rsidR="00BF3774" w:rsidRPr="00922F90">
        <w:rPr>
          <w:rFonts w:ascii="Times New Roman" w:hAnsi="Times New Roman"/>
          <w:color w:val="000000"/>
          <w:lang w:val="mk-MK"/>
        </w:rPr>
        <w:t>то</w:t>
      </w:r>
      <w:r w:rsidR="00046B73">
        <w:rPr>
          <w:rFonts w:ascii="Times New Roman" w:hAnsi="Times New Roman"/>
          <w:color w:val="000000"/>
          <w:lang w:val="mk-MK"/>
        </w:rPr>
        <w:t>,</w:t>
      </w:r>
      <w:r w:rsidR="00BF3774" w:rsidRPr="00922F90">
        <w:rPr>
          <w:rFonts w:ascii="Times New Roman" w:hAnsi="Times New Roman"/>
          <w:color w:val="000000"/>
          <w:lang w:val="mk-MK"/>
        </w:rPr>
        <w:t xml:space="preserve"> </w:t>
      </w:r>
      <w:r w:rsidR="00046B73">
        <w:rPr>
          <w:rFonts w:ascii="Times New Roman" w:hAnsi="Times New Roman"/>
          <w:color w:val="000000"/>
          <w:lang w:val="mk-MK"/>
        </w:rPr>
        <w:t xml:space="preserve">Комисијата </w:t>
      </w:r>
      <w:r w:rsidRPr="00922F90">
        <w:rPr>
          <w:rFonts w:ascii="Times New Roman" w:hAnsi="Times New Roman"/>
          <w:color w:val="000000"/>
        </w:rPr>
        <w:t>на затворен состанок</w:t>
      </w:r>
      <w:r w:rsidR="00046B73">
        <w:rPr>
          <w:rFonts w:ascii="Times New Roman" w:hAnsi="Times New Roman"/>
          <w:color w:val="000000"/>
          <w:lang w:val="mk-MK"/>
        </w:rPr>
        <w:t xml:space="preserve"> заседава</w:t>
      </w:r>
      <w:r w:rsidRPr="00922F90">
        <w:rPr>
          <w:rFonts w:ascii="Times New Roman" w:hAnsi="Times New Roman"/>
          <w:color w:val="000000"/>
        </w:rPr>
        <w:t xml:space="preserve"> и </w:t>
      </w:r>
      <w:r w:rsidR="00046B73">
        <w:rPr>
          <w:rFonts w:ascii="Times New Roman" w:hAnsi="Times New Roman"/>
          <w:color w:val="000000"/>
          <w:lang w:val="mk-MK"/>
        </w:rPr>
        <w:t xml:space="preserve">дискутира во однос на кандидатите и донесува </w:t>
      </w:r>
      <w:r w:rsidRPr="00922F90">
        <w:rPr>
          <w:rFonts w:ascii="Times New Roman" w:hAnsi="Times New Roman"/>
          <w:color w:val="000000"/>
        </w:rPr>
        <w:t>првична одлука со мнозинство гласови меѓу членовите на комисијата.</w:t>
      </w:r>
      <w:r w:rsidR="00471942" w:rsidRPr="00922F90">
        <w:rPr>
          <w:rFonts w:ascii="Times New Roman" w:hAnsi="Times New Roman"/>
        </w:rPr>
        <w:t xml:space="preserve">  </w:t>
      </w:r>
    </w:p>
    <w:p w14:paraId="608DEACE" w14:textId="77777777" w:rsidR="00464BD8" w:rsidRPr="00922F90" w:rsidRDefault="00C503ED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 xml:space="preserve"> </w:t>
      </w:r>
    </w:p>
    <w:p w14:paraId="66E398AE" w14:textId="77777777" w:rsidR="00BF3774" w:rsidRPr="00922F90" w:rsidRDefault="00BF3774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Во случај на </w:t>
      </w:r>
      <w:r w:rsidR="00C503ED" w:rsidRPr="00922F90">
        <w:rPr>
          <w:rFonts w:ascii="Times New Roman" w:hAnsi="Times New Roman"/>
          <w:color w:val="000000"/>
        </w:rPr>
        <w:t>еднакви</w:t>
      </w:r>
      <w:r w:rsidRPr="00922F90">
        <w:rPr>
          <w:rFonts w:ascii="Times New Roman" w:hAnsi="Times New Roman"/>
          <w:color w:val="000000"/>
        </w:rPr>
        <w:t xml:space="preserve"> резултати помеѓу неколку кандидати, или ако за време на првиот круг на интервју</w:t>
      </w:r>
      <w:r w:rsidRPr="00922F90">
        <w:rPr>
          <w:rFonts w:ascii="Times New Roman" w:hAnsi="Times New Roman"/>
          <w:color w:val="000000"/>
          <w:lang w:val="mk-MK"/>
        </w:rPr>
        <w:t>то</w:t>
      </w:r>
      <w:r w:rsidRPr="00922F90">
        <w:rPr>
          <w:rFonts w:ascii="Times New Roman" w:hAnsi="Times New Roman"/>
          <w:color w:val="000000"/>
        </w:rPr>
        <w:t xml:space="preserve"> нема дефинитивен </w:t>
      </w:r>
      <w:r w:rsidRPr="00922F90">
        <w:rPr>
          <w:rFonts w:ascii="Times New Roman" w:hAnsi="Times New Roman"/>
          <w:color w:val="000000"/>
          <w:lang w:val="mk-MK"/>
        </w:rPr>
        <w:t>избор,</w:t>
      </w:r>
      <w:r w:rsidRPr="00922F90">
        <w:rPr>
          <w:rFonts w:ascii="Times New Roman" w:hAnsi="Times New Roman"/>
          <w:color w:val="000000"/>
        </w:rPr>
        <w:t xml:space="preserve"> може да се </w:t>
      </w:r>
      <w:r w:rsidRPr="00922F90">
        <w:rPr>
          <w:rFonts w:ascii="Times New Roman" w:hAnsi="Times New Roman"/>
          <w:color w:val="000000"/>
          <w:lang w:val="mk-MK"/>
        </w:rPr>
        <w:t>одржи</w:t>
      </w:r>
      <w:r w:rsidRPr="00922F90">
        <w:rPr>
          <w:rFonts w:ascii="Times New Roman" w:hAnsi="Times New Roman"/>
          <w:color w:val="000000"/>
        </w:rPr>
        <w:t xml:space="preserve"> вториот круг на интервју </w:t>
      </w:r>
      <w:r w:rsidRPr="00922F90">
        <w:rPr>
          <w:rFonts w:ascii="Times New Roman" w:hAnsi="Times New Roman"/>
          <w:color w:val="000000"/>
          <w:lang w:val="mk-MK"/>
        </w:rPr>
        <w:t xml:space="preserve">во кој </w:t>
      </w:r>
      <w:r w:rsidRPr="00922F90">
        <w:rPr>
          <w:rFonts w:ascii="Times New Roman" w:hAnsi="Times New Roman"/>
          <w:color w:val="000000"/>
        </w:rPr>
        <w:t xml:space="preserve">ќе </w:t>
      </w:r>
      <w:r w:rsidRPr="00922F90">
        <w:rPr>
          <w:rFonts w:ascii="Times New Roman" w:hAnsi="Times New Roman"/>
          <w:color w:val="000000"/>
          <w:lang w:val="mk-MK"/>
        </w:rPr>
        <w:t>бидат</w:t>
      </w:r>
      <w:r w:rsidRPr="00922F90">
        <w:rPr>
          <w:rFonts w:ascii="Times New Roman" w:hAnsi="Times New Roman"/>
          <w:color w:val="000000"/>
        </w:rPr>
        <w:t xml:space="preserve"> вклуч</w:t>
      </w:r>
      <w:r w:rsidRPr="00922F90">
        <w:rPr>
          <w:rFonts w:ascii="Times New Roman" w:hAnsi="Times New Roman"/>
          <w:color w:val="000000"/>
          <w:lang w:val="mk-MK"/>
        </w:rPr>
        <w:t>ени</w:t>
      </w:r>
      <w:r w:rsidRPr="00922F90">
        <w:rPr>
          <w:rFonts w:ascii="Times New Roman" w:hAnsi="Times New Roman"/>
          <w:color w:val="000000"/>
        </w:rPr>
        <w:t xml:space="preserve"> соодветните кандидати.</w:t>
      </w:r>
    </w:p>
    <w:p w14:paraId="738610EB" w14:textId="77777777" w:rsidR="00464BD8" w:rsidRPr="00CA001D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329A3BD7" w14:textId="77777777" w:rsidR="00BF3774" w:rsidRPr="00CA001D" w:rsidRDefault="001942DC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CA001D">
        <w:rPr>
          <w:rFonts w:ascii="Times New Roman" w:hAnsi="Times New Roman"/>
          <w:lang w:val="mk-MK"/>
        </w:rPr>
        <w:t>Комисијата</w:t>
      </w:r>
      <w:r w:rsidR="00BF3774" w:rsidRPr="00CA001D">
        <w:rPr>
          <w:rFonts w:ascii="Times New Roman" w:hAnsi="Times New Roman"/>
        </w:rPr>
        <w:t xml:space="preserve"> подготвува ранг листа на кандидати со нивните индивидуални резултати.</w:t>
      </w:r>
      <w:r w:rsidR="00BF3774" w:rsidRPr="00CA001D">
        <w:rPr>
          <w:rStyle w:val="apple-converted-space"/>
          <w:rFonts w:ascii="Times New Roman" w:hAnsi="Times New Roman"/>
        </w:rPr>
        <w:t> </w:t>
      </w:r>
      <w:r w:rsidRPr="00CA001D">
        <w:rPr>
          <w:rFonts w:ascii="Times New Roman" w:hAnsi="Times New Roman"/>
          <w:lang w:val="mk-MK"/>
        </w:rPr>
        <w:t>Комисијата</w:t>
      </w:r>
      <w:r w:rsidR="00BF3774" w:rsidRPr="00CA001D">
        <w:rPr>
          <w:rFonts w:ascii="Times New Roman" w:hAnsi="Times New Roman"/>
        </w:rPr>
        <w:t xml:space="preserve"> веднаш го доставува ранг-листата до Управниот одбор, претседателот и административен асистент, заедно со н</w:t>
      </w:r>
      <w:r w:rsidR="00BF3774" w:rsidRPr="00CA001D">
        <w:rPr>
          <w:rFonts w:ascii="Times New Roman" w:hAnsi="Times New Roman"/>
          <w:lang w:val="mk-MK"/>
        </w:rPr>
        <w:t>ивните</w:t>
      </w:r>
      <w:r w:rsidR="00BF3774" w:rsidRPr="00CA001D">
        <w:rPr>
          <w:rFonts w:ascii="Times New Roman" w:hAnsi="Times New Roman"/>
        </w:rPr>
        <w:t xml:space="preserve"> препораки.</w:t>
      </w:r>
    </w:p>
    <w:p w14:paraId="637805D2" w14:textId="77777777" w:rsidR="00464BD8" w:rsidRPr="00CA001D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4E836EFE" w14:textId="77777777" w:rsidR="00BF3774" w:rsidRPr="00CA001D" w:rsidRDefault="00BF3774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CA001D">
        <w:rPr>
          <w:rFonts w:ascii="Times New Roman" w:hAnsi="Times New Roman"/>
        </w:rPr>
        <w:t>Управниот одбор до</w:t>
      </w:r>
      <w:r w:rsidRPr="00CA001D">
        <w:rPr>
          <w:rFonts w:ascii="Times New Roman" w:hAnsi="Times New Roman"/>
          <w:lang w:val="mk-MK"/>
        </w:rPr>
        <w:t>несува</w:t>
      </w:r>
      <w:r w:rsidRPr="00CA001D">
        <w:rPr>
          <w:rFonts w:ascii="Times New Roman" w:hAnsi="Times New Roman"/>
        </w:rPr>
        <w:t xml:space="preserve"> конечна одлука во врска со изборот на кандидатот во согласност со листата и п</w:t>
      </w:r>
      <w:r w:rsidR="001942DC" w:rsidRPr="00CA001D">
        <w:rPr>
          <w:rFonts w:ascii="Times New Roman" w:hAnsi="Times New Roman"/>
        </w:rPr>
        <w:t xml:space="preserve">репораките дадени од страна на </w:t>
      </w:r>
      <w:r w:rsidR="001942DC" w:rsidRPr="00CA001D">
        <w:rPr>
          <w:rFonts w:ascii="Times New Roman" w:hAnsi="Times New Roman"/>
          <w:lang w:val="mk-MK"/>
        </w:rPr>
        <w:t>Комисијата</w:t>
      </w:r>
      <w:r w:rsidRPr="00CA001D">
        <w:rPr>
          <w:rFonts w:ascii="Times New Roman" w:hAnsi="Times New Roman"/>
        </w:rPr>
        <w:t>.</w:t>
      </w:r>
    </w:p>
    <w:p w14:paraId="463F29E8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4C18BD8A" w14:textId="77777777" w:rsidR="00BF3774" w:rsidRPr="00922F90" w:rsidRDefault="00BF3774" w:rsidP="00DA055B">
      <w:pPr>
        <w:pStyle w:val="Subtitle"/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12</w:t>
      </w:r>
      <w:r w:rsidRPr="00922F90">
        <w:rPr>
          <w:rFonts w:ascii="Times New Roman" w:hAnsi="Times New Roman"/>
          <w:color w:val="000000"/>
        </w:rPr>
        <w:t xml:space="preserve"> </w:t>
      </w:r>
    </w:p>
    <w:p w14:paraId="0672B22D" w14:textId="77777777" w:rsidR="00464BD8" w:rsidRPr="00922F90" w:rsidRDefault="00BF3774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 xml:space="preserve">Известување </w:t>
      </w:r>
      <w:r w:rsidR="00CA001D">
        <w:rPr>
          <w:rFonts w:ascii="Times New Roman" w:hAnsi="Times New Roman"/>
          <w:lang w:val="mk-MK"/>
        </w:rPr>
        <w:t xml:space="preserve">за избор </w:t>
      </w:r>
      <w:r w:rsidRPr="00922F90">
        <w:rPr>
          <w:rFonts w:ascii="Times New Roman" w:hAnsi="Times New Roman"/>
          <w:lang w:val="mk-MK"/>
        </w:rPr>
        <w:t>и потпишување на договор</w:t>
      </w:r>
    </w:p>
    <w:p w14:paraId="3165D6BA" w14:textId="77777777" w:rsidR="00022CFF" w:rsidRPr="00922F90" w:rsidRDefault="00022CFF" w:rsidP="00CA001D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По конечниот избор административн</w:t>
      </w:r>
      <w:r w:rsidR="00CA001D">
        <w:rPr>
          <w:rFonts w:ascii="Times New Roman" w:hAnsi="Times New Roman"/>
          <w:color w:val="000000"/>
          <w:lang w:val="mk-MK"/>
        </w:rPr>
        <w:t>иот</w:t>
      </w:r>
      <w:r w:rsidRPr="00922F90">
        <w:rPr>
          <w:rFonts w:ascii="Times New Roman" w:hAnsi="Times New Roman"/>
          <w:color w:val="000000"/>
        </w:rPr>
        <w:t xml:space="preserve"> асистент, со дозвола од </w:t>
      </w:r>
      <w:r w:rsidR="00CA001D">
        <w:rPr>
          <w:rFonts w:ascii="Times New Roman" w:hAnsi="Times New Roman"/>
          <w:color w:val="000000"/>
          <w:lang w:val="mk-MK"/>
        </w:rPr>
        <w:t>У</w:t>
      </w:r>
      <w:r w:rsidRPr="00922F90">
        <w:rPr>
          <w:rFonts w:ascii="Times New Roman" w:hAnsi="Times New Roman"/>
          <w:color w:val="000000"/>
        </w:rPr>
        <w:t xml:space="preserve">правниот одбор ќе испрати понуда за работа </w:t>
      </w:r>
      <w:r w:rsidR="00CA001D">
        <w:rPr>
          <w:rFonts w:ascii="Times New Roman" w:hAnsi="Times New Roman"/>
          <w:color w:val="000000"/>
          <w:lang w:val="mk-MK"/>
        </w:rPr>
        <w:t>до</w:t>
      </w:r>
      <w:r w:rsidRPr="00922F90">
        <w:rPr>
          <w:rFonts w:ascii="Times New Roman" w:hAnsi="Times New Roman"/>
          <w:color w:val="000000"/>
        </w:rPr>
        <w:t xml:space="preserve"> избраниот кандидат.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Style w:val="apple-converted-space"/>
          <w:rFonts w:ascii="Times New Roman" w:hAnsi="Times New Roman"/>
          <w:color w:val="000000"/>
          <w:lang w:val="mk-MK"/>
        </w:rPr>
        <w:t xml:space="preserve">Со </w:t>
      </w:r>
      <w:r w:rsidR="00CA001D">
        <w:rPr>
          <w:rFonts w:ascii="Times New Roman" w:hAnsi="Times New Roman"/>
          <w:color w:val="000000"/>
          <w:lang w:val="mk-MK"/>
        </w:rPr>
        <w:t>понудата</w:t>
      </w:r>
      <w:r w:rsidRPr="00922F90">
        <w:rPr>
          <w:rFonts w:ascii="Times New Roman" w:hAnsi="Times New Roman"/>
          <w:color w:val="000000"/>
        </w:rPr>
        <w:t xml:space="preserve"> ќе се разјаснат барањата за прифаќање на понуда</w:t>
      </w:r>
      <w:r w:rsidRPr="00922F90">
        <w:rPr>
          <w:rFonts w:ascii="Times New Roman" w:hAnsi="Times New Roman"/>
          <w:color w:val="000000"/>
          <w:lang w:val="mk-MK"/>
        </w:rPr>
        <w:t>та</w:t>
      </w:r>
      <w:r w:rsidRPr="00922F90">
        <w:rPr>
          <w:rFonts w:ascii="Times New Roman" w:hAnsi="Times New Roman"/>
          <w:color w:val="000000"/>
        </w:rPr>
        <w:t xml:space="preserve"> за работа, </w:t>
      </w:r>
      <w:r w:rsidR="00CA001D">
        <w:rPr>
          <w:rFonts w:ascii="Times New Roman" w:hAnsi="Times New Roman"/>
          <w:color w:val="000000"/>
          <w:lang w:val="mk-MK"/>
        </w:rPr>
        <w:t xml:space="preserve">висината на </w:t>
      </w:r>
      <w:r w:rsidRPr="00922F90">
        <w:rPr>
          <w:rFonts w:ascii="Times New Roman" w:hAnsi="Times New Roman"/>
          <w:color w:val="000000"/>
        </w:rPr>
        <w:t>плата</w:t>
      </w:r>
      <w:r w:rsidRPr="00922F90">
        <w:rPr>
          <w:rFonts w:ascii="Times New Roman" w:hAnsi="Times New Roman"/>
          <w:color w:val="000000"/>
          <w:lang w:val="mk-MK"/>
        </w:rPr>
        <w:t>та</w:t>
      </w:r>
      <w:r w:rsidRPr="00922F90">
        <w:rPr>
          <w:rFonts w:ascii="Times New Roman" w:hAnsi="Times New Roman"/>
          <w:color w:val="000000"/>
        </w:rPr>
        <w:t xml:space="preserve"> и датумот на </w:t>
      </w:r>
      <w:r w:rsidR="00CA001D">
        <w:rPr>
          <w:rFonts w:ascii="Times New Roman" w:hAnsi="Times New Roman"/>
          <w:color w:val="000000"/>
          <w:lang w:val="mk-MK"/>
        </w:rPr>
        <w:t>започнување со работа</w:t>
      </w:r>
      <w:r w:rsidRPr="00922F90">
        <w:rPr>
          <w:rFonts w:ascii="Times New Roman" w:hAnsi="Times New Roman"/>
          <w:color w:val="000000"/>
        </w:rPr>
        <w:t>.</w:t>
      </w:r>
      <w:r w:rsidRPr="00922F90">
        <w:rPr>
          <w:rFonts w:ascii="Times New Roman" w:hAnsi="Times New Roman"/>
          <w:color w:val="000000"/>
          <w:lang w:val="mk-MK"/>
        </w:rPr>
        <w:t xml:space="preserve"> </w:t>
      </w:r>
    </w:p>
    <w:p w14:paraId="3B7B4B86" w14:textId="77777777" w:rsidR="00464BD8" w:rsidRPr="00922F90" w:rsidRDefault="00464BD8" w:rsidP="00CA001D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39D6FF88" w14:textId="77777777" w:rsidR="00022CFF" w:rsidRPr="00922F90" w:rsidRDefault="00022CFF" w:rsidP="00CA001D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  <w:lang w:val="mk-MK"/>
        </w:rPr>
        <w:t>Од к</w:t>
      </w:r>
      <w:r w:rsidRPr="00922F90">
        <w:rPr>
          <w:rFonts w:ascii="Times New Roman" w:hAnsi="Times New Roman"/>
          <w:color w:val="000000"/>
        </w:rPr>
        <w:t xml:space="preserve">андидатот ќе се бара да обезбеди писмен одговор на работната понуда </w:t>
      </w:r>
      <w:r w:rsidRPr="00922F90">
        <w:rPr>
          <w:rFonts w:ascii="Times New Roman" w:hAnsi="Times New Roman"/>
          <w:color w:val="000000"/>
          <w:lang w:val="mk-MK"/>
        </w:rPr>
        <w:t xml:space="preserve">во </w:t>
      </w:r>
      <w:r w:rsidRPr="00922F90">
        <w:rPr>
          <w:rFonts w:ascii="Times New Roman" w:hAnsi="Times New Roman"/>
          <w:color w:val="000000"/>
        </w:rPr>
        <w:t>рок од една недела од нејзиното поднесување.</w:t>
      </w:r>
    </w:p>
    <w:p w14:paraId="3A0FF5F2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7B5D4C73" w14:textId="77777777" w:rsidR="00022CFF" w:rsidRPr="00922F90" w:rsidRDefault="00022CFF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lastRenderedPageBreak/>
        <w:t xml:space="preserve">Ако кандидатот </w:t>
      </w:r>
      <w:r w:rsidRPr="00922F90">
        <w:rPr>
          <w:rFonts w:ascii="Times New Roman" w:hAnsi="Times New Roman"/>
          <w:color w:val="000000"/>
          <w:lang w:val="mk-MK"/>
        </w:rPr>
        <w:t xml:space="preserve">ја </w:t>
      </w:r>
      <w:r w:rsidRPr="00922F90">
        <w:rPr>
          <w:rFonts w:ascii="Times New Roman" w:hAnsi="Times New Roman"/>
          <w:color w:val="000000"/>
        </w:rPr>
        <w:t>прифа</w:t>
      </w:r>
      <w:r w:rsidRPr="00922F90">
        <w:rPr>
          <w:rFonts w:ascii="Times New Roman" w:hAnsi="Times New Roman"/>
          <w:color w:val="000000"/>
          <w:lang w:val="mk-MK"/>
        </w:rPr>
        <w:t>ти</w:t>
      </w:r>
      <w:r w:rsidRPr="00922F90">
        <w:rPr>
          <w:rFonts w:ascii="Times New Roman" w:hAnsi="Times New Roman"/>
          <w:color w:val="000000"/>
        </w:rPr>
        <w:t xml:space="preserve"> понудата за работа, тој/таа ќе бидат поканети и понатаму да разговараат за условите</w:t>
      </w:r>
      <w:r w:rsidRPr="00922F90">
        <w:rPr>
          <w:rFonts w:ascii="Times New Roman" w:hAnsi="Times New Roman"/>
          <w:color w:val="000000"/>
          <w:lang w:val="mk-MK"/>
        </w:rPr>
        <w:t>, како</w:t>
      </w:r>
      <w:r w:rsidRPr="00922F90">
        <w:rPr>
          <w:rFonts w:ascii="Times New Roman" w:hAnsi="Times New Roman"/>
          <w:color w:val="000000"/>
        </w:rPr>
        <w:t xml:space="preserve"> и</w:t>
      </w:r>
      <w:r w:rsidRPr="00922F90">
        <w:rPr>
          <w:rFonts w:ascii="Times New Roman" w:hAnsi="Times New Roman"/>
          <w:color w:val="000000"/>
          <w:lang w:val="mk-MK"/>
        </w:rPr>
        <w:t xml:space="preserve"> за</w:t>
      </w:r>
      <w:r w:rsidRPr="00922F90">
        <w:rPr>
          <w:rFonts w:ascii="Times New Roman" w:hAnsi="Times New Roman"/>
          <w:color w:val="000000"/>
        </w:rPr>
        <w:t xml:space="preserve"> условите </w:t>
      </w:r>
      <w:r w:rsidRPr="00922F90">
        <w:rPr>
          <w:rFonts w:ascii="Times New Roman" w:hAnsi="Times New Roman"/>
          <w:color w:val="000000"/>
          <w:lang w:val="mk-MK"/>
        </w:rPr>
        <w:t>з</w:t>
      </w:r>
      <w:r w:rsidRPr="00922F90">
        <w:rPr>
          <w:rFonts w:ascii="Times New Roman" w:hAnsi="Times New Roman"/>
          <w:color w:val="000000"/>
        </w:rPr>
        <w:t xml:space="preserve">а вработување </w:t>
      </w:r>
      <w:r w:rsidRPr="00922F90">
        <w:rPr>
          <w:rFonts w:ascii="Times New Roman" w:hAnsi="Times New Roman"/>
          <w:color w:val="000000"/>
          <w:lang w:val="mk-MK"/>
        </w:rPr>
        <w:t>и</w:t>
      </w:r>
      <w:r w:rsidRPr="00922F90">
        <w:rPr>
          <w:rFonts w:ascii="Times New Roman" w:hAnsi="Times New Roman"/>
          <w:color w:val="000000"/>
        </w:rPr>
        <w:t xml:space="preserve"> целите </w:t>
      </w:r>
      <w:r w:rsidRPr="00922F90">
        <w:rPr>
          <w:rFonts w:ascii="Times New Roman" w:hAnsi="Times New Roman"/>
          <w:color w:val="000000"/>
          <w:lang w:val="mk-MK"/>
        </w:rPr>
        <w:t>з</w:t>
      </w:r>
      <w:r w:rsidRPr="00922F90">
        <w:rPr>
          <w:rFonts w:ascii="Times New Roman" w:hAnsi="Times New Roman"/>
          <w:color w:val="000000"/>
        </w:rPr>
        <w:t>а изготвување и потпишување на договорот за вработување.</w:t>
      </w:r>
    </w:p>
    <w:p w14:paraId="5630AD66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6B8678C3" w14:textId="77777777" w:rsidR="00022CFF" w:rsidRPr="00922F90" w:rsidRDefault="00022CFF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Ако кандидатот не </w:t>
      </w:r>
      <w:r w:rsidRPr="00922F90">
        <w:rPr>
          <w:rFonts w:ascii="Times New Roman" w:hAnsi="Times New Roman"/>
          <w:color w:val="000000"/>
          <w:lang w:val="mk-MK"/>
        </w:rPr>
        <w:t>ја</w:t>
      </w:r>
      <w:r w:rsidRPr="00922F90">
        <w:rPr>
          <w:rFonts w:ascii="Times New Roman" w:hAnsi="Times New Roman"/>
          <w:color w:val="000000"/>
        </w:rPr>
        <w:t xml:space="preserve"> прифати понуда</w:t>
      </w:r>
      <w:r w:rsidRPr="00922F90">
        <w:rPr>
          <w:rFonts w:ascii="Times New Roman" w:hAnsi="Times New Roman"/>
          <w:color w:val="000000"/>
          <w:lang w:val="mk-MK"/>
        </w:rPr>
        <w:t>та</w:t>
      </w:r>
      <w:r w:rsidRPr="00922F90">
        <w:rPr>
          <w:rFonts w:ascii="Times New Roman" w:hAnsi="Times New Roman"/>
          <w:color w:val="000000"/>
        </w:rPr>
        <w:t xml:space="preserve"> за работа, </w:t>
      </w:r>
      <w:r w:rsidR="00485277" w:rsidRPr="00485277">
        <w:rPr>
          <w:rFonts w:ascii="Times New Roman" w:hAnsi="Times New Roman"/>
          <w:color w:val="000000"/>
          <w:highlight w:val="yellow"/>
          <w:lang w:val="mk-MK"/>
        </w:rPr>
        <w:t>(</w:t>
      </w:r>
      <w:r w:rsidR="00485277">
        <w:rPr>
          <w:rFonts w:ascii="Times New Roman" w:hAnsi="Times New Roman"/>
          <w:color w:val="000000"/>
          <w:highlight w:val="yellow"/>
          <w:lang w:val="mk-MK"/>
        </w:rPr>
        <w:t>назив на здружението/установата)</w:t>
      </w:r>
      <w:r w:rsidRPr="00922F90">
        <w:rPr>
          <w:rFonts w:ascii="Times New Roman" w:hAnsi="Times New Roman"/>
          <w:color w:val="000000"/>
        </w:rPr>
        <w:t xml:space="preserve"> ќе </w:t>
      </w:r>
      <w:r w:rsidRPr="00922F90">
        <w:rPr>
          <w:rFonts w:ascii="Times New Roman" w:hAnsi="Times New Roman"/>
          <w:color w:val="000000"/>
          <w:lang w:val="mk-MK"/>
        </w:rPr>
        <w:t>му ја</w:t>
      </w:r>
      <w:r w:rsidRPr="00922F90">
        <w:rPr>
          <w:rFonts w:ascii="Times New Roman" w:hAnsi="Times New Roman"/>
          <w:color w:val="000000"/>
        </w:rPr>
        <w:t xml:space="preserve"> понуди позицијата на кандидатот, кој е след</w:t>
      </w:r>
      <w:r w:rsidRPr="00922F90">
        <w:rPr>
          <w:rFonts w:ascii="Times New Roman" w:hAnsi="Times New Roman"/>
          <w:color w:val="000000"/>
          <w:lang w:val="mk-MK"/>
        </w:rPr>
        <w:t>ен</w:t>
      </w:r>
      <w:r w:rsidRPr="00922F90">
        <w:rPr>
          <w:rFonts w:ascii="Times New Roman" w:hAnsi="Times New Roman"/>
          <w:color w:val="000000"/>
        </w:rPr>
        <w:t xml:space="preserve"> во линијата во согласност со ранг-листата </w:t>
      </w:r>
      <w:r w:rsidRPr="00922F90">
        <w:rPr>
          <w:rFonts w:ascii="Times New Roman" w:hAnsi="Times New Roman"/>
          <w:color w:val="000000"/>
          <w:lang w:val="mk-MK"/>
        </w:rPr>
        <w:t xml:space="preserve">која </w:t>
      </w:r>
      <w:r w:rsidRPr="00922F90">
        <w:rPr>
          <w:rFonts w:ascii="Times New Roman" w:hAnsi="Times New Roman"/>
          <w:color w:val="000000"/>
        </w:rPr>
        <w:t>што е предвиден</w:t>
      </w:r>
      <w:r w:rsidRPr="00922F90">
        <w:rPr>
          <w:rFonts w:ascii="Times New Roman" w:hAnsi="Times New Roman"/>
          <w:color w:val="000000"/>
          <w:lang w:val="mk-MK"/>
        </w:rPr>
        <w:t>а</w:t>
      </w:r>
      <w:r w:rsidRPr="00922F90">
        <w:rPr>
          <w:rFonts w:ascii="Times New Roman" w:hAnsi="Times New Roman"/>
          <w:color w:val="000000"/>
        </w:rPr>
        <w:t xml:space="preserve"> од страна на Коми</w:t>
      </w:r>
      <w:r w:rsidRPr="00922F90">
        <w:rPr>
          <w:rFonts w:ascii="Times New Roman" w:hAnsi="Times New Roman"/>
          <w:color w:val="000000"/>
          <w:lang w:val="mk-MK"/>
        </w:rPr>
        <w:t>сијата</w:t>
      </w:r>
      <w:r w:rsidRPr="00922F90">
        <w:rPr>
          <w:rFonts w:ascii="Times New Roman" w:hAnsi="Times New Roman"/>
          <w:color w:val="000000"/>
        </w:rPr>
        <w:t>.</w:t>
      </w:r>
    </w:p>
    <w:p w14:paraId="61829076" w14:textId="77777777" w:rsidR="00022E70" w:rsidRDefault="00022E70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</w:p>
    <w:p w14:paraId="2BA226A1" w14:textId="77777777" w:rsidR="00CA001D" w:rsidRPr="001507C8" w:rsidRDefault="00CA001D" w:rsidP="00CA001D">
      <w:pPr>
        <w:rPr>
          <w:rFonts w:ascii="Calibri" w:hAnsi="Calibri"/>
          <w:lang w:val="mk-MK"/>
        </w:rPr>
      </w:pPr>
    </w:p>
    <w:p w14:paraId="30A1FC75" w14:textId="77777777" w:rsidR="00464BD8" w:rsidRPr="00922F90" w:rsidRDefault="00A87E95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13</w:t>
      </w:r>
    </w:p>
    <w:p w14:paraId="6C48B789" w14:textId="77777777" w:rsidR="00464BD8" w:rsidRPr="00922F90" w:rsidRDefault="00883528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Договор за вработување</w:t>
      </w:r>
    </w:p>
    <w:p w14:paraId="452ED708" w14:textId="77777777" w:rsidR="00883528" w:rsidRPr="00922F90" w:rsidRDefault="00883528" w:rsidP="00CA001D">
      <w:pPr>
        <w:spacing w:line="276" w:lineRule="auto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>Во согласност со Законот за работни односи</w:t>
      </w:r>
      <w:r w:rsidR="00CA001D">
        <w:rPr>
          <w:rFonts w:ascii="Times New Roman" w:hAnsi="Times New Roman"/>
          <w:color w:val="000000"/>
          <w:lang w:val="mk-MK"/>
        </w:rPr>
        <w:t xml:space="preserve"> сите </w:t>
      </w:r>
      <w:r w:rsidRPr="00922F90">
        <w:rPr>
          <w:rFonts w:ascii="Times New Roman" w:hAnsi="Times New Roman"/>
          <w:color w:val="000000"/>
        </w:rPr>
        <w:t xml:space="preserve">вработени </w:t>
      </w:r>
      <w:r w:rsidRPr="00922F90">
        <w:rPr>
          <w:rFonts w:ascii="Times New Roman" w:hAnsi="Times New Roman"/>
          <w:color w:val="000000"/>
          <w:lang w:val="mk-MK"/>
        </w:rPr>
        <w:t>во</w:t>
      </w:r>
      <w:r w:rsidRPr="00922F90">
        <w:rPr>
          <w:rFonts w:ascii="Times New Roman" w:hAnsi="Times New Roman"/>
          <w:color w:val="000000"/>
        </w:rPr>
        <w:t xml:space="preserve"> </w:t>
      </w:r>
      <w:r w:rsidR="00485277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="00CA001D">
        <w:rPr>
          <w:rFonts w:ascii="Times New Roman" w:hAnsi="Times New Roman"/>
          <w:color w:val="000000"/>
          <w:lang w:val="mk-MK"/>
        </w:rPr>
        <w:t xml:space="preserve"> </w:t>
      </w:r>
      <w:r w:rsidRPr="00922F90">
        <w:rPr>
          <w:rFonts w:ascii="Times New Roman" w:hAnsi="Times New Roman"/>
          <w:color w:val="000000"/>
        </w:rPr>
        <w:t>се вработ</w:t>
      </w:r>
      <w:r w:rsidRPr="00922F90">
        <w:rPr>
          <w:rFonts w:ascii="Times New Roman" w:hAnsi="Times New Roman"/>
          <w:color w:val="000000"/>
          <w:lang w:val="mk-MK"/>
        </w:rPr>
        <w:t>уваат</w:t>
      </w:r>
      <w:r w:rsidRPr="00922F90">
        <w:rPr>
          <w:rFonts w:ascii="Times New Roman" w:hAnsi="Times New Roman"/>
          <w:color w:val="000000"/>
        </w:rPr>
        <w:t xml:space="preserve"> </w:t>
      </w:r>
      <w:r w:rsidRPr="00922F90">
        <w:rPr>
          <w:rFonts w:ascii="Times New Roman" w:hAnsi="Times New Roman"/>
          <w:color w:val="000000"/>
          <w:lang w:val="mk-MK"/>
        </w:rPr>
        <w:t>со</w:t>
      </w:r>
      <w:r w:rsidRPr="00922F90">
        <w:rPr>
          <w:rFonts w:ascii="Times New Roman" w:hAnsi="Times New Roman"/>
          <w:color w:val="000000"/>
        </w:rPr>
        <w:t xml:space="preserve"> потпишувањето на индивидуални договори за вработување на определено и неопределено време помеѓу </w:t>
      </w:r>
      <w:r w:rsidR="00485277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Pr="00922F90">
        <w:rPr>
          <w:rFonts w:ascii="Times New Roman" w:hAnsi="Times New Roman"/>
          <w:color w:val="000000"/>
        </w:rPr>
        <w:t xml:space="preserve">, претставен од страна на претседателот и избраниот кандидат </w:t>
      </w:r>
      <w:r w:rsidRPr="00922F90">
        <w:rPr>
          <w:rFonts w:ascii="Times New Roman" w:hAnsi="Times New Roman"/>
          <w:color w:val="000000"/>
          <w:lang w:val="mk-MK"/>
        </w:rPr>
        <w:t xml:space="preserve">- </w:t>
      </w:r>
      <w:r w:rsidRPr="00922F90">
        <w:rPr>
          <w:rFonts w:ascii="Times New Roman" w:hAnsi="Times New Roman"/>
          <w:color w:val="000000"/>
        </w:rPr>
        <w:t>идни</w:t>
      </w:r>
      <w:r w:rsidR="00CA001D">
        <w:rPr>
          <w:rFonts w:ascii="Times New Roman" w:hAnsi="Times New Roman"/>
          <w:color w:val="000000"/>
          <w:lang w:val="mk-MK"/>
        </w:rPr>
        <w:t>от</w:t>
      </w:r>
      <w:r w:rsidRPr="00922F90">
        <w:rPr>
          <w:rFonts w:ascii="Times New Roman" w:hAnsi="Times New Roman"/>
          <w:color w:val="000000"/>
        </w:rPr>
        <w:t xml:space="preserve"> вработен.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17AD93B2" w14:textId="77777777" w:rsidR="00464BD8" w:rsidRPr="00922F90" w:rsidRDefault="00464BD8" w:rsidP="00CA001D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6E822D83" w14:textId="77777777" w:rsidR="00464BD8" w:rsidRPr="00922F90" w:rsidRDefault="00883528" w:rsidP="00CA001D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Договорот за вработување </w:t>
      </w:r>
      <w:r w:rsidR="00022E70" w:rsidRPr="00922F90">
        <w:rPr>
          <w:rFonts w:ascii="Times New Roman" w:hAnsi="Times New Roman"/>
          <w:color w:val="000000"/>
          <w:lang w:val="mk-MK"/>
        </w:rPr>
        <w:t>с</w:t>
      </w:r>
      <w:r w:rsidRPr="00922F90">
        <w:rPr>
          <w:rFonts w:ascii="Times New Roman" w:hAnsi="Times New Roman"/>
          <w:color w:val="000000"/>
          <w:lang w:val="mk-MK"/>
        </w:rPr>
        <w:t>е</w:t>
      </w:r>
      <w:r w:rsidRPr="00922F90">
        <w:rPr>
          <w:rFonts w:ascii="Times New Roman" w:hAnsi="Times New Roman"/>
          <w:color w:val="000000"/>
        </w:rPr>
        <w:t xml:space="preserve"> подготв</w:t>
      </w:r>
      <w:r w:rsidR="00022E70" w:rsidRPr="00922F90">
        <w:rPr>
          <w:rFonts w:ascii="Times New Roman" w:hAnsi="Times New Roman"/>
          <w:color w:val="000000"/>
          <w:lang w:val="mk-MK"/>
        </w:rPr>
        <w:t>ува</w:t>
      </w:r>
      <w:r w:rsidRPr="00922F90">
        <w:rPr>
          <w:rFonts w:ascii="Times New Roman" w:hAnsi="Times New Roman"/>
          <w:color w:val="000000"/>
        </w:rPr>
        <w:t xml:space="preserve"> од страна на координаторот на проектот или од страна на претседателот ако </w:t>
      </w:r>
      <w:r w:rsidR="00022E70" w:rsidRPr="00922F90">
        <w:rPr>
          <w:rFonts w:ascii="Times New Roman" w:hAnsi="Times New Roman"/>
          <w:color w:val="000000"/>
          <w:lang w:val="mk-MK"/>
        </w:rPr>
        <w:t xml:space="preserve">се работи за вработување на координатор на проектот. </w:t>
      </w:r>
    </w:p>
    <w:p w14:paraId="0DE4B5B7" w14:textId="77777777" w:rsidR="00022E70" w:rsidRPr="00922F90" w:rsidRDefault="00022E70" w:rsidP="00CA001D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2F89BC3E" w14:textId="77777777" w:rsidR="00883528" w:rsidRPr="00922F90" w:rsidRDefault="00CA001D" w:rsidP="00CA001D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>Образец на д</w:t>
      </w:r>
      <w:r w:rsidR="00883528" w:rsidRPr="00922F90">
        <w:rPr>
          <w:rFonts w:ascii="Times New Roman" w:hAnsi="Times New Roman"/>
          <w:color w:val="000000"/>
        </w:rPr>
        <w:t xml:space="preserve">оговор </w:t>
      </w:r>
      <w:r w:rsidR="00883528" w:rsidRPr="00922F90">
        <w:rPr>
          <w:rFonts w:ascii="Times New Roman" w:hAnsi="Times New Roman"/>
          <w:color w:val="000000"/>
          <w:lang w:val="mk-MK"/>
        </w:rPr>
        <w:t>за</w:t>
      </w:r>
      <w:r w:rsidR="00883528" w:rsidRPr="00922F90">
        <w:rPr>
          <w:rFonts w:ascii="Times New Roman" w:hAnsi="Times New Roman"/>
          <w:color w:val="000000"/>
        </w:rPr>
        <w:t xml:space="preserve"> вработување ќе биде </w:t>
      </w:r>
      <w:r>
        <w:rPr>
          <w:rFonts w:ascii="Times New Roman" w:hAnsi="Times New Roman"/>
          <w:color w:val="000000"/>
          <w:lang w:val="mk-MK"/>
        </w:rPr>
        <w:t>изработен</w:t>
      </w:r>
      <w:r w:rsidR="00883528" w:rsidRPr="00922F90">
        <w:rPr>
          <w:rFonts w:ascii="Times New Roman" w:hAnsi="Times New Roman"/>
          <w:color w:val="000000"/>
        </w:rPr>
        <w:t xml:space="preserve"> ако тоа посебно</w:t>
      </w:r>
      <w:r w:rsidR="00883528" w:rsidRPr="00922F90">
        <w:rPr>
          <w:rFonts w:ascii="Times New Roman" w:hAnsi="Times New Roman"/>
          <w:color w:val="000000"/>
          <w:lang w:val="mk-MK"/>
        </w:rPr>
        <w:t xml:space="preserve"> се</w:t>
      </w:r>
      <w:r w:rsidR="00883528" w:rsidRPr="00922F90">
        <w:rPr>
          <w:rFonts w:ascii="Times New Roman" w:hAnsi="Times New Roman"/>
          <w:color w:val="000000"/>
        </w:rPr>
        <w:t xml:space="preserve"> бара од донатор за целите на спроведување на одреден проект врз основа на договор помеѓу </w:t>
      </w:r>
      <w:r w:rsidR="00485277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="00883528" w:rsidRPr="00922F90">
        <w:rPr>
          <w:rFonts w:ascii="Times New Roman" w:hAnsi="Times New Roman"/>
          <w:color w:val="000000"/>
        </w:rPr>
        <w:t xml:space="preserve"> и донатор</w:t>
      </w:r>
      <w:r w:rsidR="00883528" w:rsidRPr="00922F90">
        <w:rPr>
          <w:rFonts w:ascii="Times New Roman" w:hAnsi="Times New Roman"/>
          <w:color w:val="000000"/>
          <w:lang w:val="mk-MK"/>
        </w:rPr>
        <w:t>от.</w:t>
      </w:r>
    </w:p>
    <w:p w14:paraId="66204FF1" w14:textId="77777777" w:rsidR="00464BD8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2DBF0D7D" w14:textId="77777777" w:rsidR="00CA001D" w:rsidRPr="00922F90" w:rsidRDefault="00CA001D" w:rsidP="00DA055B">
      <w:pPr>
        <w:spacing w:line="276" w:lineRule="auto"/>
        <w:jc w:val="both"/>
        <w:rPr>
          <w:rFonts w:ascii="Times New Roman" w:hAnsi="Times New Roman"/>
        </w:rPr>
      </w:pPr>
    </w:p>
    <w:p w14:paraId="57E04F9A" w14:textId="77777777" w:rsidR="00464BD8" w:rsidRPr="00CA001D" w:rsidRDefault="00CA001D" w:rsidP="00CA001D">
      <w:pPr>
        <w:pStyle w:val="Heading1"/>
        <w:numPr>
          <w:ilvl w:val="0"/>
          <w:numId w:val="0"/>
        </w:numPr>
        <w:spacing w:line="276" w:lineRule="auto"/>
        <w:ind w:left="432" w:hanging="432"/>
        <w:jc w:val="both"/>
        <w:rPr>
          <w:rFonts w:ascii="Times New Roman" w:hAnsi="Times New Roman"/>
          <w:szCs w:val="28"/>
          <w:lang w:val="mk-MK"/>
        </w:rPr>
      </w:pPr>
      <w:r w:rsidRPr="00CA001D">
        <w:rPr>
          <w:rFonts w:ascii="Times New Roman" w:hAnsi="Times New Roman"/>
          <w:szCs w:val="28"/>
          <w:lang w:val="mk-MK"/>
        </w:rPr>
        <w:t>ДЕЛ 2</w:t>
      </w:r>
    </w:p>
    <w:p w14:paraId="504F708E" w14:textId="77777777" w:rsidR="00464BD8" w:rsidRPr="00922F90" w:rsidRDefault="00CA001D" w:rsidP="00DA055B">
      <w:pPr>
        <w:pStyle w:val="Subtitle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 w:val="0"/>
          <w:color w:val="auto"/>
          <w:lang w:val="mk-MK"/>
        </w:rPr>
        <w:t>ИМЕНУВАЊЕ И ЗАПОЧНУВАЊЕ СО РАБОТА</w:t>
      </w:r>
    </w:p>
    <w:p w14:paraId="6B62F1B3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color w:val="FF0000"/>
        </w:rPr>
      </w:pPr>
    </w:p>
    <w:p w14:paraId="1FECA236" w14:textId="77777777" w:rsidR="00464BD8" w:rsidRPr="00922F90" w:rsidRDefault="00152FC5" w:rsidP="00DA055B">
      <w:pPr>
        <w:pStyle w:val="Subtitle"/>
        <w:spacing w:line="276" w:lineRule="auto"/>
        <w:jc w:val="both"/>
        <w:rPr>
          <w:rFonts w:ascii="Times New Roman" w:hAnsi="Times New Roman"/>
          <w:color w:val="FF0000"/>
        </w:rPr>
      </w:pPr>
      <w:r w:rsidRPr="00922F90">
        <w:rPr>
          <w:rFonts w:ascii="Times New Roman" w:hAnsi="Times New Roman"/>
          <w:lang w:val="mk-MK"/>
        </w:rPr>
        <w:t xml:space="preserve">Член </w:t>
      </w:r>
      <w:r w:rsidR="00471942" w:rsidRPr="00922F90">
        <w:rPr>
          <w:rFonts w:ascii="Times New Roman" w:hAnsi="Times New Roman"/>
        </w:rPr>
        <w:t>14</w:t>
      </w:r>
    </w:p>
    <w:p w14:paraId="16A5C933" w14:textId="77777777" w:rsidR="00464BD8" w:rsidRPr="00922F90" w:rsidRDefault="00152FC5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Прв работен ден</w:t>
      </w:r>
    </w:p>
    <w:p w14:paraId="7440C63B" w14:textId="77777777" w:rsidR="00CA001D" w:rsidRDefault="00152FC5" w:rsidP="00152FC5">
      <w:pPr>
        <w:rPr>
          <w:rFonts w:ascii="Times New Roman" w:hAnsi="Times New Roman"/>
          <w:color w:val="000000"/>
        </w:rPr>
      </w:pPr>
      <w:r w:rsidRPr="00922F90">
        <w:rPr>
          <w:rFonts w:ascii="Times New Roman" w:hAnsi="Times New Roman"/>
          <w:color w:val="000000"/>
        </w:rPr>
        <w:t>Вработениот ќе биде</w:t>
      </w:r>
      <w:r w:rsidR="00022E70" w:rsidRPr="00922F90">
        <w:rPr>
          <w:rFonts w:ascii="Times New Roman" w:hAnsi="Times New Roman"/>
          <w:color w:val="000000"/>
        </w:rPr>
        <w:t xml:space="preserve"> </w:t>
      </w:r>
      <w:r w:rsidR="00CA001D">
        <w:rPr>
          <w:rFonts w:ascii="Times New Roman" w:hAnsi="Times New Roman"/>
          <w:color w:val="000000"/>
        </w:rPr>
        <w:t>именуван</w:t>
      </w:r>
      <w:r w:rsidR="00022E70" w:rsidRPr="00922F90">
        <w:rPr>
          <w:rFonts w:ascii="Times New Roman" w:hAnsi="Times New Roman"/>
          <w:color w:val="000000"/>
        </w:rPr>
        <w:t xml:space="preserve"> на работното место </w:t>
      </w:r>
      <w:r w:rsidR="00CA001D">
        <w:rPr>
          <w:rFonts w:ascii="Times New Roman" w:hAnsi="Times New Roman"/>
          <w:color w:val="000000"/>
          <w:lang w:val="mk-MK"/>
        </w:rPr>
        <w:t>за</w:t>
      </w:r>
      <w:r w:rsidR="001C68F2">
        <w:rPr>
          <w:rFonts w:ascii="Times New Roman" w:hAnsi="Times New Roman"/>
          <w:color w:val="000000"/>
          <w:lang w:val="mk-MK"/>
        </w:rPr>
        <w:t xml:space="preserve"> </w:t>
      </w:r>
      <w:r w:rsidR="00CA001D">
        <w:rPr>
          <w:rFonts w:ascii="Times New Roman" w:hAnsi="Times New Roman"/>
          <w:color w:val="000000"/>
          <w:lang w:val="mk-MK"/>
        </w:rPr>
        <w:t>кое е избран</w:t>
      </w:r>
      <w:r w:rsidRPr="00922F90">
        <w:rPr>
          <w:rFonts w:ascii="Times New Roman" w:hAnsi="Times New Roman"/>
          <w:color w:val="000000"/>
        </w:rPr>
        <w:t>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Fonts w:ascii="Times New Roman" w:hAnsi="Times New Roman"/>
          <w:color w:val="000000"/>
        </w:rPr>
        <w:br/>
      </w:r>
    </w:p>
    <w:p w14:paraId="1D8A642E" w14:textId="7F79CEBB" w:rsidR="00152FC5" w:rsidRPr="00922F90" w:rsidRDefault="00152FC5" w:rsidP="00CA001D">
      <w:pPr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t>Вработениот ќе би</w:t>
      </w:r>
      <w:r w:rsidR="00857E0A" w:rsidRPr="44CFAF5C">
        <w:rPr>
          <w:rFonts w:ascii="Times New Roman" w:hAnsi="Times New Roman"/>
          <w:color w:val="000000" w:themeColor="text1"/>
          <w:lang w:val="mk-MK"/>
        </w:rPr>
        <w:t>де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0CA001D" w:rsidRPr="44CFAF5C">
        <w:rPr>
          <w:rFonts w:ascii="Times New Roman" w:hAnsi="Times New Roman"/>
          <w:color w:val="000000" w:themeColor="text1"/>
          <w:lang w:val="mk-MK"/>
        </w:rPr>
        <w:t>времено</w:t>
      </w:r>
      <w:r w:rsidRPr="44CFAF5C">
        <w:rPr>
          <w:rFonts w:ascii="Times New Roman" w:hAnsi="Times New Roman"/>
          <w:color w:val="000000" w:themeColor="text1"/>
        </w:rPr>
        <w:t xml:space="preserve"> известен за датумот на првиот работен ден кога тој/таа треба да </w:t>
      </w:r>
      <w:r w:rsidR="00857E0A" w:rsidRPr="44CFAF5C">
        <w:rPr>
          <w:rFonts w:ascii="Times New Roman" w:hAnsi="Times New Roman"/>
          <w:color w:val="000000" w:themeColor="text1"/>
          <w:lang w:val="mk-MK"/>
        </w:rPr>
        <w:t>за</w:t>
      </w:r>
      <w:r w:rsidRPr="44CFAF5C">
        <w:rPr>
          <w:rFonts w:ascii="Times New Roman" w:hAnsi="Times New Roman"/>
          <w:color w:val="000000" w:themeColor="text1"/>
        </w:rPr>
        <w:t xml:space="preserve">почне </w:t>
      </w:r>
      <w:r w:rsidR="00857E0A" w:rsidRPr="44CFAF5C">
        <w:rPr>
          <w:rFonts w:ascii="Times New Roman" w:hAnsi="Times New Roman"/>
          <w:color w:val="000000" w:themeColor="text1"/>
          <w:lang w:val="mk-MK"/>
        </w:rPr>
        <w:t xml:space="preserve">со </w:t>
      </w:r>
      <w:r w:rsidRPr="44CFAF5C">
        <w:rPr>
          <w:rFonts w:ascii="Times New Roman" w:hAnsi="Times New Roman"/>
          <w:color w:val="000000" w:themeColor="text1"/>
        </w:rPr>
        <w:t xml:space="preserve">извршувањето на своите обврски во </w:t>
      </w:r>
      <w:r w:rsidR="007C6B2A" w:rsidRPr="44CFAF5C">
        <w:rPr>
          <w:rFonts w:ascii="Times New Roman" w:hAnsi="Times New Roman"/>
          <w:color w:val="000000" w:themeColor="text1"/>
          <w:lang w:val="mk-MK"/>
        </w:rPr>
        <w:t xml:space="preserve">просториите на </w:t>
      </w:r>
      <w:r w:rsidR="00485277" w:rsidRPr="44CFAF5C">
        <w:rPr>
          <w:rFonts w:ascii="Times New Roman" w:hAnsi="Times New Roman"/>
          <w:color w:val="000000" w:themeColor="text1"/>
          <w:highlight w:val="yellow"/>
          <w:lang w:val="mk-MK"/>
        </w:rPr>
        <w:t>(назив на здружението/установата)</w:t>
      </w:r>
      <w:r w:rsidRPr="44CFAF5C">
        <w:rPr>
          <w:rFonts w:ascii="Times New Roman" w:hAnsi="Times New Roman"/>
          <w:color w:val="000000" w:themeColor="text1"/>
        </w:rPr>
        <w:t>.</w:t>
      </w:r>
      <w:r w:rsidR="00857E0A" w:rsidRPr="44CFAF5C">
        <w:rPr>
          <w:rFonts w:ascii="Times New Roman" w:hAnsi="Times New Roman"/>
          <w:color w:val="000000" w:themeColor="text1"/>
          <w:lang w:val="mk-MK"/>
        </w:rPr>
        <w:t xml:space="preserve"> </w:t>
      </w:r>
    </w:p>
    <w:p w14:paraId="0DFAE634" w14:textId="77777777" w:rsidR="00464BD8" w:rsidRPr="00922F90" w:rsidRDefault="00471942" w:rsidP="00DA055B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</w:rPr>
        <w:t xml:space="preserve">  </w:t>
      </w:r>
    </w:p>
    <w:p w14:paraId="7F4FC961" w14:textId="49F06932" w:rsidR="00857E0A" w:rsidRPr="00922F90" w:rsidRDefault="00857E0A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44CFAF5C">
        <w:rPr>
          <w:rFonts w:ascii="Times New Roman" w:hAnsi="Times New Roman"/>
          <w:color w:val="000000" w:themeColor="text1"/>
        </w:rPr>
        <w:t xml:space="preserve">На првиот работен </w:t>
      </w:r>
      <w:r w:rsidR="007C6B2A" w:rsidRPr="44CFAF5C">
        <w:rPr>
          <w:rFonts w:ascii="Times New Roman" w:hAnsi="Times New Roman"/>
          <w:color w:val="000000" w:themeColor="text1"/>
          <w:lang w:val="mk-MK"/>
        </w:rPr>
        <w:t xml:space="preserve">ден, </w:t>
      </w:r>
      <w:r w:rsidR="007C6B2A" w:rsidRPr="44CFAF5C">
        <w:rPr>
          <w:rFonts w:ascii="Times New Roman" w:hAnsi="Times New Roman"/>
          <w:color w:val="000000" w:themeColor="text1"/>
        </w:rPr>
        <w:t>проектн</w:t>
      </w:r>
      <w:r w:rsidR="007C6B2A" w:rsidRPr="44CFAF5C">
        <w:rPr>
          <w:rFonts w:ascii="Times New Roman" w:hAnsi="Times New Roman"/>
          <w:color w:val="000000" w:themeColor="text1"/>
          <w:lang w:val="mk-MK"/>
        </w:rPr>
        <w:t>иот координатор</w:t>
      </w:r>
      <w:r w:rsidRPr="44CFAF5C">
        <w:rPr>
          <w:rFonts w:ascii="Times New Roman" w:hAnsi="Times New Roman"/>
          <w:color w:val="000000" w:themeColor="text1"/>
        </w:rPr>
        <w:t xml:space="preserve"> или претседателот ќе го </w:t>
      </w:r>
      <w:r w:rsidR="007C6B2A" w:rsidRPr="44CFAF5C">
        <w:rPr>
          <w:rFonts w:ascii="Times New Roman" w:hAnsi="Times New Roman"/>
          <w:color w:val="000000" w:themeColor="text1"/>
          <w:lang w:val="mk-MK"/>
        </w:rPr>
        <w:t>запознае</w:t>
      </w:r>
      <w:r w:rsidRPr="44CFAF5C">
        <w:rPr>
          <w:rFonts w:ascii="Times New Roman" w:hAnsi="Times New Roman"/>
          <w:color w:val="000000" w:themeColor="text1"/>
        </w:rPr>
        <w:t xml:space="preserve"> новиот вработен </w:t>
      </w:r>
      <w:r w:rsidR="007C6B2A" w:rsidRPr="44CFAF5C">
        <w:rPr>
          <w:rFonts w:ascii="Times New Roman" w:hAnsi="Times New Roman"/>
          <w:color w:val="000000" w:themeColor="text1"/>
          <w:lang w:val="mk-MK"/>
        </w:rPr>
        <w:t xml:space="preserve">со </w:t>
      </w:r>
      <w:r w:rsidRPr="44CFAF5C">
        <w:rPr>
          <w:rFonts w:ascii="Times New Roman" w:hAnsi="Times New Roman"/>
          <w:color w:val="000000" w:themeColor="text1"/>
        </w:rPr>
        <w:t xml:space="preserve">неговите/нејзините задачи и одговорности, проектот на кој тој/таа ќе работи </w:t>
      </w:r>
      <w:r w:rsidR="007C6B2A" w:rsidRPr="44CFAF5C">
        <w:rPr>
          <w:rFonts w:ascii="Times New Roman" w:hAnsi="Times New Roman"/>
          <w:color w:val="000000" w:themeColor="text1"/>
          <w:lang w:val="mk-MK"/>
        </w:rPr>
        <w:t xml:space="preserve">како и на </w:t>
      </w:r>
      <w:r w:rsidRPr="44CFAF5C">
        <w:rPr>
          <w:rFonts w:ascii="Times New Roman" w:hAnsi="Times New Roman"/>
          <w:color w:val="000000" w:themeColor="text1"/>
        </w:rPr>
        <w:t xml:space="preserve">политиките и процедурите </w:t>
      </w:r>
      <w:r w:rsidR="007C6B2A" w:rsidRPr="44CFAF5C">
        <w:rPr>
          <w:rFonts w:ascii="Times New Roman" w:hAnsi="Times New Roman"/>
          <w:color w:val="000000" w:themeColor="text1"/>
          <w:lang w:val="mk-MK"/>
        </w:rPr>
        <w:t>во</w:t>
      </w:r>
      <w:r w:rsidRPr="44CFAF5C">
        <w:rPr>
          <w:rFonts w:ascii="Times New Roman" w:hAnsi="Times New Roman"/>
          <w:color w:val="000000" w:themeColor="text1"/>
        </w:rPr>
        <w:t xml:space="preserve"> организацијата.</w:t>
      </w:r>
    </w:p>
    <w:p w14:paraId="02F2C34E" w14:textId="77777777" w:rsidR="007C6B2A" w:rsidRDefault="007C6B2A" w:rsidP="00DA055B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5060363C" w14:textId="77777777" w:rsidR="00857E0A" w:rsidRPr="00922F90" w:rsidRDefault="007C6B2A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color w:val="000000"/>
        </w:rPr>
        <w:lastRenderedPageBreak/>
        <w:t>Сите релевантни прописи и документи</w:t>
      </w:r>
      <w:r w:rsidR="00857E0A" w:rsidRPr="00922F90">
        <w:rPr>
          <w:rFonts w:ascii="Times New Roman" w:hAnsi="Times New Roman"/>
          <w:color w:val="000000"/>
        </w:rPr>
        <w:t xml:space="preserve"> кои се однесуваат на </w:t>
      </w:r>
      <w:r>
        <w:rPr>
          <w:rFonts w:ascii="Times New Roman" w:hAnsi="Times New Roman"/>
          <w:color w:val="000000"/>
        </w:rPr>
        <w:t>работното место како и на</w:t>
      </w:r>
      <w:r w:rsidR="00857E0A" w:rsidRPr="00922F90">
        <w:rPr>
          <w:rFonts w:ascii="Times New Roman" w:hAnsi="Times New Roman"/>
          <w:color w:val="000000"/>
        </w:rPr>
        <w:t xml:space="preserve"> внатрешните организациски </w:t>
      </w:r>
      <w:r>
        <w:rPr>
          <w:rFonts w:ascii="Times New Roman" w:hAnsi="Times New Roman"/>
          <w:color w:val="000000"/>
          <w:lang w:val="mk-MK"/>
        </w:rPr>
        <w:t>структури</w:t>
      </w:r>
      <w:r w:rsidR="00857E0A" w:rsidRPr="00922F90">
        <w:rPr>
          <w:rFonts w:ascii="Times New Roman" w:hAnsi="Times New Roman"/>
          <w:color w:val="000000"/>
        </w:rPr>
        <w:t xml:space="preserve"> ќе бидат доставени до новиот вработен</w:t>
      </w:r>
      <w:r>
        <w:rPr>
          <w:rFonts w:ascii="Times New Roman" w:hAnsi="Times New Roman"/>
          <w:color w:val="000000"/>
          <w:lang w:val="mk-MK"/>
        </w:rPr>
        <w:t xml:space="preserve"> на првиот работен ден. </w:t>
      </w:r>
    </w:p>
    <w:p w14:paraId="680A4E5D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color w:val="FF0000"/>
        </w:rPr>
      </w:pPr>
    </w:p>
    <w:p w14:paraId="249CD3F4" w14:textId="77777777" w:rsidR="00464BD8" w:rsidRPr="00922F90" w:rsidRDefault="00106BD3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15</w:t>
      </w:r>
      <w:r w:rsidR="00471942" w:rsidRPr="00922F90">
        <w:rPr>
          <w:rFonts w:ascii="Times New Roman" w:hAnsi="Times New Roman"/>
        </w:rPr>
        <w:tab/>
      </w:r>
    </w:p>
    <w:p w14:paraId="0724F035" w14:textId="77777777" w:rsidR="00464BD8" w:rsidRPr="00922F90" w:rsidRDefault="00106BD3" w:rsidP="007767ED">
      <w:pPr>
        <w:pStyle w:val="Subtitle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Пробна работа</w:t>
      </w:r>
    </w:p>
    <w:p w14:paraId="356C5A55" w14:textId="77777777" w:rsidR="00106BD3" w:rsidRPr="00922F90" w:rsidRDefault="00106BD3" w:rsidP="007767ED">
      <w:pPr>
        <w:rPr>
          <w:rFonts w:ascii="Times New Roman" w:hAnsi="Times New Roman"/>
          <w:color w:val="000000"/>
        </w:rPr>
      </w:pPr>
      <w:r w:rsidRPr="00922F90">
        <w:rPr>
          <w:rFonts w:ascii="Times New Roman" w:hAnsi="Times New Roman"/>
          <w:color w:val="000000"/>
        </w:rPr>
        <w:t xml:space="preserve">Сите вработувања во </w:t>
      </w:r>
      <w:r w:rsidR="001C68F2" w:rsidRPr="001C68F2">
        <w:rPr>
          <w:rFonts w:ascii="Times New Roman" w:hAnsi="Times New Roman"/>
          <w:color w:val="000000"/>
          <w:highlight w:val="yellow"/>
          <w:lang w:val="mk-MK"/>
        </w:rPr>
        <w:t>(назив на здружението)</w:t>
      </w:r>
      <w:r w:rsidR="001C68F2">
        <w:rPr>
          <w:rFonts w:ascii="Times New Roman" w:hAnsi="Times New Roman"/>
          <w:color w:val="000000"/>
          <w:lang w:val="mk-MK"/>
        </w:rPr>
        <w:t xml:space="preserve"> </w:t>
      </w:r>
      <w:r w:rsidRPr="00922F90">
        <w:rPr>
          <w:rFonts w:ascii="Times New Roman" w:hAnsi="Times New Roman"/>
          <w:color w:val="000000"/>
        </w:rPr>
        <w:t xml:space="preserve">се предмет на </w:t>
      </w:r>
      <w:r w:rsidRPr="00922F90">
        <w:rPr>
          <w:rFonts w:ascii="Times New Roman" w:hAnsi="Times New Roman"/>
          <w:color w:val="000000"/>
          <w:lang w:val="mk-MK"/>
        </w:rPr>
        <w:t>пробен</w:t>
      </w:r>
      <w:r w:rsidRPr="00922F90">
        <w:rPr>
          <w:rFonts w:ascii="Times New Roman" w:hAnsi="Times New Roman"/>
          <w:color w:val="000000"/>
        </w:rPr>
        <w:t xml:space="preserve"> период од три месеци.</w:t>
      </w:r>
    </w:p>
    <w:p w14:paraId="19219836" w14:textId="77777777" w:rsidR="00464BD8" w:rsidRPr="00922F90" w:rsidRDefault="00464BD8" w:rsidP="007767ED">
      <w:pPr>
        <w:jc w:val="both"/>
        <w:rPr>
          <w:rFonts w:ascii="Times New Roman" w:hAnsi="Times New Roman"/>
          <w:color w:val="000000"/>
          <w:lang w:val="mk-MK"/>
        </w:rPr>
      </w:pPr>
    </w:p>
    <w:p w14:paraId="16A17DA4" w14:textId="77777777" w:rsidR="00106BD3" w:rsidRPr="00922F90" w:rsidRDefault="00106BD3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>Релевант</w:t>
      </w:r>
      <w:r w:rsidRPr="00922F90">
        <w:rPr>
          <w:rFonts w:ascii="Times New Roman" w:hAnsi="Times New Roman"/>
          <w:color w:val="000000"/>
          <w:lang w:val="mk-MK"/>
        </w:rPr>
        <w:t>ниот</w:t>
      </w:r>
      <w:r w:rsidRPr="00922F90">
        <w:rPr>
          <w:rFonts w:ascii="Times New Roman" w:hAnsi="Times New Roman"/>
          <w:color w:val="000000"/>
        </w:rPr>
        <w:t xml:space="preserve"> проект</w:t>
      </w:r>
      <w:r w:rsidR="007C6B2A">
        <w:rPr>
          <w:rFonts w:ascii="Times New Roman" w:hAnsi="Times New Roman"/>
          <w:color w:val="000000"/>
          <w:lang w:val="mk-MK"/>
        </w:rPr>
        <w:t>ен координатор</w:t>
      </w:r>
      <w:r w:rsidRPr="00922F90">
        <w:rPr>
          <w:rFonts w:ascii="Times New Roman" w:hAnsi="Times New Roman"/>
          <w:color w:val="000000"/>
        </w:rPr>
        <w:t xml:space="preserve"> или претседателот, лично или преку назнач</w:t>
      </w:r>
      <w:r w:rsidRPr="00922F90">
        <w:rPr>
          <w:rFonts w:ascii="Times New Roman" w:hAnsi="Times New Roman"/>
          <w:color w:val="000000"/>
          <w:lang w:val="mk-MK"/>
        </w:rPr>
        <w:t>ување на</w:t>
      </w:r>
      <w:r w:rsidRPr="00922F90">
        <w:rPr>
          <w:rFonts w:ascii="Times New Roman" w:hAnsi="Times New Roman"/>
          <w:color w:val="000000"/>
        </w:rPr>
        <w:t xml:space="preserve"> </w:t>
      </w:r>
      <w:r w:rsidR="007C6B2A">
        <w:rPr>
          <w:rFonts w:ascii="Times New Roman" w:hAnsi="Times New Roman"/>
          <w:color w:val="000000"/>
          <w:lang w:val="mk-MK"/>
        </w:rPr>
        <w:t xml:space="preserve">друго лице ќе </w:t>
      </w:r>
      <w:r w:rsidRPr="00922F90">
        <w:rPr>
          <w:rFonts w:ascii="Times New Roman" w:hAnsi="Times New Roman"/>
          <w:color w:val="000000"/>
          <w:lang w:val="mk-MK"/>
        </w:rPr>
        <w:t>биде</w:t>
      </w:r>
      <w:r w:rsidRPr="00922F90">
        <w:rPr>
          <w:rFonts w:ascii="Times New Roman" w:hAnsi="Times New Roman"/>
          <w:color w:val="000000"/>
        </w:rPr>
        <w:t xml:space="preserve"> ментор за новиот вработен за време на пробниот период.</w:t>
      </w:r>
    </w:p>
    <w:p w14:paraId="2BAC6FC9" w14:textId="77777777" w:rsidR="00464BD8" w:rsidRPr="00922F90" w:rsidRDefault="00022E70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  <w:lang w:val="mk-MK"/>
        </w:rPr>
        <w:t xml:space="preserve"> </w:t>
      </w:r>
    </w:p>
    <w:p w14:paraId="326E4E78" w14:textId="77777777" w:rsidR="00106BD3" w:rsidRPr="00922F90" w:rsidRDefault="00106BD3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Менторот ќе имаат обврска да </w:t>
      </w:r>
      <w:r w:rsidRPr="00922F90">
        <w:rPr>
          <w:rFonts w:ascii="Times New Roman" w:hAnsi="Times New Roman"/>
          <w:color w:val="000000"/>
          <w:lang w:val="mk-MK"/>
        </w:rPr>
        <w:t>го</w:t>
      </w:r>
      <w:r w:rsidR="00022E70" w:rsidRPr="00922F90">
        <w:rPr>
          <w:rFonts w:ascii="Times New Roman" w:hAnsi="Times New Roman"/>
          <w:color w:val="000000"/>
        </w:rPr>
        <w:t xml:space="preserve"> обуч</w:t>
      </w:r>
      <w:r w:rsidRPr="00922F90">
        <w:rPr>
          <w:rFonts w:ascii="Times New Roman" w:hAnsi="Times New Roman"/>
          <w:color w:val="000000"/>
          <w:lang w:val="mk-MK"/>
        </w:rPr>
        <w:t>и</w:t>
      </w:r>
      <w:r w:rsidRPr="00922F90">
        <w:rPr>
          <w:rFonts w:ascii="Times New Roman" w:hAnsi="Times New Roman"/>
          <w:color w:val="000000"/>
        </w:rPr>
        <w:t xml:space="preserve"> нов</w:t>
      </w:r>
      <w:r w:rsidRPr="00922F90">
        <w:rPr>
          <w:rFonts w:ascii="Times New Roman" w:hAnsi="Times New Roman"/>
          <w:color w:val="000000"/>
          <w:lang w:val="mk-MK"/>
        </w:rPr>
        <w:t>иот</w:t>
      </w:r>
      <w:r w:rsidRPr="00922F90">
        <w:rPr>
          <w:rFonts w:ascii="Times New Roman" w:hAnsi="Times New Roman"/>
          <w:color w:val="000000"/>
        </w:rPr>
        <w:t xml:space="preserve"> вработен за развој на потребните вештини за самостојно вршење на работ</w:t>
      </w:r>
      <w:r w:rsidRPr="00922F90">
        <w:rPr>
          <w:rFonts w:ascii="Times New Roman" w:hAnsi="Times New Roman"/>
          <w:color w:val="000000"/>
          <w:lang w:val="mk-MK"/>
        </w:rPr>
        <w:t>ните</w:t>
      </w:r>
      <w:r w:rsidRPr="00922F90">
        <w:rPr>
          <w:rFonts w:ascii="Times New Roman" w:hAnsi="Times New Roman"/>
          <w:color w:val="000000"/>
        </w:rPr>
        <w:t xml:space="preserve"> обврски.</w:t>
      </w:r>
    </w:p>
    <w:p w14:paraId="296FEF7D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</w:p>
    <w:p w14:paraId="38310E04" w14:textId="77777777" w:rsidR="00106BD3" w:rsidRPr="00922F90" w:rsidRDefault="00106BD3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>Целта на пробна работа е: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1A9D25AC" w14:textId="77777777" w:rsidR="00106BD3" w:rsidRPr="00922F90" w:rsidRDefault="00022E70" w:rsidP="007C6B2A">
      <w:pPr>
        <w:spacing w:line="276" w:lineRule="auto"/>
        <w:ind w:left="720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а) Да </w:t>
      </w:r>
      <w:r w:rsidRPr="00922F90">
        <w:rPr>
          <w:rFonts w:ascii="Times New Roman" w:hAnsi="Times New Roman"/>
          <w:color w:val="000000"/>
          <w:lang w:val="mk-MK"/>
        </w:rPr>
        <w:t xml:space="preserve">се </w:t>
      </w:r>
      <w:r w:rsidRPr="00922F90">
        <w:rPr>
          <w:rFonts w:ascii="Times New Roman" w:hAnsi="Times New Roman"/>
          <w:color w:val="000000"/>
        </w:rPr>
        <w:t>тестира</w:t>
      </w:r>
      <w:r w:rsidR="00106BD3" w:rsidRPr="00922F90">
        <w:rPr>
          <w:rFonts w:ascii="Times New Roman" w:hAnsi="Times New Roman"/>
          <w:color w:val="000000"/>
        </w:rPr>
        <w:t xml:space="preserve"> способноста на новиот вработен </w:t>
      </w:r>
      <w:r w:rsidR="00106BD3" w:rsidRPr="00922F90">
        <w:rPr>
          <w:rFonts w:ascii="Times New Roman" w:hAnsi="Times New Roman"/>
          <w:color w:val="000000"/>
          <w:lang w:val="mk-MK"/>
        </w:rPr>
        <w:t xml:space="preserve">за </w:t>
      </w:r>
      <w:r w:rsidR="00106BD3" w:rsidRPr="00922F90">
        <w:rPr>
          <w:rFonts w:ascii="Times New Roman" w:hAnsi="Times New Roman"/>
          <w:color w:val="000000"/>
        </w:rPr>
        <w:t xml:space="preserve">да </w:t>
      </w:r>
      <w:r w:rsidR="007C6B2A">
        <w:rPr>
          <w:rFonts w:ascii="Times New Roman" w:hAnsi="Times New Roman"/>
          <w:color w:val="000000"/>
          <w:lang w:val="mk-MK"/>
        </w:rPr>
        <w:t xml:space="preserve">ги извршува обврските од </w:t>
      </w:r>
      <w:r w:rsidR="007C6B2A">
        <w:rPr>
          <w:rFonts w:ascii="Times New Roman" w:hAnsi="Times New Roman"/>
          <w:color w:val="000000"/>
        </w:rPr>
        <w:t>работното</w:t>
      </w:r>
      <w:r w:rsidR="007C6B2A">
        <w:rPr>
          <w:rFonts w:ascii="Times New Roman" w:hAnsi="Times New Roman"/>
          <w:color w:val="000000"/>
          <w:lang w:val="mk-MK"/>
        </w:rPr>
        <w:t xml:space="preserve"> </w:t>
      </w:r>
      <w:r w:rsidR="007C6B2A">
        <w:rPr>
          <w:rFonts w:ascii="Times New Roman" w:hAnsi="Times New Roman"/>
          <w:color w:val="000000"/>
        </w:rPr>
        <w:t>место</w:t>
      </w:r>
      <w:r w:rsidR="00106BD3"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Fonts w:ascii="Times New Roman" w:hAnsi="Times New Roman"/>
          <w:color w:val="000000"/>
        </w:rPr>
        <w:br/>
        <w:t xml:space="preserve">б) Да </w:t>
      </w:r>
      <w:r w:rsidRPr="00922F90">
        <w:rPr>
          <w:rFonts w:ascii="Times New Roman" w:hAnsi="Times New Roman"/>
          <w:color w:val="000000"/>
          <w:lang w:val="mk-MK"/>
        </w:rPr>
        <w:t xml:space="preserve">се </w:t>
      </w:r>
      <w:r w:rsidRPr="00922F90">
        <w:rPr>
          <w:rFonts w:ascii="Times New Roman" w:hAnsi="Times New Roman"/>
          <w:color w:val="000000"/>
        </w:rPr>
        <w:t>тестира</w:t>
      </w:r>
      <w:r w:rsidR="00106BD3" w:rsidRPr="00922F90">
        <w:rPr>
          <w:rFonts w:ascii="Times New Roman" w:hAnsi="Times New Roman"/>
          <w:color w:val="000000"/>
        </w:rPr>
        <w:t xml:space="preserve"> погодноста на карактерот на нов</w:t>
      </w:r>
      <w:r w:rsidR="00106BD3" w:rsidRPr="00922F90">
        <w:rPr>
          <w:rFonts w:ascii="Times New Roman" w:hAnsi="Times New Roman"/>
          <w:color w:val="000000"/>
          <w:lang w:val="mk-MK"/>
        </w:rPr>
        <w:t>иот</w:t>
      </w:r>
      <w:r w:rsidR="00106BD3" w:rsidRPr="00922F90">
        <w:rPr>
          <w:rFonts w:ascii="Times New Roman" w:hAnsi="Times New Roman"/>
          <w:color w:val="000000"/>
        </w:rPr>
        <w:t xml:space="preserve"> вработен за да се вклоп</w:t>
      </w:r>
      <w:r w:rsidR="00106BD3" w:rsidRPr="00922F90">
        <w:rPr>
          <w:rFonts w:ascii="Times New Roman" w:hAnsi="Times New Roman"/>
          <w:color w:val="000000"/>
          <w:lang w:val="mk-MK"/>
        </w:rPr>
        <w:t>и</w:t>
      </w:r>
      <w:r w:rsidR="00106BD3" w:rsidRPr="00922F90">
        <w:rPr>
          <w:rFonts w:ascii="Times New Roman" w:hAnsi="Times New Roman"/>
          <w:color w:val="000000"/>
        </w:rPr>
        <w:t xml:space="preserve"> во организацијата.</w:t>
      </w:r>
    </w:p>
    <w:p w14:paraId="156A6281" w14:textId="77777777" w:rsidR="00464BD8" w:rsidRPr="00922F90" w:rsidRDefault="00022E70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 xml:space="preserve"> </w:t>
      </w:r>
    </w:p>
    <w:p w14:paraId="25AF17C3" w14:textId="77777777" w:rsidR="00464BD8" w:rsidRPr="00922F90" w:rsidRDefault="00106BD3" w:rsidP="00022E70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922F90">
        <w:rPr>
          <w:rFonts w:ascii="Times New Roman" w:hAnsi="Times New Roman"/>
          <w:color w:val="000000"/>
        </w:rPr>
        <w:t xml:space="preserve">По пробниот период менторот ќе поднесе извештај за </w:t>
      </w:r>
      <w:r w:rsidR="007C6B2A">
        <w:rPr>
          <w:rFonts w:ascii="Times New Roman" w:hAnsi="Times New Roman"/>
          <w:color w:val="000000"/>
          <w:lang w:val="mk-MK"/>
        </w:rPr>
        <w:t>ново</w:t>
      </w:r>
      <w:r w:rsidRPr="00922F90">
        <w:rPr>
          <w:rFonts w:ascii="Times New Roman" w:hAnsi="Times New Roman"/>
          <w:color w:val="000000"/>
          <w:lang w:val="mk-MK"/>
        </w:rPr>
        <w:t>вработениот до</w:t>
      </w:r>
      <w:r w:rsidRPr="00922F90">
        <w:rPr>
          <w:rFonts w:ascii="Times New Roman" w:hAnsi="Times New Roman"/>
          <w:color w:val="000000"/>
        </w:rPr>
        <w:t xml:space="preserve"> управниот одбор.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Fonts w:ascii="Times New Roman" w:hAnsi="Times New Roman"/>
          <w:color w:val="000000"/>
        </w:rPr>
        <w:t xml:space="preserve">Ако </w:t>
      </w:r>
      <w:r w:rsidR="00022E70" w:rsidRPr="00922F90">
        <w:rPr>
          <w:rFonts w:ascii="Times New Roman" w:hAnsi="Times New Roman"/>
          <w:color w:val="000000"/>
          <w:lang w:val="mk-MK"/>
        </w:rPr>
        <w:t>вработениот</w:t>
      </w:r>
      <w:r w:rsidRPr="00922F90">
        <w:rPr>
          <w:rFonts w:ascii="Times New Roman" w:hAnsi="Times New Roman"/>
          <w:color w:val="000000"/>
        </w:rPr>
        <w:t xml:space="preserve"> не ги исполнува критериумите за автономн</w:t>
      </w:r>
      <w:r w:rsidR="00022E70" w:rsidRPr="00922F90">
        <w:rPr>
          <w:rFonts w:ascii="Times New Roman" w:hAnsi="Times New Roman"/>
          <w:color w:val="000000"/>
          <w:lang w:val="mk-MK"/>
        </w:rPr>
        <w:t>о</w:t>
      </w:r>
      <w:r w:rsidRPr="00922F90">
        <w:rPr>
          <w:rFonts w:ascii="Times New Roman" w:hAnsi="Times New Roman"/>
          <w:color w:val="000000"/>
        </w:rPr>
        <w:t xml:space="preserve"> вршење на работата, </w:t>
      </w:r>
      <w:r w:rsidR="00022E70" w:rsidRPr="00922F90">
        <w:rPr>
          <w:rFonts w:ascii="Times New Roman" w:hAnsi="Times New Roman"/>
          <w:color w:val="000000"/>
          <w:lang w:val="mk-MK"/>
        </w:rPr>
        <w:t xml:space="preserve">ќе се </w:t>
      </w:r>
      <w:r w:rsidR="0054174C" w:rsidRPr="00922F90">
        <w:rPr>
          <w:rFonts w:ascii="Times New Roman" w:hAnsi="Times New Roman"/>
          <w:color w:val="000000"/>
          <w:lang w:val="mk-MK"/>
        </w:rPr>
        <w:t>даде</w:t>
      </w:r>
      <w:r w:rsidR="00022E70" w:rsidRPr="00922F90">
        <w:rPr>
          <w:rFonts w:ascii="Times New Roman" w:hAnsi="Times New Roman"/>
          <w:color w:val="000000"/>
          <w:lang w:val="mk-MK"/>
        </w:rPr>
        <w:t xml:space="preserve"> дополнителен период на</w:t>
      </w:r>
      <w:r w:rsidRPr="00922F90">
        <w:rPr>
          <w:rFonts w:ascii="Times New Roman" w:hAnsi="Times New Roman"/>
          <w:color w:val="000000"/>
        </w:rPr>
        <w:t xml:space="preserve"> пробна работа </w:t>
      </w:r>
      <w:r w:rsidR="00022E70" w:rsidRPr="00922F90">
        <w:rPr>
          <w:rFonts w:ascii="Times New Roman" w:hAnsi="Times New Roman"/>
          <w:color w:val="000000"/>
          <w:lang w:val="mk-MK"/>
        </w:rPr>
        <w:t>или</w:t>
      </w:r>
      <w:r w:rsidRPr="00922F90">
        <w:rPr>
          <w:rFonts w:ascii="Times New Roman" w:hAnsi="Times New Roman"/>
          <w:color w:val="000000"/>
        </w:rPr>
        <w:t xml:space="preserve"> договорот за вработување </w:t>
      </w:r>
      <w:r w:rsidR="007C6B2A">
        <w:rPr>
          <w:rFonts w:ascii="Times New Roman" w:hAnsi="Times New Roman"/>
          <w:color w:val="000000"/>
          <w:lang w:val="mk-MK"/>
        </w:rPr>
        <w:t>нема да биде продолжен</w:t>
      </w:r>
      <w:r w:rsidRPr="00922F90">
        <w:rPr>
          <w:rFonts w:ascii="Times New Roman" w:hAnsi="Times New Roman"/>
          <w:color w:val="000000"/>
        </w:rPr>
        <w:t>.</w:t>
      </w:r>
      <w:r w:rsidRPr="00922F90">
        <w:rPr>
          <w:rFonts w:ascii="Times New Roman" w:hAnsi="Times New Roman"/>
          <w:color w:val="000000"/>
          <w:lang w:val="mk-MK"/>
        </w:rPr>
        <w:t xml:space="preserve"> </w:t>
      </w:r>
    </w:p>
    <w:p w14:paraId="7194DBDC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64D68EE4" w14:textId="77777777" w:rsidR="00464BD8" w:rsidRPr="007C6B2A" w:rsidRDefault="007C6B2A" w:rsidP="007C6B2A">
      <w:pPr>
        <w:pStyle w:val="Heading1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Cs w:val="28"/>
          <w:lang w:val="mk-MK"/>
        </w:rPr>
      </w:pPr>
      <w:r w:rsidRPr="007C6B2A">
        <w:rPr>
          <w:rFonts w:ascii="Times New Roman" w:hAnsi="Times New Roman"/>
          <w:szCs w:val="28"/>
          <w:lang w:val="mk-MK"/>
        </w:rPr>
        <w:t>ДЕЛ 3</w:t>
      </w:r>
    </w:p>
    <w:p w14:paraId="129759EE" w14:textId="77777777" w:rsidR="00464BD8" w:rsidRPr="007C6B2A" w:rsidRDefault="007C6B2A" w:rsidP="00DA055B">
      <w:pPr>
        <w:pStyle w:val="Subtitle"/>
        <w:spacing w:line="276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ПОЛИТИКА ЗА ЈАКНЕЊЕ НА КАПАЦИТЕТИ НА ВРАБОТЕНИТЕ</w:t>
      </w:r>
    </w:p>
    <w:p w14:paraId="769D0D3C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59B762E2" w14:textId="77777777" w:rsidR="00464BD8" w:rsidRPr="00922F90" w:rsidRDefault="003779E9" w:rsidP="00DA055B">
      <w:pPr>
        <w:pStyle w:val="Subtitle"/>
        <w:spacing w:line="276" w:lineRule="auto"/>
        <w:jc w:val="both"/>
        <w:rPr>
          <w:rFonts w:ascii="Times New Roman" w:hAnsi="Times New Roman"/>
          <w:color w:val="FF0000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16</w:t>
      </w:r>
    </w:p>
    <w:p w14:paraId="4ED060A0" w14:textId="77777777" w:rsidR="00464BD8" w:rsidRPr="00922F90" w:rsidRDefault="003779E9" w:rsidP="00DA055B">
      <w:pPr>
        <w:pStyle w:val="Subtitle"/>
        <w:spacing w:line="276" w:lineRule="auto"/>
        <w:jc w:val="both"/>
        <w:rPr>
          <w:rFonts w:ascii="Times New Roman" w:hAnsi="Times New Roman"/>
          <w:color w:val="548DD4"/>
          <w:lang w:val="mk-MK"/>
        </w:rPr>
      </w:pPr>
      <w:r w:rsidRPr="00922F90">
        <w:rPr>
          <w:rFonts w:ascii="Times New Roman" w:hAnsi="Times New Roman"/>
          <w:color w:val="548DD4"/>
          <w:lang w:val="mk-MK"/>
        </w:rPr>
        <w:t>Надзор</w:t>
      </w:r>
    </w:p>
    <w:p w14:paraId="3947D55C" w14:textId="77777777" w:rsidR="003779E9" w:rsidRPr="00922F90" w:rsidRDefault="007C6B2A" w:rsidP="007C6B2A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color w:val="000000"/>
          <w:lang w:val="mk-MK"/>
        </w:rPr>
        <w:t>Работата на с</w:t>
      </w:r>
      <w:r w:rsidR="003779E9" w:rsidRPr="00922F90">
        <w:rPr>
          <w:rFonts w:ascii="Times New Roman" w:hAnsi="Times New Roman"/>
          <w:color w:val="000000"/>
        </w:rPr>
        <w:t>еко</w:t>
      </w:r>
      <w:r>
        <w:rPr>
          <w:rFonts w:ascii="Times New Roman" w:hAnsi="Times New Roman"/>
          <w:color w:val="000000"/>
          <w:lang w:val="mk-MK"/>
        </w:rPr>
        <w:t>ј</w:t>
      </w:r>
      <w:r w:rsidR="003779E9" w:rsidRPr="00922F90">
        <w:rPr>
          <w:rFonts w:ascii="Times New Roman" w:hAnsi="Times New Roman"/>
          <w:color w:val="000000"/>
        </w:rPr>
        <w:t xml:space="preserve"> вработ</w:t>
      </w:r>
      <w:r>
        <w:rPr>
          <w:rFonts w:ascii="Times New Roman" w:hAnsi="Times New Roman"/>
          <w:color w:val="000000"/>
          <w:lang w:val="mk-MK"/>
        </w:rPr>
        <w:t>ен во</w:t>
      </w:r>
      <w:r w:rsidR="003779E9" w:rsidRPr="00922F90">
        <w:rPr>
          <w:rFonts w:ascii="Times New Roman" w:hAnsi="Times New Roman"/>
          <w:color w:val="000000"/>
        </w:rPr>
        <w:t xml:space="preserve"> организацијата </w:t>
      </w:r>
      <w:r w:rsidR="003779E9" w:rsidRPr="00922F90">
        <w:rPr>
          <w:rFonts w:ascii="Times New Roman" w:hAnsi="Times New Roman"/>
          <w:color w:val="000000"/>
          <w:lang w:val="mk-MK"/>
        </w:rPr>
        <w:t>с</w:t>
      </w:r>
      <w:r w:rsidR="003779E9" w:rsidRPr="00922F90">
        <w:rPr>
          <w:rFonts w:ascii="Times New Roman" w:hAnsi="Times New Roman"/>
          <w:color w:val="000000"/>
        </w:rPr>
        <w:t>е надгледува</w:t>
      </w:r>
      <w:r w:rsidR="003779E9" w:rsidRPr="00922F90">
        <w:rPr>
          <w:rFonts w:ascii="Times New Roman" w:hAnsi="Times New Roman"/>
          <w:color w:val="000000"/>
          <w:lang w:val="mk-MK"/>
        </w:rPr>
        <w:t xml:space="preserve"> </w:t>
      </w:r>
      <w:r w:rsidR="003779E9" w:rsidRPr="00922F90">
        <w:rPr>
          <w:rFonts w:ascii="Times New Roman" w:hAnsi="Times New Roman"/>
          <w:color w:val="000000"/>
        </w:rPr>
        <w:t>од страна на проект</w:t>
      </w:r>
      <w:r>
        <w:rPr>
          <w:rFonts w:ascii="Times New Roman" w:hAnsi="Times New Roman"/>
          <w:color w:val="000000"/>
          <w:lang w:val="mk-MK"/>
        </w:rPr>
        <w:t>ен координатор</w:t>
      </w:r>
      <w:r w:rsidR="003779E9" w:rsidRPr="00922F90">
        <w:rPr>
          <w:rFonts w:ascii="Times New Roman" w:hAnsi="Times New Roman"/>
          <w:color w:val="000000"/>
        </w:rPr>
        <w:t xml:space="preserve"> во согласност со </w:t>
      </w:r>
      <w:r w:rsidR="0054174C" w:rsidRPr="00922F90">
        <w:rPr>
          <w:rFonts w:ascii="Times New Roman" w:hAnsi="Times New Roman"/>
          <w:color w:val="000000"/>
          <w:lang w:val="mk-MK"/>
        </w:rPr>
        <w:t>насоките</w:t>
      </w:r>
      <w:r w:rsidR="003779E9" w:rsidRPr="00922F90">
        <w:rPr>
          <w:rFonts w:ascii="Times New Roman" w:hAnsi="Times New Roman"/>
          <w:color w:val="000000"/>
        </w:rPr>
        <w:t xml:space="preserve"> од донаторот на одреден проект.</w:t>
      </w:r>
      <w:r w:rsidR="003779E9"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20876B09" w14:textId="77777777" w:rsidR="00464BD8" w:rsidRPr="00922F90" w:rsidRDefault="00471942" w:rsidP="00DA055B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922F90">
        <w:rPr>
          <w:rFonts w:ascii="Times New Roman" w:hAnsi="Times New Roman"/>
          <w:color w:val="000000"/>
        </w:rPr>
        <w:t xml:space="preserve"> </w:t>
      </w:r>
    </w:p>
    <w:p w14:paraId="7242A617" w14:textId="77777777" w:rsidR="003779E9" w:rsidRPr="00922F90" w:rsidRDefault="007C6B2A" w:rsidP="007C6B2A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>Координаторите</w:t>
      </w:r>
      <w:r w:rsidR="003779E9" w:rsidRPr="00922F90">
        <w:rPr>
          <w:rFonts w:ascii="Times New Roman" w:hAnsi="Times New Roman"/>
          <w:color w:val="000000"/>
        </w:rPr>
        <w:t xml:space="preserve"> на проект</w:t>
      </w:r>
      <w:r>
        <w:rPr>
          <w:rFonts w:ascii="Times New Roman" w:hAnsi="Times New Roman"/>
          <w:color w:val="000000"/>
          <w:lang w:val="mk-MK"/>
        </w:rPr>
        <w:t>и</w:t>
      </w:r>
      <w:r w:rsidR="003779E9" w:rsidRPr="00922F90">
        <w:rPr>
          <w:rFonts w:ascii="Times New Roman" w:hAnsi="Times New Roman"/>
          <w:color w:val="000000"/>
        </w:rPr>
        <w:t xml:space="preserve"> се надгледув</w:t>
      </w:r>
      <w:r>
        <w:rPr>
          <w:rFonts w:ascii="Times New Roman" w:hAnsi="Times New Roman"/>
          <w:color w:val="000000"/>
          <w:lang w:val="mk-MK"/>
        </w:rPr>
        <w:t>аат</w:t>
      </w:r>
      <w:r w:rsidR="003779E9" w:rsidRPr="00922F90">
        <w:rPr>
          <w:rFonts w:ascii="Times New Roman" w:hAnsi="Times New Roman"/>
          <w:color w:val="000000"/>
        </w:rPr>
        <w:t xml:space="preserve"> од страна на претседателот на организацијата во согласност со договорите </w:t>
      </w:r>
      <w:r w:rsidR="003A21E3" w:rsidRPr="00922F90">
        <w:rPr>
          <w:rFonts w:ascii="Times New Roman" w:hAnsi="Times New Roman"/>
          <w:color w:val="000000"/>
          <w:lang w:val="mk-MK"/>
        </w:rPr>
        <w:t>со</w:t>
      </w:r>
      <w:r w:rsidR="003779E9" w:rsidRPr="00922F90">
        <w:rPr>
          <w:rFonts w:ascii="Times New Roman" w:hAnsi="Times New Roman"/>
          <w:color w:val="000000"/>
        </w:rPr>
        <w:t xml:space="preserve"> донаторите на одреден проект.</w:t>
      </w:r>
    </w:p>
    <w:p w14:paraId="54CD245A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</w:p>
    <w:p w14:paraId="04F582EA" w14:textId="77777777" w:rsidR="003A21E3" w:rsidRPr="00922F90" w:rsidRDefault="003A21E3" w:rsidP="003A21E3">
      <w:pPr>
        <w:rPr>
          <w:rFonts w:ascii="Times New Roman" w:hAnsi="Times New Roman"/>
          <w:color w:val="000000"/>
        </w:rPr>
      </w:pPr>
      <w:r w:rsidRPr="00922F90">
        <w:rPr>
          <w:rFonts w:ascii="Times New Roman" w:hAnsi="Times New Roman"/>
          <w:color w:val="000000"/>
        </w:rPr>
        <w:t>Претседателот е надгледуван од страна на Управниот одбор на организацијата.</w:t>
      </w:r>
    </w:p>
    <w:p w14:paraId="1231BE67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</w:p>
    <w:p w14:paraId="210C7C8A" w14:textId="77777777" w:rsidR="003A21E3" w:rsidRPr="00922F90" w:rsidRDefault="003A21E3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Управниот одбор на организацијата </w:t>
      </w:r>
      <w:r w:rsidRPr="00922F90">
        <w:rPr>
          <w:rFonts w:ascii="Times New Roman" w:hAnsi="Times New Roman"/>
          <w:color w:val="000000"/>
          <w:lang w:val="mk-MK"/>
        </w:rPr>
        <w:t>е</w:t>
      </w:r>
      <w:r w:rsidRPr="00922F90">
        <w:rPr>
          <w:rFonts w:ascii="Times New Roman" w:hAnsi="Times New Roman"/>
          <w:color w:val="000000"/>
        </w:rPr>
        <w:t xml:space="preserve"> надгледуван од страна на </w:t>
      </w:r>
      <w:r w:rsidR="007C6B2A">
        <w:rPr>
          <w:rFonts w:ascii="Times New Roman" w:hAnsi="Times New Roman"/>
          <w:color w:val="000000"/>
          <w:lang w:val="mk-MK"/>
        </w:rPr>
        <w:t>С</w:t>
      </w:r>
      <w:r w:rsidRPr="00922F90">
        <w:rPr>
          <w:rFonts w:ascii="Times New Roman" w:hAnsi="Times New Roman"/>
          <w:color w:val="000000"/>
        </w:rPr>
        <w:t>обранието на организацијата.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36FEB5B0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30D7AA69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49EC5831" w14:textId="77777777" w:rsidR="00464BD8" w:rsidRPr="00922F90" w:rsidRDefault="00A87E95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lastRenderedPageBreak/>
        <w:t xml:space="preserve">Член </w:t>
      </w:r>
      <w:r w:rsidR="00471942" w:rsidRPr="00922F90">
        <w:rPr>
          <w:rFonts w:ascii="Times New Roman" w:hAnsi="Times New Roman"/>
        </w:rPr>
        <w:t>17</w:t>
      </w:r>
    </w:p>
    <w:p w14:paraId="1DD9F993" w14:textId="77777777" w:rsidR="00464BD8" w:rsidRPr="007C6B2A" w:rsidRDefault="007C6B2A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Формална евалуација на работата</w:t>
      </w:r>
    </w:p>
    <w:p w14:paraId="0BD01006" w14:textId="77777777" w:rsidR="00A87E95" w:rsidRPr="00922F90" w:rsidRDefault="00A87E95" w:rsidP="007C6B2A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Формалната оценка на </w:t>
      </w:r>
      <w:r w:rsidR="007C6B2A">
        <w:rPr>
          <w:rFonts w:ascii="Times New Roman" w:hAnsi="Times New Roman"/>
          <w:color w:val="000000"/>
          <w:lang w:val="mk-MK"/>
        </w:rPr>
        <w:t xml:space="preserve">работата која </w:t>
      </w:r>
      <w:r w:rsidR="0054174C" w:rsidRPr="00922F90">
        <w:rPr>
          <w:rFonts w:ascii="Times New Roman" w:hAnsi="Times New Roman"/>
          <w:color w:val="000000"/>
        </w:rPr>
        <w:t>вработените во организацијата</w:t>
      </w:r>
      <w:r w:rsidRPr="00922F90">
        <w:rPr>
          <w:rFonts w:ascii="Times New Roman" w:hAnsi="Times New Roman"/>
          <w:color w:val="000000"/>
        </w:rPr>
        <w:t xml:space="preserve"> </w:t>
      </w:r>
      <w:r w:rsidR="007C6B2A">
        <w:rPr>
          <w:rFonts w:ascii="Times New Roman" w:hAnsi="Times New Roman"/>
          <w:color w:val="000000"/>
          <w:lang w:val="mk-MK"/>
        </w:rPr>
        <w:t xml:space="preserve">ја вршат се спроведува на </w:t>
      </w:r>
      <w:r w:rsidRPr="00922F90">
        <w:rPr>
          <w:rFonts w:ascii="Times New Roman" w:hAnsi="Times New Roman"/>
          <w:color w:val="000000"/>
        </w:rPr>
        <w:t>на ниво на проект</w:t>
      </w:r>
      <w:r w:rsidR="001215EA" w:rsidRPr="00922F90">
        <w:rPr>
          <w:rFonts w:ascii="Times New Roman" w:hAnsi="Times New Roman"/>
          <w:color w:val="000000"/>
          <w:lang w:val="mk-MK"/>
        </w:rPr>
        <w:t>ите</w:t>
      </w:r>
      <w:r w:rsidRPr="00922F90">
        <w:rPr>
          <w:rFonts w:ascii="Times New Roman" w:hAnsi="Times New Roman"/>
          <w:color w:val="000000"/>
        </w:rPr>
        <w:t xml:space="preserve"> од страна на проект</w:t>
      </w:r>
      <w:r w:rsidR="007C6B2A">
        <w:rPr>
          <w:rFonts w:ascii="Times New Roman" w:hAnsi="Times New Roman"/>
          <w:color w:val="000000"/>
          <w:lang w:val="mk-MK"/>
        </w:rPr>
        <w:t>ните координатори</w:t>
      </w:r>
      <w:r w:rsidRPr="00922F90">
        <w:rPr>
          <w:rFonts w:ascii="Times New Roman" w:hAnsi="Times New Roman"/>
          <w:color w:val="000000"/>
        </w:rPr>
        <w:t xml:space="preserve"> во согласност со стандардите, практики</w:t>
      </w:r>
      <w:r w:rsidR="001215EA" w:rsidRPr="00922F90">
        <w:rPr>
          <w:rFonts w:ascii="Times New Roman" w:hAnsi="Times New Roman"/>
          <w:color w:val="000000"/>
          <w:lang w:val="mk-MK"/>
        </w:rPr>
        <w:t>те</w:t>
      </w:r>
      <w:r w:rsidRPr="00922F90">
        <w:rPr>
          <w:rFonts w:ascii="Times New Roman" w:hAnsi="Times New Roman"/>
          <w:color w:val="000000"/>
        </w:rPr>
        <w:t xml:space="preserve"> и насока</w:t>
      </w:r>
      <w:r w:rsidR="001215EA" w:rsidRPr="00922F90">
        <w:rPr>
          <w:rFonts w:ascii="Times New Roman" w:hAnsi="Times New Roman"/>
          <w:color w:val="000000"/>
          <w:lang w:val="mk-MK"/>
        </w:rPr>
        <w:t>та</w:t>
      </w:r>
      <w:r w:rsidRPr="00922F90">
        <w:rPr>
          <w:rFonts w:ascii="Times New Roman" w:hAnsi="Times New Roman"/>
          <w:color w:val="000000"/>
        </w:rPr>
        <w:t xml:space="preserve"> од донатори</w:t>
      </w:r>
      <w:r w:rsidR="0054174C" w:rsidRPr="00922F90">
        <w:rPr>
          <w:rFonts w:ascii="Times New Roman" w:hAnsi="Times New Roman"/>
          <w:color w:val="000000"/>
          <w:lang w:val="mk-MK"/>
        </w:rPr>
        <w:t>те</w:t>
      </w:r>
      <w:r w:rsidRPr="00922F90">
        <w:rPr>
          <w:rFonts w:ascii="Times New Roman" w:hAnsi="Times New Roman"/>
          <w:color w:val="000000"/>
        </w:rPr>
        <w:t xml:space="preserve"> на проектот.</w:t>
      </w:r>
    </w:p>
    <w:p w14:paraId="7196D064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3CB88259" w14:textId="77777777" w:rsidR="00464BD8" w:rsidRPr="00922F90" w:rsidRDefault="002E3905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18</w:t>
      </w:r>
    </w:p>
    <w:p w14:paraId="22438D4C" w14:textId="77777777" w:rsidR="00464BD8" w:rsidRPr="00C27F92" w:rsidRDefault="00C27F92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Вреднување на работниот успех на вработените</w:t>
      </w:r>
    </w:p>
    <w:p w14:paraId="4C6A703F" w14:textId="77777777" w:rsidR="00464BD8" w:rsidRPr="00C27F92" w:rsidRDefault="00C27F92" w:rsidP="00C27F92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 xml:space="preserve">Координаторите на проектите и претседателот спроведвуваат вреднување на работниот успех на вработените. </w:t>
      </w:r>
    </w:p>
    <w:p w14:paraId="34FF1C98" w14:textId="77777777" w:rsidR="00C27F92" w:rsidRDefault="00C27F92" w:rsidP="00C27F92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</w:p>
    <w:p w14:paraId="7F9E9768" w14:textId="77777777" w:rsidR="007B0C60" w:rsidRPr="00922F90" w:rsidRDefault="00C27F92" w:rsidP="00C27F92">
      <w:pPr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color w:val="000000"/>
          <w:lang w:val="mk-MK"/>
        </w:rPr>
        <w:t xml:space="preserve">Вреднувањето на работниот успех </w:t>
      </w:r>
      <w:r w:rsidR="007B0C60" w:rsidRPr="00922F90">
        <w:rPr>
          <w:rFonts w:ascii="Times New Roman" w:hAnsi="Times New Roman"/>
          <w:color w:val="000000"/>
        </w:rPr>
        <w:t>е континуиран процес на разгледување</w:t>
      </w:r>
      <w:r>
        <w:rPr>
          <w:rFonts w:ascii="Times New Roman" w:hAnsi="Times New Roman"/>
          <w:color w:val="000000"/>
          <w:lang w:val="mk-MK"/>
        </w:rPr>
        <w:t xml:space="preserve"> на извр</w:t>
      </w:r>
      <w:r w:rsidR="001C68F2">
        <w:rPr>
          <w:rFonts w:ascii="Times New Roman" w:hAnsi="Times New Roman"/>
          <w:color w:val="000000"/>
          <w:lang w:val="mk-MK"/>
        </w:rPr>
        <w:t>шената работа од страна на враб</w:t>
      </w:r>
      <w:r>
        <w:rPr>
          <w:rFonts w:ascii="Times New Roman" w:hAnsi="Times New Roman"/>
          <w:color w:val="000000"/>
          <w:lang w:val="mk-MK"/>
        </w:rPr>
        <w:t>отенит</w:t>
      </w:r>
      <w:r w:rsidR="001C68F2">
        <w:rPr>
          <w:rFonts w:ascii="Times New Roman" w:hAnsi="Times New Roman"/>
          <w:color w:val="000000"/>
          <w:lang w:val="mk-MK"/>
        </w:rPr>
        <w:t>е</w:t>
      </w:r>
      <w:r>
        <w:rPr>
          <w:rFonts w:ascii="Times New Roman" w:hAnsi="Times New Roman"/>
          <w:color w:val="000000"/>
          <w:lang w:val="mk-MK"/>
        </w:rPr>
        <w:t xml:space="preserve"> и </w:t>
      </w:r>
      <w:r w:rsidR="007B0C60" w:rsidRPr="00922F90">
        <w:rPr>
          <w:rFonts w:ascii="Times New Roman" w:hAnsi="Times New Roman"/>
          <w:color w:val="000000"/>
        </w:rPr>
        <w:t>разгов</w:t>
      </w:r>
      <w:r w:rsidR="007B0C60" w:rsidRPr="00922F90">
        <w:rPr>
          <w:rFonts w:ascii="Times New Roman" w:hAnsi="Times New Roman"/>
          <w:color w:val="000000"/>
          <w:lang w:val="mk-MK"/>
        </w:rPr>
        <w:t xml:space="preserve">ор </w:t>
      </w:r>
      <w:r>
        <w:rPr>
          <w:rFonts w:ascii="Times New Roman" w:hAnsi="Times New Roman"/>
          <w:color w:val="000000"/>
          <w:lang w:val="mk-MK"/>
        </w:rPr>
        <w:t xml:space="preserve">со истиот со цел </w:t>
      </w:r>
      <w:r w:rsidR="007B0C60" w:rsidRPr="00922F90">
        <w:rPr>
          <w:rFonts w:ascii="Times New Roman" w:hAnsi="Times New Roman"/>
          <w:color w:val="000000"/>
        </w:rPr>
        <w:t>подобрување на ефикасноста на одредена работа.</w:t>
      </w:r>
    </w:p>
    <w:p w14:paraId="6D072C0D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6A77DCC9" w14:textId="77777777" w:rsidR="007B0C60" w:rsidRPr="00922F90" w:rsidRDefault="007B0C60" w:rsidP="00C27F92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Целите на </w:t>
      </w:r>
      <w:r w:rsidR="00C27F92">
        <w:rPr>
          <w:rFonts w:ascii="Times New Roman" w:hAnsi="Times New Roman"/>
          <w:color w:val="000000"/>
          <w:lang w:val="mk-MK"/>
        </w:rPr>
        <w:t>вреднувањето се</w:t>
      </w:r>
      <w:r w:rsidRPr="00922F90">
        <w:rPr>
          <w:rFonts w:ascii="Times New Roman" w:hAnsi="Times New Roman"/>
          <w:color w:val="000000"/>
        </w:rPr>
        <w:t xml:space="preserve"> </w:t>
      </w:r>
      <w:r w:rsidRPr="00922F90">
        <w:rPr>
          <w:rFonts w:ascii="Times New Roman" w:hAnsi="Times New Roman"/>
          <w:color w:val="000000"/>
          <w:lang w:val="mk-MK"/>
        </w:rPr>
        <w:t>следниве</w:t>
      </w:r>
      <w:r w:rsidRPr="00922F90">
        <w:rPr>
          <w:rFonts w:ascii="Times New Roman" w:hAnsi="Times New Roman"/>
          <w:color w:val="000000"/>
        </w:rPr>
        <w:t>:</w:t>
      </w:r>
    </w:p>
    <w:p w14:paraId="0D4770E7" w14:textId="77777777" w:rsidR="007B0C60" w:rsidRDefault="00C27F92" w:rsidP="00C27F92">
      <w:pPr>
        <w:spacing w:line="276" w:lineRule="auto"/>
        <w:ind w:left="720"/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 xml:space="preserve">- </w:t>
      </w:r>
      <w:r w:rsidR="007B0C60" w:rsidRPr="00922F90">
        <w:rPr>
          <w:rFonts w:ascii="Times New Roman" w:hAnsi="Times New Roman"/>
          <w:color w:val="000000"/>
        </w:rPr>
        <w:t xml:space="preserve">Да ги задоволи потребите на поединецот за повратни информации за ефикасноста и да </w:t>
      </w:r>
      <w:r w:rsidR="0054174C" w:rsidRPr="00922F90">
        <w:rPr>
          <w:rFonts w:ascii="Times New Roman" w:hAnsi="Times New Roman"/>
          <w:color w:val="000000"/>
          <w:lang w:val="mk-MK"/>
        </w:rPr>
        <w:t>му</w:t>
      </w:r>
      <w:r w:rsidR="007B0C60" w:rsidRPr="00922F90">
        <w:rPr>
          <w:rFonts w:ascii="Times New Roman" w:hAnsi="Times New Roman"/>
          <w:color w:val="000000"/>
        </w:rPr>
        <w:t xml:space="preserve"> помогне во подобрувањето на ефикасноста во тековната работа;</w:t>
      </w:r>
    </w:p>
    <w:p w14:paraId="5FFE6CB6" w14:textId="77777777" w:rsidR="00253799" w:rsidRDefault="00C27F92" w:rsidP="00C27F92">
      <w:pPr>
        <w:spacing w:line="276" w:lineRule="auto"/>
        <w:ind w:firstLine="720"/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 xml:space="preserve">- </w:t>
      </w:r>
      <w:r w:rsidR="00253799">
        <w:rPr>
          <w:rFonts w:ascii="Times New Roman" w:hAnsi="Times New Roman"/>
          <w:color w:val="000000"/>
          <w:lang w:val="mk-MK"/>
        </w:rPr>
        <w:t>Да се зајакнат односите претпоставен-вработен</w:t>
      </w:r>
    </w:p>
    <w:p w14:paraId="2D2A25CA" w14:textId="77777777" w:rsidR="00253799" w:rsidRPr="00253799" w:rsidRDefault="00C27F92" w:rsidP="00C27F92">
      <w:pPr>
        <w:spacing w:line="276" w:lineRule="auto"/>
        <w:ind w:firstLine="720"/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 xml:space="preserve">- </w:t>
      </w:r>
      <w:r w:rsidR="00253799">
        <w:rPr>
          <w:rFonts w:ascii="Times New Roman" w:hAnsi="Times New Roman"/>
          <w:color w:val="000000"/>
          <w:lang w:val="mk-MK"/>
        </w:rPr>
        <w:t>Да се добие повратна информација за н</w:t>
      </w:r>
      <w:r>
        <w:rPr>
          <w:rFonts w:ascii="Times New Roman" w:hAnsi="Times New Roman"/>
          <w:color w:val="000000"/>
          <w:lang w:val="mk-MK"/>
        </w:rPr>
        <w:t>и</w:t>
      </w:r>
      <w:r w:rsidR="00253799">
        <w:rPr>
          <w:rFonts w:ascii="Times New Roman" w:hAnsi="Times New Roman"/>
          <w:color w:val="000000"/>
          <w:lang w:val="mk-MK"/>
        </w:rPr>
        <w:t>вото на мотивираност на вработените</w:t>
      </w:r>
    </w:p>
    <w:p w14:paraId="63A8AA9D" w14:textId="77777777" w:rsidR="007B0C60" w:rsidRPr="00922F90" w:rsidRDefault="00C27F92" w:rsidP="00C27F92">
      <w:pPr>
        <w:spacing w:line="276" w:lineRule="auto"/>
        <w:ind w:left="72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color w:val="000000"/>
          <w:lang w:val="mk-MK"/>
        </w:rPr>
        <w:t xml:space="preserve">- </w:t>
      </w:r>
      <w:r w:rsidR="007B0C60" w:rsidRPr="00922F90">
        <w:rPr>
          <w:rFonts w:ascii="Times New Roman" w:hAnsi="Times New Roman"/>
          <w:color w:val="000000"/>
        </w:rPr>
        <w:t xml:space="preserve">Да им помогне на вработените подобро </w:t>
      </w:r>
      <w:r w:rsidR="0054174C" w:rsidRPr="00922F90">
        <w:rPr>
          <w:rFonts w:ascii="Times New Roman" w:hAnsi="Times New Roman"/>
          <w:color w:val="000000"/>
          <w:lang w:val="mk-MK"/>
        </w:rPr>
        <w:t>да ја извршуваат работата</w:t>
      </w:r>
      <w:r w:rsidR="007B0C60" w:rsidRPr="00922F90">
        <w:rPr>
          <w:rFonts w:ascii="Times New Roman" w:hAnsi="Times New Roman"/>
          <w:color w:val="000000"/>
          <w:lang w:val="mk-MK"/>
        </w:rPr>
        <w:t xml:space="preserve"> се </w:t>
      </w:r>
      <w:r w:rsidR="007B0C60" w:rsidRPr="00922F90">
        <w:rPr>
          <w:rFonts w:ascii="Times New Roman" w:hAnsi="Times New Roman"/>
          <w:color w:val="000000"/>
        </w:rPr>
        <w:t xml:space="preserve">со цел да </w:t>
      </w:r>
      <w:r w:rsidR="001C68F2">
        <w:rPr>
          <w:rFonts w:ascii="Times New Roman" w:hAnsi="Times New Roman"/>
          <w:color w:val="000000"/>
        </w:rPr>
        <w:t xml:space="preserve">се зајакне и да се овозможи </w:t>
      </w:r>
      <w:r w:rsidR="001C68F2" w:rsidRPr="001C68F2">
        <w:rPr>
          <w:rFonts w:ascii="Times New Roman" w:hAnsi="Times New Roman"/>
          <w:color w:val="000000"/>
          <w:highlight w:val="yellow"/>
          <w:lang w:val="mk-MK"/>
        </w:rPr>
        <w:t>(назив на здружението)</w:t>
      </w:r>
      <w:r w:rsidR="007B0C60" w:rsidRPr="00922F90">
        <w:rPr>
          <w:rFonts w:ascii="Times New Roman" w:hAnsi="Times New Roman"/>
          <w:color w:val="000000"/>
        </w:rPr>
        <w:t xml:space="preserve"> да се претстав</w:t>
      </w:r>
      <w:r>
        <w:rPr>
          <w:rFonts w:ascii="Times New Roman" w:hAnsi="Times New Roman"/>
          <w:color w:val="000000"/>
          <w:lang w:val="mk-MK"/>
        </w:rPr>
        <w:t>и</w:t>
      </w:r>
      <w:r w:rsidR="007B0C60" w:rsidRPr="00922F90">
        <w:rPr>
          <w:rFonts w:ascii="Times New Roman" w:hAnsi="Times New Roman"/>
          <w:color w:val="000000"/>
        </w:rPr>
        <w:t xml:space="preserve"> подобро како организација.</w:t>
      </w:r>
    </w:p>
    <w:p w14:paraId="48A21919" w14:textId="77777777" w:rsidR="00464BD8" w:rsidRPr="00922F90" w:rsidRDefault="00464BD8" w:rsidP="00C27F92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42162895" w14:textId="77777777" w:rsidR="007B0C60" w:rsidRPr="00922F90" w:rsidRDefault="007B0C60" w:rsidP="00C27F92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По завршување</w:t>
      </w:r>
      <w:r w:rsidR="00C27F92">
        <w:rPr>
          <w:rFonts w:ascii="Times New Roman" w:hAnsi="Times New Roman"/>
          <w:color w:val="000000"/>
          <w:lang w:val="mk-MK"/>
        </w:rPr>
        <w:t>то</w:t>
      </w:r>
      <w:r w:rsidRPr="00922F90">
        <w:rPr>
          <w:rFonts w:ascii="Times New Roman" w:hAnsi="Times New Roman"/>
          <w:color w:val="000000"/>
        </w:rPr>
        <w:t xml:space="preserve"> на периодот на </w:t>
      </w:r>
      <w:r w:rsidRPr="00922F90">
        <w:rPr>
          <w:rFonts w:ascii="Times New Roman" w:hAnsi="Times New Roman"/>
          <w:color w:val="000000"/>
          <w:lang w:val="mk-MK"/>
        </w:rPr>
        <w:t>пробната работа</w:t>
      </w:r>
      <w:r w:rsidRPr="00922F90">
        <w:rPr>
          <w:rFonts w:ascii="Times New Roman" w:hAnsi="Times New Roman"/>
          <w:color w:val="000000"/>
        </w:rPr>
        <w:t xml:space="preserve"> </w:t>
      </w:r>
      <w:r w:rsidR="00C27F92">
        <w:rPr>
          <w:rFonts w:ascii="Times New Roman" w:hAnsi="Times New Roman"/>
          <w:color w:val="000000"/>
          <w:lang w:val="mk-MK"/>
        </w:rPr>
        <w:t>како и еднаш</w:t>
      </w:r>
      <w:r w:rsidRPr="00922F90">
        <w:rPr>
          <w:rFonts w:ascii="Times New Roman" w:hAnsi="Times New Roman"/>
          <w:color w:val="000000"/>
        </w:rPr>
        <w:t xml:space="preserve"> годишно, секој член </w:t>
      </w:r>
      <w:r w:rsidRPr="00922F90">
        <w:rPr>
          <w:rFonts w:ascii="Times New Roman" w:hAnsi="Times New Roman"/>
          <w:color w:val="000000"/>
          <w:lang w:val="mk-MK"/>
        </w:rPr>
        <w:t>од</w:t>
      </w:r>
      <w:r w:rsidRPr="00922F90">
        <w:rPr>
          <w:rFonts w:ascii="Times New Roman" w:hAnsi="Times New Roman"/>
          <w:color w:val="000000"/>
        </w:rPr>
        <w:t xml:space="preserve"> персоналот ќе подлеж</w:t>
      </w:r>
      <w:r w:rsidRPr="00922F90">
        <w:rPr>
          <w:rFonts w:ascii="Times New Roman" w:hAnsi="Times New Roman"/>
          <w:color w:val="000000"/>
          <w:lang w:val="mk-MK"/>
        </w:rPr>
        <w:t>и</w:t>
      </w:r>
      <w:r w:rsidRPr="00922F90">
        <w:rPr>
          <w:rFonts w:ascii="Times New Roman" w:hAnsi="Times New Roman"/>
          <w:color w:val="000000"/>
        </w:rPr>
        <w:t xml:space="preserve"> на оценување </w:t>
      </w:r>
      <w:r w:rsidRPr="00922F90">
        <w:rPr>
          <w:rFonts w:ascii="Times New Roman" w:hAnsi="Times New Roman"/>
          <w:color w:val="000000"/>
          <w:lang w:val="mk-MK"/>
        </w:rPr>
        <w:t xml:space="preserve">со </w:t>
      </w:r>
      <w:r w:rsidR="00C27F92">
        <w:rPr>
          <w:rFonts w:ascii="Times New Roman" w:hAnsi="Times New Roman"/>
          <w:color w:val="000000"/>
          <w:lang w:val="mk-MK"/>
        </w:rPr>
        <w:t>цел</w:t>
      </w:r>
      <w:r w:rsidRPr="00922F90">
        <w:rPr>
          <w:rFonts w:ascii="Times New Roman" w:hAnsi="Times New Roman"/>
          <w:color w:val="000000"/>
        </w:rPr>
        <w:t xml:space="preserve"> да се видат неговите/нејзините перформанси и да се договорат нови цели, како и идентификување на </w:t>
      </w:r>
      <w:r w:rsidRPr="00922F90">
        <w:rPr>
          <w:rFonts w:ascii="Times New Roman" w:hAnsi="Times New Roman"/>
          <w:color w:val="000000"/>
          <w:lang w:val="mk-MK"/>
        </w:rPr>
        <w:t xml:space="preserve">потребата за </w:t>
      </w:r>
      <w:r w:rsidRPr="00922F90">
        <w:rPr>
          <w:rFonts w:ascii="Times New Roman" w:hAnsi="Times New Roman"/>
          <w:color w:val="000000"/>
        </w:rPr>
        <w:t>обука и</w:t>
      </w:r>
      <w:r w:rsidR="0054174C" w:rsidRPr="00922F90">
        <w:rPr>
          <w:rFonts w:ascii="Times New Roman" w:hAnsi="Times New Roman"/>
          <w:color w:val="000000"/>
          <w:lang w:val="mk-MK"/>
        </w:rPr>
        <w:t xml:space="preserve"> потребите за</w:t>
      </w:r>
      <w:r w:rsidRPr="00922F90">
        <w:rPr>
          <w:rFonts w:ascii="Times New Roman" w:hAnsi="Times New Roman"/>
          <w:color w:val="000000"/>
        </w:rPr>
        <w:t xml:space="preserve"> развој на вработените.</w:t>
      </w:r>
    </w:p>
    <w:p w14:paraId="6BD18F9B" w14:textId="77777777" w:rsidR="00464BD8" w:rsidRPr="00922F90" w:rsidRDefault="00464BD8" w:rsidP="00C27F92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63B6E64E" w14:textId="77777777" w:rsidR="007B0C60" w:rsidRPr="00922F90" w:rsidRDefault="007B0C60" w:rsidP="00C27F92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Проект</w:t>
      </w:r>
      <w:r w:rsidR="00C27F92">
        <w:rPr>
          <w:rFonts w:ascii="Times New Roman" w:hAnsi="Times New Roman"/>
          <w:color w:val="000000"/>
          <w:lang w:val="mk-MK"/>
        </w:rPr>
        <w:t>ните координатори</w:t>
      </w:r>
      <w:r w:rsidRPr="00922F90">
        <w:rPr>
          <w:rFonts w:ascii="Times New Roman" w:hAnsi="Times New Roman"/>
          <w:color w:val="000000"/>
        </w:rPr>
        <w:t xml:space="preserve"> </w:t>
      </w:r>
      <w:r w:rsidRPr="00922F90">
        <w:rPr>
          <w:rFonts w:ascii="Times New Roman" w:hAnsi="Times New Roman"/>
          <w:color w:val="000000"/>
          <w:lang w:val="mk-MK"/>
        </w:rPr>
        <w:t>даваат</w:t>
      </w:r>
      <w:r w:rsidRPr="00922F90">
        <w:rPr>
          <w:rFonts w:ascii="Times New Roman" w:hAnsi="Times New Roman"/>
          <w:color w:val="000000"/>
        </w:rPr>
        <w:t xml:space="preserve"> известување на претседател</w:t>
      </w:r>
      <w:r w:rsidRPr="00922F90">
        <w:rPr>
          <w:rFonts w:ascii="Times New Roman" w:hAnsi="Times New Roman"/>
          <w:color w:val="000000"/>
          <w:lang w:val="mk-MK"/>
        </w:rPr>
        <w:t>от</w:t>
      </w:r>
      <w:r w:rsidRPr="00922F90">
        <w:rPr>
          <w:rFonts w:ascii="Times New Roman" w:hAnsi="Times New Roman"/>
          <w:color w:val="000000"/>
        </w:rPr>
        <w:t xml:space="preserve"> на организацијата за наодите на ефикасност.</w:t>
      </w:r>
    </w:p>
    <w:p w14:paraId="238601FE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7F5CC2B5" w14:textId="77777777" w:rsidR="00464BD8" w:rsidRPr="00922F90" w:rsidRDefault="00EC6140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19</w:t>
      </w:r>
    </w:p>
    <w:p w14:paraId="62F8082B" w14:textId="77777777" w:rsidR="00464BD8" w:rsidRPr="00922F90" w:rsidRDefault="002E3905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Обуки</w:t>
      </w:r>
    </w:p>
    <w:p w14:paraId="7EA1E060" w14:textId="77777777" w:rsidR="002E3905" w:rsidRPr="00C27F92" w:rsidRDefault="002E3905" w:rsidP="00C27F9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27F92">
        <w:rPr>
          <w:color w:val="000000"/>
        </w:rPr>
        <w:t xml:space="preserve">Организацијата </w:t>
      </w:r>
      <w:r w:rsidR="00CD6665" w:rsidRPr="00C27F92">
        <w:rPr>
          <w:color w:val="000000"/>
          <w:lang w:val="mk-MK"/>
        </w:rPr>
        <w:t xml:space="preserve">ја </w:t>
      </w:r>
      <w:r w:rsidRPr="00C27F92">
        <w:rPr>
          <w:color w:val="000000"/>
        </w:rPr>
        <w:t>поддржува политиката на прогресивен развој на вработените.</w:t>
      </w:r>
    </w:p>
    <w:p w14:paraId="0F3CABC7" w14:textId="77777777" w:rsidR="00464BD8" w:rsidRPr="00C27F92" w:rsidRDefault="00464BD8" w:rsidP="00C27F92">
      <w:pPr>
        <w:jc w:val="both"/>
        <w:rPr>
          <w:rFonts w:ascii="Times New Roman" w:hAnsi="Times New Roman"/>
        </w:rPr>
      </w:pPr>
    </w:p>
    <w:p w14:paraId="20083A87" w14:textId="77777777" w:rsidR="002E3905" w:rsidRPr="00C27F92" w:rsidRDefault="002E3905" w:rsidP="00C27F92">
      <w:pPr>
        <w:pStyle w:val="Subtitle"/>
        <w:spacing w:line="276" w:lineRule="auto"/>
        <w:jc w:val="both"/>
        <w:rPr>
          <w:rFonts w:ascii="Times New Roman" w:hAnsi="Times New Roman"/>
          <w:i w:val="0"/>
          <w:lang w:val="mk-MK"/>
        </w:rPr>
      </w:pPr>
      <w:r w:rsidRPr="00C27F92">
        <w:rPr>
          <w:rFonts w:ascii="Times New Roman" w:hAnsi="Times New Roman"/>
          <w:i w:val="0"/>
          <w:color w:val="000000"/>
        </w:rPr>
        <w:t xml:space="preserve">Врз основа на наодите </w:t>
      </w:r>
      <w:r w:rsidR="00C27F92" w:rsidRPr="00C27F92">
        <w:rPr>
          <w:rFonts w:ascii="Times New Roman" w:hAnsi="Times New Roman"/>
          <w:i w:val="0"/>
          <w:color w:val="000000"/>
          <w:lang w:val="mk-MK"/>
        </w:rPr>
        <w:t xml:space="preserve">од </w:t>
      </w:r>
      <w:r w:rsidR="00C27F92" w:rsidRPr="00C27F92">
        <w:rPr>
          <w:rFonts w:ascii="Times New Roman" w:hAnsi="Times New Roman"/>
          <w:i w:val="0"/>
          <w:color w:val="auto"/>
          <w:lang w:val="mk-MK"/>
        </w:rPr>
        <w:t xml:space="preserve">вреднување на работниот успех на вработените </w:t>
      </w:r>
      <w:r w:rsidRPr="00C27F92">
        <w:rPr>
          <w:rFonts w:ascii="Times New Roman" w:hAnsi="Times New Roman"/>
          <w:i w:val="0"/>
          <w:color w:val="000000"/>
        </w:rPr>
        <w:t xml:space="preserve">претседателот ќе го информира Управниот одбор за потребата од посебни обуки за подобрување </w:t>
      </w:r>
      <w:r w:rsidR="00CD6665" w:rsidRPr="00C27F92">
        <w:rPr>
          <w:rFonts w:ascii="Times New Roman" w:hAnsi="Times New Roman"/>
          <w:i w:val="0"/>
          <w:color w:val="000000"/>
          <w:lang w:val="mk-MK"/>
        </w:rPr>
        <w:t xml:space="preserve">на </w:t>
      </w:r>
      <w:r w:rsidR="00CD6665" w:rsidRPr="00C27F92">
        <w:rPr>
          <w:rFonts w:ascii="Times New Roman" w:hAnsi="Times New Roman"/>
          <w:i w:val="0"/>
          <w:color w:val="000000"/>
        </w:rPr>
        <w:t>вештини</w:t>
      </w:r>
      <w:r w:rsidR="00CD6665" w:rsidRPr="00C27F92">
        <w:rPr>
          <w:rFonts w:ascii="Times New Roman" w:hAnsi="Times New Roman"/>
          <w:i w:val="0"/>
          <w:color w:val="000000"/>
          <w:lang w:val="mk-MK"/>
        </w:rPr>
        <w:t>те на вработените</w:t>
      </w:r>
      <w:r w:rsidRPr="00C27F92">
        <w:rPr>
          <w:rFonts w:ascii="Times New Roman" w:hAnsi="Times New Roman"/>
          <w:i w:val="0"/>
          <w:color w:val="000000"/>
        </w:rPr>
        <w:t>.</w:t>
      </w:r>
    </w:p>
    <w:p w14:paraId="5B08B5D1" w14:textId="77777777" w:rsidR="002E3905" w:rsidRPr="00C27F92" w:rsidRDefault="002E3905" w:rsidP="00C27F92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1260340E" w14:textId="77777777" w:rsidR="002E3905" w:rsidRPr="00C27F92" w:rsidRDefault="002E3905" w:rsidP="00C27F92">
      <w:pPr>
        <w:spacing w:line="276" w:lineRule="auto"/>
        <w:jc w:val="both"/>
        <w:rPr>
          <w:rFonts w:ascii="Times New Roman" w:hAnsi="Times New Roman"/>
          <w:lang w:val="mk-MK"/>
        </w:rPr>
      </w:pPr>
      <w:r w:rsidRPr="00C27F92">
        <w:rPr>
          <w:rFonts w:ascii="Times New Roman" w:hAnsi="Times New Roman"/>
          <w:color w:val="000000"/>
        </w:rPr>
        <w:lastRenderedPageBreak/>
        <w:t>Во зависност од расположливиот буџет, обуки можат да бидат организирани за целиот персонал или за одредени поединци.</w:t>
      </w:r>
    </w:p>
    <w:p w14:paraId="16DEB4AB" w14:textId="77777777" w:rsidR="002E3905" w:rsidRPr="00C27F92" w:rsidRDefault="002E3905" w:rsidP="00C27F92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76C4FD4F" w14:textId="77777777" w:rsidR="002E3905" w:rsidRPr="00C27F92" w:rsidRDefault="002E3905" w:rsidP="00C27F92">
      <w:pPr>
        <w:spacing w:line="276" w:lineRule="auto"/>
        <w:jc w:val="both"/>
        <w:rPr>
          <w:rFonts w:ascii="Times New Roman" w:hAnsi="Times New Roman"/>
          <w:lang w:val="mk-MK"/>
        </w:rPr>
      </w:pPr>
      <w:r w:rsidRPr="00C27F92">
        <w:rPr>
          <w:rFonts w:ascii="Times New Roman" w:hAnsi="Times New Roman"/>
          <w:color w:val="000000"/>
        </w:rPr>
        <w:t>Персоналот, се охрабрув</w:t>
      </w:r>
      <w:r w:rsidR="00C27F92" w:rsidRPr="00C27F92">
        <w:rPr>
          <w:rFonts w:ascii="Times New Roman" w:hAnsi="Times New Roman"/>
          <w:color w:val="000000"/>
          <w:lang w:val="mk-MK"/>
        </w:rPr>
        <w:t>а</w:t>
      </w:r>
      <w:r w:rsidRPr="00C27F92">
        <w:rPr>
          <w:rFonts w:ascii="Times New Roman" w:hAnsi="Times New Roman"/>
          <w:color w:val="000000"/>
        </w:rPr>
        <w:t xml:space="preserve"> да присуствува </w:t>
      </w:r>
      <w:r w:rsidRPr="00C27F92">
        <w:rPr>
          <w:rFonts w:ascii="Times New Roman" w:hAnsi="Times New Roman"/>
          <w:color w:val="000000"/>
          <w:lang w:val="mk-MK"/>
        </w:rPr>
        <w:t xml:space="preserve">како </w:t>
      </w:r>
      <w:r w:rsidRPr="00C27F92">
        <w:rPr>
          <w:rFonts w:ascii="Times New Roman" w:hAnsi="Times New Roman"/>
          <w:color w:val="000000"/>
        </w:rPr>
        <w:t>на внатрешен</w:t>
      </w:r>
      <w:r w:rsidRPr="00C27F92">
        <w:rPr>
          <w:rFonts w:ascii="Times New Roman" w:hAnsi="Times New Roman"/>
          <w:color w:val="000000"/>
          <w:lang w:val="mk-MK"/>
        </w:rPr>
        <w:t>ите</w:t>
      </w:r>
      <w:r w:rsidRPr="00C27F92">
        <w:rPr>
          <w:rFonts w:ascii="Times New Roman" w:hAnsi="Times New Roman"/>
          <w:color w:val="000000"/>
        </w:rPr>
        <w:t>,</w:t>
      </w:r>
      <w:r w:rsidR="00C27F92" w:rsidRPr="00C27F92">
        <w:rPr>
          <w:rFonts w:ascii="Times New Roman" w:hAnsi="Times New Roman"/>
          <w:color w:val="000000"/>
          <w:lang w:val="mk-MK"/>
        </w:rPr>
        <w:t xml:space="preserve"> </w:t>
      </w:r>
      <w:r w:rsidRPr="00C27F92">
        <w:rPr>
          <w:rFonts w:ascii="Times New Roman" w:hAnsi="Times New Roman"/>
          <w:color w:val="000000"/>
          <w:lang w:val="mk-MK"/>
        </w:rPr>
        <w:t>така на</w:t>
      </w:r>
      <w:r w:rsidRPr="00C27F92">
        <w:rPr>
          <w:rFonts w:ascii="Times New Roman" w:hAnsi="Times New Roman"/>
          <w:color w:val="000000"/>
        </w:rPr>
        <w:t xml:space="preserve"> и надворешни обуки </w:t>
      </w:r>
      <w:r w:rsidRPr="00C27F92">
        <w:rPr>
          <w:rFonts w:ascii="Times New Roman" w:hAnsi="Times New Roman"/>
          <w:color w:val="000000"/>
          <w:lang w:val="mk-MK"/>
        </w:rPr>
        <w:t xml:space="preserve">со </w:t>
      </w:r>
      <w:r w:rsidRPr="00C27F92">
        <w:rPr>
          <w:rFonts w:ascii="Times New Roman" w:hAnsi="Times New Roman"/>
          <w:color w:val="000000"/>
        </w:rPr>
        <w:t xml:space="preserve">кои можат да ги подобрат своите професионални </w:t>
      </w:r>
      <w:r w:rsidRPr="00C27F92">
        <w:rPr>
          <w:rFonts w:ascii="Times New Roman" w:hAnsi="Times New Roman"/>
          <w:color w:val="000000"/>
          <w:lang w:val="mk-MK"/>
        </w:rPr>
        <w:t>вештини</w:t>
      </w:r>
      <w:r w:rsidRPr="00C27F92">
        <w:rPr>
          <w:rFonts w:ascii="Times New Roman" w:hAnsi="Times New Roman"/>
          <w:color w:val="000000"/>
        </w:rPr>
        <w:t>.</w:t>
      </w:r>
    </w:p>
    <w:p w14:paraId="0AD9C6F4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66ACA76D" w14:textId="77777777" w:rsidR="00464BD8" w:rsidRPr="00922F90" w:rsidRDefault="00362779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20</w:t>
      </w:r>
    </w:p>
    <w:p w14:paraId="44498175" w14:textId="77777777" w:rsidR="00464BD8" w:rsidRPr="00922F90" w:rsidRDefault="00C27F92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Унапредување</w:t>
      </w:r>
    </w:p>
    <w:p w14:paraId="6DAF20FA" w14:textId="77777777" w:rsidR="00362779" w:rsidRPr="00922F90" w:rsidRDefault="00CD6665" w:rsidP="00C27F92">
      <w:pPr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  <w:lang w:val="mk-MK"/>
        </w:rPr>
        <w:t>На в</w:t>
      </w:r>
      <w:r w:rsidR="00362779" w:rsidRPr="00922F90">
        <w:rPr>
          <w:rFonts w:ascii="Times New Roman" w:hAnsi="Times New Roman"/>
          <w:color w:val="000000"/>
        </w:rPr>
        <w:t xml:space="preserve">работените со извонредни перформанси </w:t>
      </w:r>
      <w:r w:rsidR="00C27F92">
        <w:rPr>
          <w:rFonts w:ascii="Times New Roman" w:hAnsi="Times New Roman"/>
          <w:color w:val="000000"/>
          <w:lang w:val="mk-MK"/>
        </w:rPr>
        <w:t>утврдени при вреднувањето</w:t>
      </w:r>
      <w:r w:rsidR="00362779" w:rsidRPr="00922F90">
        <w:rPr>
          <w:rFonts w:ascii="Times New Roman" w:hAnsi="Times New Roman"/>
          <w:color w:val="000000"/>
          <w:lang w:val="mk-MK"/>
        </w:rPr>
        <w:t xml:space="preserve"> во </w:t>
      </w:r>
      <w:r w:rsidR="00362779" w:rsidRPr="00922F90">
        <w:rPr>
          <w:rFonts w:ascii="Times New Roman" w:hAnsi="Times New Roman"/>
          <w:color w:val="000000"/>
        </w:rPr>
        <w:t>евиденција</w:t>
      </w:r>
      <w:r w:rsidR="00362779" w:rsidRPr="00922F90">
        <w:rPr>
          <w:rFonts w:ascii="Times New Roman" w:hAnsi="Times New Roman"/>
          <w:color w:val="000000"/>
          <w:lang w:val="mk-MK"/>
        </w:rPr>
        <w:t>та им</w:t>
      </w:r>
      <w:r w:rsidR="00362779" w:rsidRPr="00922F90">
        <w:rPr>
          <w:rFonts w:ascii="Times New Roman" w:hAnsi="Times New Roman"/>
          <w:color w:val="000000"/>
        </w:rPr>
        <w:t xml:space="preserve"> се да</w:t>
      </w:r>
      <w:r w:rsidR="00362779" w:rsidRPr="00922F90">
        <w:rPr>
          <w:rFonts w:ascii="Times New Roman" w:hAnsi="Times New Roman"/>
          <w:color w:val="000000"/>
          <w:lang w:val="mk-MK"/>
        </w:rPr>
        <w:t>ва</w:t>
      </w:r>
      <w:r w:rsidR="00362779" w:rsidRPr="00922F90">
        <w:rPr>
          <w:rFonts w:ascii="Times New Roman" w:hAnsi="Times New Roman"/>
          <w:color w:val="000000"/>
        </w:rPr>
        <w:t xml:space="preserve"> приоритет </w:t>
      </w:r>
      <w:r w:rsidR="00C27F92">
        <w:rPr>
          <w:rFonts w:ascii="Times New Roman" w:hAnsi="Times New Roman"/>
          <w:color w:val="000000"/>
          <w:lang w:val="mk-MK"/>
        </w:rPr>
        <w:t>при унапредување</w:t>
      </w:r>
      <w:r w:rsidR="00362779" w:rsidRPr="00922F90">
        <w:rPr>
          <w:rFonts w:ascii="Times New Roman" w:hAnsi="Times New Roman"/>
          <w:color w:val="000000"/>
        </w:rPr>
        <w:t xml:space="preserve"> ако има отворен</w:t>
      </w:r>
      <w:r w:rsidR="00362779" w:rsidRPr="00922F90">
        <w:rPr>
          <w:rFonts w:ascii="Times New Roman" w:hAnsi="Times New Roman"/>
          <w:color w:val="000000"/>
          <w:lang w:val="mk-MK"/>
        </w:rPr>
        <w:t>о</w:t>
      </w:r>
      <w:r w:rsidR="00362779" w:rsidRPr="00922F90">
        <w:rPr>
          <w:rFonts w:ascii="Times New Roman" w:hAnsi="Times New Roman"/>
          <w:color w:val="000000"/>
        </w:rPr>
        <w:t xml:space="preserve"> работно место за повисоко ниво </w:t>
      </w:r>
      <w:r w:rsidR="00C27F92">
        <w:rPr>
          <w:rFonts w:ascii="Times New Roman" w:hAnsi="Times New Roman"/>
          <w:color w:val="000000"/>
          <w:lang w:val="mk-MK"/>
        </w:rPr>
        <w:t>од постојното</w:t>
      </w:r>
      <w:r w:rsidR="00362779" w:rsidRPr="00922F90">
        <w:rPr>
          <w:rFonts w:ascii="Times New Roman" w:hAnsi="Times New Roman"/>
          <w:color w:val="000000"/>
        </w:rPr>
        <w:t>.</w:t>
      </w:r>
    </w:p>
    <w:p w14:paraId="10146664" w14:textId="77777777" w:rsidR="00464BD8" w:rsidRPr="00922F90" w:rsidRDefault="00471942" w:rsidP="00DA055B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</w:rPr>
        <w:t xml:space="preserve"> </w:t>
      </w:r>
    </w:p>
    <w:p w14:paraId="27B8F768" w14:textId="77777777" w:rsidR="001774D2" w:rsidRPr="00922F90" w:rsidRDefault="00471942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</w:rPr>
        <w:t xml:space="preserve">  </w:t>
      </w:r>
    </w:p>
    <w:p w14:paraId="3C556C09" w14:textId="77777777" w:rsidR="00464BD8" w:rsidRPr="0043729A" w:rsidRDefault="0043729A" w:rsidP="0043729A">
      <w:pPr>
        <w:pStyle w:val="Heading1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43729A">
        <w:rPr>
          <w:rFonts w:ascii="Times New Roman" w:hAnsi="Times New Roman"/>
          <w:szCs w:val="28"/>
          <w:lang w:val="mk-MK"/>
        </w:rPr>
        <w:t>ДЕЛ 4</w:t>
      </w:r>
      <w:r w:rsidR="00471942" w:rsidRPr="0043729A">
        <w:rPr>
          <w:rFonts w:ascii="Times New Roman" w:hAnsi="Times New Roman"/>
          <w:szCs w:val="28"/>
        </w:rPr>
        <w:t xml:space="preserve"> </w:t>
      </w:r>
    </w:p>
    <w:p w14:paraId="366F1104" w14:textId="77777777" w:rsidR="00464BD8" w:rsidRPr="001507C8" w:rsidRDefault="0043729A" w:rsidP="00DA055B">
      <w:pPr>
        <w:pStyle w:val="Subtitle"/>
        <w:spacing w:line="276" w:lineRule="auto"/>
        <w:jc w:val="both"/>
        <w:rPr>
          <w:rFonts w:ascii="Times New Roman" w:hAnsi="Times New Roman"/>
          <w:b/>
          <w:color w:val="5B9BD5"/>
        </w:rPr>
      </w:pPr>
      <w:r w:rsidRPr="001507C8">
        <w:rPr>
          <w:rFonts w:ascii="Times New Roman" w:hAnsi="Times New Roman"/>
          <w:b/>
          <w:color w:val="5B9BD5"/>
          <w:lang w:val="mk-MK"/>
        </w:rPr>
        <w:t>ПОЛИТИКА И ПОСТАПКИ ЗА ПЛАТА И НАДОМЕСТОЦИ НА ПЛАТА</w:t>
      </w:r>
    </w:p>
    <w:p w14:paraId="4B1F511A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230080FF" w14:textId="77777777" w:rsidR="00464BD8" w:rsidRPr="00922F90" w:rsidRDefault="006058C8" w:rsidP="00DA055B">
      <w:pPr>
        <w:pStyle w:val="Subtitle"/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</w:t>
      </w:r>
      <w:r w:rsidR="001774D2" w:rsidRPr="00922F90">
        <w:rPr>
          <w:rFonts w:ascii="Times New Roman" w:hAnsi="Times New Roman"/>
          <w:lang w:val="mk-MK"/>
        </w:rPr>
        <w:t>2</w:t>
      </w:r>
      <w:r w:rsidR="00471942" w:rsidRPr="00922F90">
        <w:rPr>
          <w:rFonts w:ascii="Times New Roman" w:hAnsi="Times New Roman"/>
        </w:rPr>
        <w:t>1</w:t>
      </w:r>
    </w:p>
    <w:p w14:paraId="06353891" w14:textId="77777777" w:rsidR="00464BD8" w:rsidRPr="00922F90" w:rsidRDefault="006058C8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Плати</w:t>
      </w:r>
    </w:p>
    <w:p w14:paraId="3CC2B9DE" w14:textId="5B1E4622" w:rsidR="006058C8" w:rsidRPr="00922F90" w:rsidRDefault="006058C8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t>Секој вработен добива месечна плата за неговата/нејзината работа, како што е определено во договорот за вработување.</w:t>
      </w:r>
    </w:p>
    <w:p w14:paraId="65F9C3DC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177A32F3" w14:textId="77777777" w:rsidR="006058C8" w:rsidRPr="00922F90" w:rsidRDefault="001774D2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  <w:lang w:val="mk-MK"/>
        </w:rPr>
        <w:t>С</w:t>
      </w:r>
      <w:r w:rsidR="006058C8" w:rsidRPr="00922F90">
        <w:rPr>
          <w:rFonts w:ascii="Times New Roman" w:hAnsi="Times New Roman"/>
          <w:color w:val="000000"/>
        </w:rPr>
        <w:t>истем</w:t>
      </w:r>
      <w:r w:rsidRPr="00922F90">
        <w:rPr>
          <w:rFonts w:ascii="Times New Roman" w:hAnsi="Times New Roman"/>
          <w:color w:val="000000"/>
          <w:lang w:val="mk-MK"/>
        </w:rPr>
        <w:t>от на плати</w:t>
      </w:r>
      <w:r w:rsidR="006058C8" w:rsidRPr="00922F90">
        <w:rPr>
          <w:rFonts w:ascii="Times New Roman" w:hAnsi="Times New Roman"/>
          <w:color w:val="000000"/>
        </w:rPr>
        <w:t xml:space="preserve"> на </w:t>
      </w:r>
      <w:r w:rsidR="001C68F2" w:rsidRPr="001C68F2">
        <w:rPr>
          <w:rFonts w:ascii="Times New Roman" w:hAnsi="Times New Roman"/>
          <w:color w:val="000000"/>
          <w:highlight w:val="yellow"/>
          <w:lang w:val="mk-MK"/>
        </w:rPr>
        <w:t>(назив на здружението)</w:t>
      </w:r>
      <w:r w:rsidR="006058C8" w:rsidRPr="00922F90">
        <w:rPr>
          <w:rFonts w:ascii="Times New Roman" w:hAnsi="Times New Roman"/>
          <w:color w:val="000000"/>
        </w:rPr>
        <w:t xml:space="preserve"> е обврзан</w:t>
      </w:r>
      <w:r w:rsidRPr="00922F90">
        <w:rPr>
          <w:rFonts w:ascii="Times New Roman" w:hAnsi="Times New Roman"/>
          <w:color w:val="000000"/>
        </w:rPr>
        <w:t xml:space="preserve"> </w:t>
      </w:r>
      <w:r w:rsidRPr="00922F90">
        <w:rPr>
          <w:rFonts w:ascii="Times New Roman" w:hAnsi="Times New Roman"/>
          <w:color w:val="000000"/>
          <w:lang w:val="mk-MK"/>
        </w:rPr>
        <w:t>со</w:t>
      </w:r>
      <w:r w:rsidR="006058C8" w:rsidRPr="00922F90">
        <w:rPr>
          <w:rFonts w:ascii="Times New Roman" w:hAnsi="Times New Roman"/>
          <w:color w:val="000000"/>
        </w:rPr>
        <w:t xml:space="preserve"> договорите </w:t>
      </w:r>
      <w:r w:rsidRPr="00922F90">
        <w:rPr>
          <w:rFonts w:ascii="Times New Roman" w:hAnsi="Times New Roman"/>
          <w:color w:val="000000"/>
          <w:lang w:val="mk-MK"/>
        </w:rPr>
        <w:t>од</w:t>
      </w:r>
      <w:r w:rsidR="006058C8" w:rsidRPr="00922F90">
        <w:rPr>
          <w:rFonts w:ascii="Times New Roman" w:hAnsi="Times New Roman"/>
          <w:color w:val="000000"/>
        </w:rPr>
        <w:t xml:space="preserve"> донаторите и одобрениот буџет за одредена позиција што треба да се следи од страна на организацијата.</w:t>
      </w:r>
    </w:p>
    <w:p w14:paraId="5023141B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600C776A" w14:textId="77777777" w:rsidR="00464BD8" w:rsidRPr="00922F90" w:rsidRDefault="001774D2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Pr="00922F90">
        <w:rPr>
          <w:rFonts w:ascii="Times New Roman" w:hAnsi="Times New Roman"/>
        </w:rPr>
        <w:t xml:space="preserve"> </w:t>
      </w:r>
      <w:r w:rsidRPr="00922F90">
        <w:rPr>
          <w:rFonts w:ascii="Times New Roman" w:hAnsi="Times New Roman"/>
          <w:lang w:val="mk-MK"/>
        </w:rPr>
        <w:t>22</w:t>
      </w:r>
    </w:p>
    <w:p w14:paraId="4871D4B1" w14:textId="77777777" w:rsidR="00464BD8" w:rsidRPr="00922F90" w:rsidRDefault="005507C0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Постапка за исплата на плати</w:t>
      </w:r>
    </w:p>
    <w:p w14:paraId="7920746D" w14:textId="77777777" w:rsidR="005507C0" w:rsidRPr="00922F90" w:rsidRDefault="005507C0" w:rsidP="005507C0">
      <w:pPr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Износот на плата се плаќа преку банкарска трансакција на месечна основа, не подоцна од 15-тиот ден од тековниот месец за претходниот месец.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Style w:val="apple-converted-space"/>
          <w:rFonts w:ascii="Times New Roman" w:hAnsi="Times New Roman"/>
          <w:color w:val="000000"/>
          <w:lang w:val="mk-MK"/>
        </w:rPr>
        <w:t xml:space="preserve"> </w:t>
      </w:r>
    </w:p>
    <w:p w14:paraId="1F3B1409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50331C23" w14:textId="77777777" w:rsidR="005507C0" w:rsidRPr="00922F90" w:rsidRDefault="005507C0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Секој вработен доби</w:t>
      </w:r>
      <w:r w:rsidR="0043729A">
        <w:rPr>
          <w:rFonts w:ascii="Times New Roman" w:hAnsi="Times New Roman"/>
          <w:color w:val="000000"/>
          <w:lang w:val="mk-MK"/>
        </w:rPr>
        <w:t>ва</w:t>
      </w:r>
      <w:r w:rsidRPr="00922F90">
        <w:rPr>
          <w:rFonts w:ascii="Times New Roman" w:hAnsi="Times New Roman"/>
          <w:color w:val="000000"/>
        </w:rPr>
        <w:t xml:space="preserve"> копија </w:t>
      </w:r>
      <w:r w:rsidRPr="00922F90">
        <w:rPr>
          <w:rFonts w:ascii="Times New Roman" w:hAnsi="Times New Roman"/>
          <w:color w:val="000000"/>
          <w:lang w:val="mk-MK"/>
        </w:rPr>
        <w:t xml:space="preserve">од </w:t>
      </w:r>
      <w:r w:rsidRPr="00922F90">
        <w:rPr>
          <w:rFonts w:ascii="Times New Roman" w:hAnsi="Times New Roman"/>
          <w:color w:val="000000"/>
        </w:rPr>
        <w:t>пресметка на својата месечна плата</w:t>
      </w:r>
    </w:p>
    <w:p w14:paraId="562C75D1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522302B0" w14:textId="77777777" w:rsidR="005507C0" w:rsidRPr="00922F90" w:rsidRDefault="005507C0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Нецелосни месеци се плаќа</w:t>
      </w:r>
      <w:r w:rsidRPr="00922F90">
        <w:rPr>
          <w:rFonts w:ascii="Times New Roman" w:hAnsi="Times New Roman"/>
          <w:color w:val="000000"/>
          <w:lang w:val="mk-MK"/>
        </w:rPr>
        <w:t>ат</w:t>
      </w:r>
      <w:r w:rsidRPr="00922F90">
        <w:rPr>
          <w:rFonts w:ascii="Times New Roman" w:hAnsi="Times New Roman"/>
          <w:color w:val="000000"/>
        </w:rPr>
        <w:t xml:space="preserve"> со пресметување на бројот на реалните работни ден</w:t>
      </w:r>
      <w:r w:rsidR="00CD6665" w:rsidRPr="00922F90">
        <w:rPr>
          <w:rFonts w:ascii="Times New Roman" w:hAnsi="Times New Roman"/>
          <w:color w:val="000000"/>
          <w:lang w:val="mk-MK"/>
        </w:rPr>
        <w:t>ови</w:t>
      </w:r>
      <w:r w:rsidRPr="00922F90">
        <w:rPr>
          <w:rFonts w:ascii="Times New Roman" w:hAnsi="Times New Roman"/>
          <w:color w:val="000000"/>
        </w:rPr>
        <w:t>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664355AD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6FEEF385" w14:textId="77777777" w:rsidR="00464BD8" w:rsidRPr="00922F90" w:rsidRDefault="007327D5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2</w:t>
      </w:r>
      <w:r w:rsidR="001774D2" w:rsidRPr="00922F90">
        <w:rPr>
          <w:rFonts w:ascii="Times New Roman" w:hAnsi="Times New Roman"/>
          <w:lang w:val="mk-MK"/>
        </w:rPr>
        <w:t>3</w:t>
      </w:r>
    </w:p>
    <w:p w14:paraId="6459B735" w14:textId="77777777" w:rsidR="00464BD8" w:rsidRPr="00922F90" w:rsidRDefault="007327D5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Структура на плати</w:t>
      </w:r>
    </w:p>
    <w:p w14:paraId="7DDC9B6E" w14:textId="77777777" w:rsidR="00464BD8" w:rsidRPr="00922F90" w:rsidRDefault="00CD6665" w:rsidP="00CD666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922F90">
        <w:rPr>
          <w:rFonts w:ascii="Times New Roman" w:hAnsi="Times New Roman"/>
          <w:color w:val="000000"/>
        </w:rPr>
        <w:t>Во зависносот од релевантн</w:t>
      </w:r>
      <w:r w:rsidRPr="00922F90">
        <w:rPr>
          <w:rFonts w:ascii="Times New Roman" w:hAnsi="Times New Roman"/>
          <w:color w:val="000000"/>
          <w:lang w:val="mk-MK"/>
        </w:rPr>
        <w:t>ото</w:t>
      </w:r>
      <w:r w:rsidRPr="00922F90">
        <w:rPr>
          <w:rFonts w:ascii="Times New Roman" w:hAnsi="Times New Roman"/>
          <w:color w:val="000000"/>
        </w:rPr>
        <w:t xml:space="preserve"> закон</w:t>
      </w:r>
      <w:r w:rsidRPr="00922F90">
        <w:rPr>
          <w:rFonts w:ascii="Times New Roman" w:hAnsi="Times New Roman"/>
          <w:color w:val="000000"/>
          <w:lang w:val="mk-MK"/>
        </w:rPr>
        <w:t>одавство</w:t>
      </w:r>
      <w:r w:rsidRPr="00922F90">
        <w:rPr>
          <w:rFonts w:ascii="Times New Roman" w:hAnsi="Times New Roman"/>
          <w:color w:val="000000"/>
        </w:rPr>
        <w:t xml:space="preserve">, </w:t>
      </w:r>
      <w:r w:rsidR="00A7018C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Pr="00922F90">
        <w:rPr>
          <w:rFonts w:ascii="Times New Roman" w:hAnsi="Times New Roman"/>
          <w:color w:val="000000"/>
        </w:rPr>
        <w:t xml:space="preserve"> планира и исплаќа </w:t>
      </w:r>
      <w:r w:rsidRPr="00922F90">
        <w:rPr>
          <w:rFonts w:ascii="Times New Roman" w:hAnsi="Times New Roman"/>
          <w:color w:val="000000"/>
          <w:lang w:val="mk-MK"/>
        </w:rPr>
        <w:t>бруто</w:t>
      </w:r>
      <w:r w:rsidRPr="00922F90">
        <w:rPr>
          <w:rFonts w:ascii="Times New Roman" w:hAnsi="Times New Roman"/>
          <w:color w:val="000000"/>
        </w:rPr>
        <w:t xml:space="preserve"> плата.</w:t>
      </w:r>
    </w:p>
    <w:p w14:paraId="5B68B9CD" w14:textId="77777777" w:rsidR="00464BD8" w:rsidRPr="00922F90" w:rsidRDefault="00471942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</w:rPr>
        <w:t xml:space="preserve"> </w:t>
      </w:r>
    </w:p>
    <w:p w14:paraId="71020022" w14:textId="77777777" w:rsidR="007327D5" w:rsidRPr="00922F90" w:rsidRDefault="007327D5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44CFAF5C">
        <w:rPr>
          <w:rFonts w:ascii="Times New Roman" w:hAnsi="Times New Roman"/>
          <w:color w:val="000000" w:themeColor="text1"/>
        </w:rPr>
        <w:t>Врз основа на бруто платата на организацијата се пресметува нето плата по одбивањето на следните придонеси и даноци:</w:t>
      </w:r>
    </w:p>
    <w:p w14:paraId="6BFAD50F" w14:textId="77777777" w:rsidR="005507C0" w:rsidRPr="00922F90" w:rsidRDefault="007327D5" w:rsidP="0043729A">
      <w:pPr>
        <w:spacing w:line="276" w:lineRule="auto"/>
        <w:ind w:firstLine="720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>18% - придонес во пензиски фонд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2AC09C0F" w14:textId="77777777" w:rsidR="005507C0" w:rsidRPr="00922F90" w:rsidRDefault="007327D5" w:rsidP="0043729A">
      <w:pPr>
        <w:spacing w:line="276" w:lineRule="auto"/>
        <w:ind w:firstLine="720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lastRenderedPageBreak/>
        <w:t xml:space="preserve">7,3% - придонес </w:t>
      </w:r>
      <w:r w:rsidR="005507C0" w:rsidRPr="00922F90">
        <w:rPr>
          <w:rFonts w:ascii="Times New Roman" w:hAnsi="Times New Roman"/>
          <w:color w:val="000000"/>
          <w:lang w:val="mk-MK"/>
        </w:rPr>
        <w:t>за</w:t>
      </w:r>
      <w:r w:rsidRPr="00922F90">
        <w:rPr>
          <w:rFonts w:ascii="Times New Roman" w:hAnsi="Times New Roman"/>
          <w:color w:val="000000"/>
        </w:rPr>
        <w:t xml:space="preserve"> Фондот за здравствено осигурување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22AA093E" w14:textId="77777777" w:rsidR="005507C0" w:rsidRPr="00922F90" w:rsidRDefault="007327D5" w:rsidP="0043729A">
      <w:pPr>
        <w:spacing w:line="276" w:lineRule="auto"/>
        <w:ind w:firstLine="720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>1,3% - придонес за привремена невработеност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04281F1C" w14:textId="77777777" w:rsidR="005507C0" w:rsidRPr="00922F90" w:rsidRDefault="007327D5" w:rsidP="0043729A">
      <w:pPr>
        <w:spacing w:line="276" w:lineRule="auto"/>
        <w:ind w:firstLine="720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>0,5% - придонес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47B197B0" w14:textId="77777777" w:rsidR="007327D5" w:rsidRPr="00922F90" w:rsidRDefault="007327D5" w:rsidP="0043729A">
      <w:pPr>
        <w:spacing w:line="276" w:lineRule="auto"/>
        <w:ind w:firstLine="720"/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t>10% - Персонален данок на доход</w:t>
      </w:r>
    </w:p>
    <w:p w14:paraId="1A965116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color w:val="FF0000"/>
        </w:rPr>
      </w:pPr>
    </w:p>
    <w:p w14:paraId="34BB7B43" w14:textId="77777777" w:rsidR="00464BD8" w:rsidRPr="0043729A" w:rsidRDefault="0043729A" w:rsidP="0043729A">
      <w:pPr>
        <w:pStyle w:val="Heading1"/>
        <w:numPr>
          <w:ilvl w:val="0"/>
          <w:numId w:val="0"/>
        </w:numPr>
        <w:spacing w:line="276" w:lineRule="auto"/>
        <w:ind w:left="432" w:hanging="432"/>
        <w:jc w:val="both"/>
        <w:rPr>
          <w:rFonts w:ascii="Times New Roman" w:hAnsi="Times New Roman"/>
          <w:szCs w:val="28"/>
          <w:lang w:val="mk-MK"/>
        </w:rPr>
      </w:pPr>
      <w:r w:rsidRPr="0043729A">
        <w:rPr>
          <w:rFonts w:ascii="Times New Roman" w:hAnsi="Times New Roman"/>
          <w:szCs w:val="28"/>
          <w:lang w:val="mk-MK"/>
        </w:rPr>
        <w:t>ДЕЛ 5</w:t>
      </w:r>
    </w:p>
    <w:p w14:paraId="7EBFACAE" w14:textId="77777777" w:rsidR="00464BD8" w:rsidRPr="0043729A" w:rsidRDefault="0043729A" w:rsidP="00DA055B">
      <w:pPr>
        <w:pStyle w:val="Subtitle"/>
        <w:spacing w:line="276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ОТСУСТВА ОД РАБОТА</w:t>
      </w:r>
    </w:p>
    <w:p w14:paraId="7DF4E37C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037D27C8" w14:textId="77777777" w:rsidR="00464BD8" w:rsidRPr="00922F90" w:rsidRDefault="007327D5" w:rsidP="0043729A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2</w:t>
      </w:r>
      <w:r w:rsidR="001774D2" w:rsidRPr="00922F90">
        <w:rPr>
          <w:rFonts w:ascii="Times New Roman" w:hAnsi="Times New Roman"/>
          <w:lang w:val="mk-MK"/>
        </w:rPr>
        <w:t>4</w:t>
      </w:r>
    </w:p>
    <w:p w14:paraId="543427EE" w14:textId="77777777" w:rsidR="00464BD8" w:rsidRPr="00922F90" w:rsidRDefault="007327D5" w:rsidP="0043729A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 xml:space="preserve">Годишен одмор </w:t>
      </w:r>
    </w:p>
    <w:p w14:paraId="3C61B805" w14:textId="749FBC60" w:rsidR="007327D5" w:rsidRPr="00922F90" w:rsidRDefault="007327D5" w:rsidP="0043729A">
      <w:pPr>
        <w:spacing w:line="276" w:lineRule="auto"/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t>Во согласност со релевантното законодавство секој вработ</w:t>
      </w:r>
      <w:r w:rsidRPr="44CFAF5C">
        <w:rPr>
          <w:rFonts w:ascii="Times New Roman" w:hAnsi="Times New Roman"/>
          <w:color w:val="000000" w:themeColor="text1"/>
          <w:lang w:val="mk-MK"/>
        </w:rPr>
        <w:t>ен</w:t>
      </w:r>
      <w:r w:rsidRPr="44CFAF5C">
        <w:rPr>
          <w:rFonts w:ascii="Times New Roman" w:hAnsi="Times New Roman"/>
          <w:color w:val="000000" w:themeColor="text1"/>
        </w:rPr>
        <w:t xml:space="preserve"> има право на 20</w:t>
      </w:r>
      <w:r w:rsidR="3B308790" w:rsidRPr="44CFAF5C">
        <w:rPr>
          <w:rFonts w:ascii="Times New Roman" w:hAnsi="Times New Roman"/>
          <w:color w:val="000000" w:themeColor="text1"/>
        </w:rPr>
        <w:t xml:space="preserve"> (забелешка: работодавачот може да дозволи повеќе работни денови, но не повеќе од 26)</w:t>
      </w:r>
      <w:r w:rsidRPr="44CFAF5C">
        <w:rPr>
          <w:rFonts w:ascii="Times New Roman" w:hAnsi="Times New Roman"/>
          <w:color w:val="000000" w:themeColor="text1"/>
        </w:rPr>
        <w:t xml:space="preserve"> дена платен одмор годишно.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 </w:t>
      </w:r>
    </w:p>
    <w:p w14:paraId="44FB30F8" w14:textId="77777777" w:rsidR="00464BD8" w:rsidRPr="00922F90" w:rsidRDefault="00464BD8" w:rsidP="0043729A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0445B991" w14:textId="77777777" w:rsidR="007327D5" w:rsidRPr="00922F90" w:rsidRDefault="007327D5" w:rsidP="0043729A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Право</w:t>
      </w:r>
      <w:r w:rsidR="0043729A">
        <w:rPr>
          <w:rFonts w:ascii="Times New Roman" w:hAnsi="Times New Roman"/>
          <w:color w:val="000000"/>
          <w:lang w:val="mk-MK"/>
        </w:rPr>
        <w:t>то</w:t>
      </w:r>
      <w:r w:rsidRPr="00922F90">
        <w:rPr>
          <w:rFonts w:ascii="Times New Roman" w:hAnsi="Times New Roman"/>
          <w:color w:val="000000"/>
        </w:rPr>
        <w:t xml:space="preserve"> на </w:t>
      </w:r>
      <w:r w:rsidR="0043729A">
        <w:rPr>
          <w:rFonts w:ascii="Times New Roman" w:hAnsi="Times New Roman"/>
          <w:color w:val="000000"/>
          <w:lang w:val="mk-MK"/>
        </w:rPr>
        <w:t>годишен</w:t>
      </w:r>
      <w:r w:rsidRPr="00922F90">
        <w:rPr>
          <w:rFonts w:ascii="Times New Roman" w:hAnsi="Times New Roman"/>
          <w:color w:val="000000"/>
        </w:rPr>
        <w:t xml:space="preserve"> одмор се остварува по претходно овластување од претседателот на организацијата.</w:t>
      </w:r>
    </w:p>
    <w:p w14:paraId="1DA6542E" w14:textId="77777777" w:rsidR="00464BD8" w:rsidRPr="00922F90" w:rsidRDefault="00464BD8" w:rsidP="0043729A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565DE2D5" w14:textId="68BBF98F" w:rsidR="007327D5" w:rsidRPr="00922F90" w:rsidRDefault="007327D5" w:rsidP="0043729A">
      <w:pPr>
        <w:spacing w:line="276" w:lineRule="auto"/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t xml:space="preserve">Условите и постапката за остварување на правото на платен одмор е регулирано со Законот за работни односи  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а </w:t>
      </w:r>
      <w:r w:rsidRPr="44CFAF5C">
        <w:rPr>
          <w:rFonts w:ascii="Times New Roman" w:hAnsi="Times New Roman"/>
          <w:color w:val="000000" w:themeColor="text1"/>
        </w:rPr>
        <w:t xml:space="preserve">се применуваат </w:t>
      </w:r>
      <w:r w:rsidRPr="44CFAF5C">
        <w:rPr>
          <w:rFonts w:ascii="Times New Roman" w:hAnsi="Times New Roman"/>
          <w:color w:val="000000" w:themeColor="text1"/>
          <w:lang w:val="mk-MK"/>
        </w:rPr>
        <w:t>во о</w:t>
      </w:r>
      <w:r w:rsidRPr="44CFAF5C">
        <w:rPr>
          <w:rFonts w:ascii="Times New Roman" w:hAnsi="Times New Roman"/>
          <w:color w:val="000000" w:themeColor="text1"/>
        </w:rPr>
        <w:t>рганизацијата.</w:t>
      </w:r>
    </w:p>
    <w:p w14:paraId="1B7172F4" w14:textId="77777777" w:rsidR="00464BD8" w:rsidRPr="00922F90" w:rsidRDefault="00471942" w:rsidP="0043729A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</w:rPr>
        <w:t xml:space="preserve"> </w:t>
      </w:r>
    </w:p>
    <w:p w14:paraId="3041E394" w14:textId="77777777" w:rsidR="00464BD8" w:rsidRPr="00922F90" w:rsidRDefault="00464BD8" w:rsidP="0043729A">
      <w:pPr>
        <w:spacing w:line="276" w:lineRule="auto"/>
        <w:jc w:val="both"/>
        <w:rPr>
          <w:rFonts w:ascii="Times New Roman" w:hAnsi="Times New Roman"/>
        </w:rPr>
      </w:pPr>
    </w:p>
    <w:p w14:paraId="49190252" w14:textId="77777777" w:rsidR="00464BD8" w:rsidRPr="00922F90" w:rsidRDefault="003D56B1" w:rsidP="0043729A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2</w:t>
      </w:r>
      <w:r w:rsidR="001774D2" w:rsidRPr="00922F90">
        <w:rPr>
          <w:rFonts w:ascii="Times New Roman" w:hAnsi="Times New Roman"/>
          <w:lang w:val="mk-MK"/>
        </w:rPr>
        <w:t>5</w:t>
      </w:r>
    </w:p>
    <w:p w14:paraId="60DCBAD6" w14:textId="77777777" w:rsidR="00464BD8" w:rsidRPr="0043729A" w:rsidRDefault="0043729A" w:rsidP="0043729A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Други отсуства</w:t>
      </w:r>
    </w:p>
    <w:p w14:paraId="3BB39B7E" w14:textId="77777777" w:rsidR="003D56B1" w:rsidRPr="00922F90" w:rsidRDefault="003D56B1" w:rsidP="0043729A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Секој вработен има право на платен</w:t>
      </w:r>
      <w:r w:rsidR="0043729A">
        <w:rPr>
          <w:rFonts w:ascii="Times New Roman" w:hAnsi="Times New Roman"/>
          <w:color w:val="000000"/>
          <w:lang w:val="mk-MK"/>
        </w:rPr>
        <w:t>и</w:t>
      </w:r>
      <w:r w:rsidRPr="00922F90">
        <w:rPr>
          <w:rFonts w:ascii="Times New Roman" w:hAnsi="Times New Roman"/>
          <w:color w:val="000000"/>
        </w:rPr>
        <w:t xml:space="preserve"> и неплатен</w:t>
      </w:r>
      <w:r w:rsidR="0043729A">
        <w:rPr>
          <w:rFonts w:ascii="Times New Roman" w:hAnsi="Times New Roman"/>
          <w:color w:val="000000"/>
          <w:lang w:val="mk-MK"/>
        </w:rPr>
        <w:t>и отсуства од работа</w:t>
      </w:r>
      <w:r w:rsidRPr="00922F90">
        <w:rPr>
          <w:rFonts w:ascii="Times New Roman" w:hAnsi="Times New Roman"/>
          <w:color w:val="000000"/>
        </w:rPr>
        <w:t xml:space="preserve"> во согласност со одредбите од Законот за работни односи.</w:t>
      </w:r>
    </w:p>
    <w:p w14:paraId="722B00AE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42C6D796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4695EB6A" w14:textId="77777777" w:rsidR="00464BD8" w:rsidRPr="0043729A" w:rsidRDefault="0043729A" w:rsidP="0043729A">
      <w:pPr>
        <w:pStyle w:val="Heading1"/>
        <w:numPr>
          <w:ilvl w:val="0"/>
          <w:numId w:val="0"/>
        </w:numPr>
        <w:spacing w:line="276" w:lineRule="auto"/>
        <w:ind w:left="432" w:hanging="432"/>
        <w:jc w:val="both"/>
        <w:rPr>
          <w:rFonts w:ascii="Times New Roman" w:hAnsi="Times New Roman"/>
          <w:szCs w:val="28"/>
          <w:lang w:val="mk-MK"/>
        </w:rPr>
      </w:pPr>
      <w:r w:rsidRPr="0043729A">
        <w:rPr>
          <w:rFonts w:ascii="Times New Roman" w:hAnsi="Times New Roman"/>
          <w:szCs w:val="28"/>
          <w:lang w:val="mk-MK"/>
        </w:rPr>
        <w:t>ДЕЛ 6</w:t>
      </w:r>
    </w:p>
    <w:p w14:paraId="7FD85BDF" w14:textId="77777777" w:rsidR="00464BD8" w:rsidRPr="001507C8" w:rsidRDefault="0043729A" w:rsidP="00DA055B">
      <w:pPr>
        <w:pStyle w:val="Subtitle"/>
        <w:spacing w:line="276" w:lineRule="auto"/>
        <w:jc w:val="both"/>
        <w:rPr>
          <w:rFonts w:ascii="Times New Roman" w:hAnsi="Times New Roman"/>
          <w:b/>
          <w:color w:val="5B9BD5"/>
          <w:lang w:val="mk-MK"/>
        </w:rPr>
      </w:pPr>
      <w:r w:rsidRPr="001507C8">
        <w:rPr>
          <w:rFonts w:ascii="Times New Roman" w:hAnsi="Times New Roman"/>
          <w:b/>
          <w:color w:val="5B9BD5"/>
          <w:lang w:val="mk-MK"/>
        </w:rPr>
        <w:t>ДИСЦИПЛИНСКА ОДГОВОРНОСТ</w:t>
      </w:r>
    </w:p>
    <w:p w14:paraId="6E1831B3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18FE3A89" w14:textId="77777777" w:rsidR="00464BD8" w:rsidRPr="00922F90" w:rsidRDefault="001839F2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 xml:space="preserve">Член </w:t>
      </w:r>
      <w:r w:rsidR="00471942" w:rsidRPr="00922F90">
        <w:rPr>
          <w:rFonts w:ascii="Times New Roman" w:hAnsi="Times New Roman"/>
        </w:rPr>
        <w:t>2</w:t>
      </w:r>
      <w:r w:rsidR="001774D2" w:rsidRPr="00922F90">
        <w:rPr>
          <w:rFonts w:ascii="Times New Roman" w:hAnsi="Times New Roman"/>
          <w:lang w:val="mk-MK"/>
        </w:rPr>
        <w:t>6</w:t>
      </w:r>
    </w:p>
    <w:p w14:paraId="2F85ECEE" w14:textId="77777777" w:rsidR="00464BD8" w:rsidRPr="00922F90" w:rsidRDefault="0043729A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Правила за дисциплинска одговорност</w:t>
      </w:r>
    </w:p>
    <w:p w14:paraId="5840CA46" w14:textId="77777777" w:rsidR="001839F2" w:rsidRPr="00922F90" w:rsidRDefault="001839F2" w:rsidP="0043729A">
      <w:pPr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Управниот одбор на организацијата изготвува и донесува </w:t>
      </w:r>
      <w:r w:rsidR="0043729A">
        <w:rPr>
          <w:rFonts w:ascii="Times New Roman" w:hAnsi="Times New Roman"/>
          <w:color w:val="000000"/>
          <w:lang w:val="mk-MK"/>
        </w:rPr>
        <w:t xml:space="preserve">посебни </w:t>
      </w:r>
      <w:r w:rsidRPr="00922F90">
        <w:rPr>
          <w:rFonts w:ascii="Times New Roman" w:hAnsi="Times New Roman"/>
          <w:color w:val="000000"/>
        </w:rPr>
        <w:t xml:space="preserve">правила за регулирање на условите и постапките за утврдување </w:t>
      </w:r>
      <w:r w:rsidR="0043729A">
        <w:rPr>
          <w:rFonts w:ascii="Times New Roman" w:hAnsi="Times New Roman"/>
          <w:color w:val="000000"/>
          <w:lang w:val="mk-MK"/>
        </w:rPr>
        <w:t xml:space="preserve">на </w:t>
      </w:r>
      <w:r w:rsidRPr="00922F90">
        <w:rPr>
          <w:rFonts w:ascii="Times New Roman" w:hAnsi="Times New Roman"/>
          <w:color w:val="000000"/>
        </w:rPr>
        <w:t>дисциплински повреди.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Style w:val="apple-converted-space"/>
          <w:rFonts w:ascii="Times New Roman" w:hAnsi="Times New Roman"/>
          <w:color w:val="000000"/>
          <w:lang w:val="mk-MK"/>
        </w:rPr>
        <w:t xml:space="preserve"> </w:t>
      </w:r>
    </w:p>
    <w:p w14:paraId="54E11D2A" w14:textId="77777777" w:rsidR="00464BD8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31126E5D" w14:textId="77777777" w:rsidR="0043729A" w:rsidRPr="00922F90" w:rsidRDefault="0043729A" w:rsidP="00DA055B">
      <w:pPr>
        <w:spacing w:line="276" w:lineRule="auto"/>
        <w:jc w:val="both"/>
        <w:rPr>
          <w:rFonts w:ascii="Times New Roman" w:hAnsi="Times New Roman"/>
        </w:rPr>
      </w:pPr>
    </w:p>
    <w:p w14:paraId="56CB16EA" w14:textId="77777777" w:rsidR="00464BD8" w:rsidRPr="00F925F9" w:rsidRDefault="00F925F9" w:rsidP="00F925F9">
      <w:pPr>
        <w:pStyle w:val="Heading1"/>
        <w:numPr>
          <w:ilvl w:val="0"/>
          <w:numId w:val="0"/>
        </w:numPr>
        <w:spacing w:line="276" w:lineRule="auto"/>
        <w:ind w:left="432" w:hanging="432"/>
        <w:jc w:val="both"/>
        <w:rPr>
          <w:rFonts w:ascii="Times New Roman" w:hAnsi="Times New Roman"/>
          <w:szCs w:val="28"/>
          <w:lang w:val="mk-MK"/>
        </w:rPr>
      </w:pPr>
      <w:r w:rsidRPr="00F925F9">
        <w:rPr>
          <w:rFonts w:ascii="Times New Roman" w:hAnsi="Times New Roman"/>
          <w:szCs w:val="28"/>
          <w:lang w:val="mk-MK"/>
        </w:rPr>
        <w:t>ДЕЛ 7</w:t>
      </w:r>
    </w:p>
    <w:p w14:paraId="5213821A" w14:textId="77777777" w:rsidR="00464BD8" w:rsidRPr="00F925F9" w:rsidRDefault="00F925F9" w:rsidP="00DA055B">
      <w:pPr>
        <w:pStyle w:val="Subtitle"/>
        <w:spacing w:line="276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ПРЕСТАНОК НА РАБОТЕН ОДНОС</w:t>
      </w:r>
    </w:p>
    <w:p w14:paraId="2DE403A5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7320FFFA" w14:textId="77777777" w:rsidR="00464BD8" w:rsidRPr="00922F90" w:rsidRDefault="00577E61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2</w:t>
      </w:r>
      <w:r w:rsidR="001774D2" w:rsidRPr="00922F90">
        <w:rPr>
          <w:rFonts w:ascii="Times New Roman" w:hAnsi="Times New Roman"/>
          <w:lang w:val="mk-MK"/>
        </w:rPr>
        <w:t>7</w:t>
      </w:r>
    </w:p>
    <w:p w14:paraId="635542B4" w14:textId="77777777" w:rsidR="00464BD8" w:rsidRPr="00922F90" w:rsidRDefault="00577E61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lastRenderedPageBreak/>
        <w:t>Основи за престанок</w:t>
      </w:r>
    </w:p>
    <w:p w14:paraId="6E9A430C" w14:textId="77777777" w:rsidR="00577E61" w:rsidRPr="00922F90" w:rsidRDefault="00F925F9" w:rsidP="00577E61">
      <w:pPr>
        <w:rPr>
          <w:rStyle w:val="apple-converted-space"/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>Работниот однос</w:t>
      </w:r>
      <w:r w:rsidR="00577E61" w:rsidRPr="00922F90">
        <w:rPr>
          <w:rFonts w:ascii="Times New Roman" w:hAnsi="Times New Roman"/>
          <w:color w:val="000000"/>
        </w:rPr>
        <w:t xml:space="preserve"> може да биде прекина</w:t>
      </w:r>
      <w:r w:rsidR="00577E61" w:rsidRPr="00922F90">
        <w:rPr>
          <w:rFonts w:ascii="Times New Roman" w:hAnsi="Times New Roman"/>
          <w:color w:val="000000"/>
          <w:lang w:val="mk-MK"/>
        </w:rPr>
        <w:t>т</w:t>
      </w:r>
      <w:r w:rsidR="00577E61" w:rsidRPr="00922F90">
        <w:rPr>
          <w:rFonts w:ascii="Times New Roman" w:hAnsi="Times New Roman"/>
          <w:color w:val="000000"/>
        </w:rPr>
        <w:t xml:space="preserve"> по следните основи:</w:t>
      </w:r>
      <w:r w:rsidR="00577E61"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4C332C6A" w14:textId="77777777" w:rsidR="00577E61" w:rsidRPr="00922F90" w:rsidRDefault="00577E61" w:rsidP="00577E61">
      <w:pPr>
        <w:pStyle w:val="ListParagraph"/>
        <w:numPr>
          <w:ilvl w:val="0"/>
          <w:numId w:val="19"/>
        </w:numPr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t>Истекот на рокот за кој е склучен договорот за вработување,</w:t>
      </w:r>
      <w:r w:rsidRPr="44CFAF5C">
        <w:rPr>
          <w:rStyle w:val="apple-converted-space"/>
          <w:rFonts w:ascii="Times New Roman" w:hAnsi="Times New Roman"/>
          <w:color w:val="000000" w:themeColor="text1"/>
        </w:rPr>
        <w:t> </w:t>
      </w:r>
    </w:p>
    <w:p w14:paraId="1F4AE199" w14:textId="5B880A05" w:rsidR="00577E61" w:rsidRPr="00922F90" w:rsidRDefault="7BC2B648" w:rsidP="00577E61">
      <w:pPr>
        <w:pStyle w:val="ListParagraph"/>
        <w:numPr>
          <w:ilvl w:val="0"/>
          <w:numId w:val="19"/>
        </w:numPr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t>Спогодбен престанок на работниот однос</w:t>
      </w:r>
      <w:r w:rsidR="00577E61" w:rsidRPr="44CFAF5C">
        <w:rPr>
          <w:rFonts w:ascii="Times New Roman" w:hAnsi="Times New Roman"/>
          <w:color w:val="000000" w:themeColor="text1"/>
        </w:rPr>
        <w:t>,</w:t>
      </w:r>
      <w:r w:rsidR="00577E61" w:rsidRPr="44CFAF5C">
        <w:rPr>
          <w:rStyle w:val="apple-converted-space"/>
          <w:rFonts w:ascii="Times New Roman" w:hAnsi="Times New Roman"/>
          <w:color w:val="000000" w:themeColor="text1"/>
        </w:rPr>
        <w:t> </w:t>
      </w:r>
    </w:p>
    <w:p w14:paraId="47F155C1" w14:textId="77777777" w:rsidR="00727A32" w:rsidRPr="00727A32" w:rsidRDefault="0AD2455B" w:rsidP="00727A32">
      <w:pPr>
        <w:pStyle w:val="ListParagraph"/>
        <w:numPr>
          <w:ilvl w:val="0"/>
          <w:numId w:val="19"/>
        </w:numPr>
        <w:spacing w:line="259" w:lineRule="auto"/>
        <w:rPr>
          <w:rStyle w:val="apple-converted-space"/>
          <w:rFonts w:ascii="Times New Roman" w:hAnsi="Times New Roman"/>
        </w:rPr>
      </w:pPr>
      <w:r w:rsidRPr="44CFAF5C">
        <w:rPr>
          <w:rStyle w:val="apple-converted-space"/>
          <w:rFonts w:ascii="Times New Roman" w:hAnsi="Times New Roman"/>
          <w:color w:val="000000" w:themeColor="text1"/>
        </w:rPr>
        <w:t>Отказ од страна на работодавачот со или без отказен рок</w:t>
      </w:r>
    </w:p>
    <w:p w14:paraId="35CC6708" w14:textId="10739C17" w:rsidR="00577E61" w:rsidRPr="00922F90" w:rsidRDefault="0EC8946D" w:rsidP="00727A32">
      <w:pPr>
        <w:pStyle w:val="ListParagraph"/>
        <w:numPr>
          <w:ilvl w:val="0"/>
          <w:numId w:val="19"/>
        </w:numPr>
        <w:spacing w:line="259" w:lineRule="auto"/>
        <w:rPr>
          <w:rFonts w:ascii="Times New Roman" w:hAnsi="Times New Roman"/>
        </w:rPr>
      </w:pPr>
      <w:r w:rsidRPr="44CFAF5C">
        <w:rPr>
          <w:rFonts w:ascii="Times New Roman" w:hAnsi="Times New Roman"/>
          <w:color w:val="000000" w:themeColor="text1"/>
          <w:lang w:val="mk-MK"/>
        </w:rPr>
        <w:t>Отказ од страна на работникот</w:t>
      </w:r>
    </w:p>
    <w:p w14:paraId="149EA44B" w14:textId="498A241A" w:rsidR="0EC8946D" w:rsidRDefault="0EC8946D" w:rsidP="44CFAF5C">
      <w:pPr>
        <w:pStyle w:val="ListParagraph"/>
        <w:numPr>
          <w:ilvl w:val="0"/>
          <w:numId w:val="19"/>
        </w:numPr>
        <w:spacing w:line="259" w:lineRule="auto"/>
        <w:rPr>
          <w:lang w:val="mk-MK"/>
        </w:rPr>
      </w:pPr>
      <w:r w:rsidRPr="44CFAF5C">
        <w:rPr>
          <w:rFonts w:ascii="Times New Roman" w:hAnsi="Times New Roman"/>
          <w:color w:val="000000" w:themeColor="text1"/>
          <w:lang w:val="mk-MK"/>
        </w:rPr>
        <w:t>Смрт</w:t>
      </w:r>
    </w:p>
    <w:p w14:paraId="62431CDC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0D633B2D" w14:textId="77777777" w:rsidR="00464BD8" w:rsidRPr="00922F90" w:rsidRDefault="001774D2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 xml:space="preserve">Член </w:t>
      </w:r>
      <w:r w:rsidR="00471942" w:rsidRPr="00922F90">
        <w:rPr>
          <w:rFonts w:ascii="Times New Roman" w:hAnsi="Times New Roman"/>
        </w:rPr>
        <w:t>2</w:t>
      </w:r>
      <w:r w:rsidRPr="00922F90">
        <w:rPr>
          <w:rFonts w:ascii="Times New Roman" w:hAnsi="Times New Roman"/>
          <w:lang w:val="mk-MK"/>
        </w:rPr>
        <w:t>8</w:t>
      </w:r>
    </w:p>
    <w:p w14:paraId="3025F588" w14:textId="77777777" w:rsidR="00464BD8" w:rsidRPr="00922F90" w:rsidRDefault="001774D2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Директна примена на Закопот за работни односи</w:t>
      </w:r>
    </w:p>
    <w:p w14:paraId="54C20AB2" w14:textId="2FC0B0F7" w:rsidR="001774D2" w:rsidRPr="00922F90" w:rsidRDefault="001774D2" w:rsidP="001774D2">
      <w:pPr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t>Во случај н</w:t>
      </w:r>
      <w:r w:rsidR="00577E61" w:rsidRPr="44CFAF5C">
        <w:rPr>
          <w:rFonts w:ascii="Times New Roman" w:hAnsi="Times New Roman"/>
          <w:color w:val="000000" w:themeColor="text1"/>
        </w:rPr>
        <w:t>а престанок на работниот однос</w:t>
      </w:r>
      <w:r w:rsidR="00577E61" w:rsidRPr="44CFAF5C">
        <w:rPr>
          <w:rFonts w:ascii="Times New Roman" w:hAnsi="Times New Roman"/>
          <w:color w:val="000000" w:themeColor="text1"/>
          <w:lang w:val="mk-MK"/>
        </w:rPr>
        <w:t>,</w:t>
      </w:r>
      <w:r w:rsidR="00577E61" w:rsidRPr="44CFAF5C">
        <w:rPr>
          <w:rFonts w:ascii="Times New Roman" w:hAnsi="Times New Roman"/>
          <w:color w:val="000000" w:themeColor="text1"/>
        </w:rPr>
        <w:t xml:space="preserve"> </w:t>
      </w:r>
      <w:r w:rsidRPr="44CFAF5C">
        <w:rPr>
          <w:rFonts w:ascii="Times New Roman" w:hAnsi="Times New Roman"/>
          <w:color w:val="000000" w:themeColor="text1"/>
        </w:rPr>
        <w:t>организацијата</w:t>
      </w:r>
      <w:r w:rsidR="00577E61" w:rsidRPr="44CFAF5C">
        <w:rPr>
          <w:rFonts w:ascii="Times New Roman" w:hAnsi="Times New Roman"/>
          <w:color w:val="000000" w:themeColor="text1"/>
          <w:lang w:val="mk-MK"/>
        </w:rPr>
        <w:t xml:space="preserve"> ги применува правилата кои се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 пропишани</w:t>
      </w:r>
      <w:r w:rsidRPr="44CFAF5C">
        <w:rPr>
          <w:rFonts w:ascii="Times New Roman" w:hAnsi="Times New Roman"/>
          <w:color w:val="000000" w:themeColor="text1"/>
        </w:rPr>
        <w:t xml:space="preserve"> во Законот за работни односи .</w:t>
      </w:r>
      <w:r w:rsidRPr="44CFAF5C">
        <w:rPr>
          <w:rFonts w:ascii="Times New Roman" w:hAnsi="Times New Roman"/>
          <w:color w:val="000000" w:themeColor="text1"/>
          <w:lang w:val="mk-MK"/>
        </w:rPr>
        <w:t xml:space="preserve"> </w:t>
      </w:r>
    </w:p>
    <w:p w14:paraId="49E398E2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16287F21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1E2ADD04" w14:textId="77777777" w:rsidR="00464BD8" w:rsidRPr="00F925F9" w:rsidRDefault="00F925F9" w:rsidP="00F925F9">
      <w:pPr>
        <w:pStyle w:val="Heading1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Cs w:val="28"/>
          <w:lang w:val="mk-MK"/>
        </w:rPr>
      </w:pPr>
      <w:r w:rsidRPr="00F925F9">
        <w:rPr>
          <w:rFonts w:ascii="Times New Roman" w:hAnsi="Times New Roman"/>
          <w:szCs w:val="28"/>
          <w:lang w:val="mk-MK"/>
        </w:rPr>
        <w:t>ДЕЛ 8</w:t>
      </w:r>
    </w:p>
    <w:p w14:paraId="462610E2" w14:textId="77777777" w:rsidR="00464BD8" w:rsidRPr="001507C8" w:rsidRDefault="00F925F9" w:rsidP="00DA055B">
      <w:pPr>
        <w:pStyle w:val="Subtitle"/>
        <w:spacing w:line="276" w:lineRule="auto"/>
        <w:jc w:val="both"/>
        <w:rPr>
          <w:rFonts w:ascii="Times New Roman" w:hAnsi="Times New Roman"/>
          <w:b/>
          <w:color w:val="5B9BD5"/>
          <w:lang w:val="mk-MK"/>
        </w:rPr>
      </w:pPr>
      <w:r w:rsidRPr="001507C8">
        <w:rPr>
          <w:rFonts w:ascii="Times New Roman" w:hAnsi="Times New Roman"/>
          <w:b/>
          <w:color w:val="5B9BD5"/>
          <w:lang w:val="mk-MK"/>
        </w:rPr>
        <w:t>БЛАГОСОСТОЈБА НА ВРАБОТЕНИТЕ</w:t>
      </w:r>
    </w:p>
    <w:p w14:paraId="5BE93A62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  <w:bookmarkStart w:id="3" w:name="_Toc498766534"/>
      <w:bookmarkStart w:id="4" w:name="_Toc6819602"/>
    </w:p>
    <w:p w14:paraId="28DE7FC6" w14:textId="77777777" w:rsidR="00464BD8" w:rsidRPr="00922F90" w:rsidRDefault="00A45050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2</w:t>
      </w:r>
      <w:r w:rsidR="001774D2" w:rsidRPr="00922F90">
        <w:rPr>
          <w:rFonts w:ascii="Times New Roman" w:hAnsi="Times New Roman"/>
          <w:lang w:val="mk-MK"/>
        </w:rPr>
        <w:t>9</w:t>
      </w:r>
    </w:p>
    <w:bookmarkEnd w:id="3"/>
    <w:bookmarkEnd w:id="4"/>
    <w:p w14:paraId="53D4EB9D" w14:textId="77777777" w:rsidR="00464BD8" w:rsidRPr="00F925F9" w:rsidRDefault="00F925F9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Забава</w:t>
      </w:r>
    </w:p>
    <w:p w14:paraId="3E4B4600" w14:textId="7F9FA31C" w:rsidR="00727A32" w:rsidRDefault="00CD6665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lang w:val="mk-MK"/>
        </w:rPr>
        <w:t xml:space="preserve">Раководството организира забава за персоналот заедно со другите вработени еднаш во текот на една календарска година . За местото и времето се одлучува по пат на гласање. </w:t>
      </w:r>
    </w:p>
    <w:p w14:paraId="02EB0C7C" w14:textId="3B86EC2F" w:rsidR="44CFAF5C" w:rsidRDefault="44CFAF5C" w:rsidP="44CFAF5C">
      <w:pPr>
        <w:spacing w:line="276" w:lineRule="auto"/>
        <w:jc w:val="both"/>
        <w:rPr>
          <w:rFonts w:ascii="Times New Roman" w:hAnsi="Times New Roman"/>
          <w:lang w:val="mk-MK"/>
        </w:rPr>
      </w:pPr>
      <w:commentRangeStart w:id="5"/>
      <w:commentRangeEnd w:id="5"/>
    </w:p>
    <w:p w14:paraId="384BA73E" w14:textId="6C7D9F17" w:rsidR="00F925F9" w:rsidRPr="00922F90" w:rsidRDefault="374E3FAA" w:rsidP="00DA055B">
      <w:pPr>
        <w:spacing w:line="276" w:lineRule="auto"/>
        <w:jc w:val="both"/>
        <w:rPr>
          <w:rFonts w:ascii="Times New Roman" w:hAnsi="Times New Roman"/>
        </w:rPr>
      </w:pPr>
      <w:r w:rsidRPr="44CFAF5C">
        <w:rPr>
          <w:rFonts w:ascii="Times New Roman" w:hAnsi="Times New Roman"/>
        </w:rPr>
        <w:t>Во зависност од можностите на здружението, раководството може да организира и настани за зајакнување на тимот (team building)</w:t>
      </w:r>
      <w:r w:rsidR="003577A5" w:rsidRPr="44CFAF5C">
        <w:rPr>
          <w:rFonts w:ascii="Times New Roman" w:hAnsi="Times New Roman"/>
        </w:rPr>
        <w:t>.</w:t>
      </w:r>
    </w:p>
    <w:p w14:paraId="7493D9FC" w14:textId="77777777" w:rsidR="00464BD8" w:rsidRPr="00922F90" w:rsidRDefault="00A45050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bookmarkStart w:id="6" w:name="_Toc498766536"/>
      <w:bookmarkStart w:id="7" w:name="_Toc6819604"/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</w:t>
      </w:r>
      <w:r w:rsidR="001774D2" w:rsidRPr="00922F90">
        <w:rPr>
          <w:rFonts w:ascii="Times New Roman" w:hAnsi="Times New Roman"/>
          <w:lang w:val="mk-MK"/>
        </w:rPr>
        <w:t>30</w:t>
      </w:r>
    </w:p>
    <w:bookmarkEnd w:id="6"/>
    <w:bookmarkEnd w:id="7"/>
    <w:p w14:paraId="2246A529" w14:textId="77777777" w:rsidR="00464BD8" w:rsidRPr="00922F90" w:rsidRDefault="00A45050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Пауза</w:t>
      </w:r>
    </w:p>
    <w:p w14:paraId="14B7F877" w14:textId="77777777" w:rsidR="00A45050" w:rsidRPr="00F925F9" w:rsidRDefault="00A45050" w:rsidP="00A45050">
      <w:pPr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Секој вработ</w:t>
      </w:r>
      <w:r w:rsidRPr="00922F90">
        <w:rPr>
          <w:rFonts w:ascii="Times New Roman" w:hAnsi="Times New Roman"/>
          <w:color w:val="000000"/>
          <w:lang w:val="mk-MK"/>
        </w:rPr>
        <w:t>ен</w:t>
      </w:r>
      <w:r w:rsidRPr="00922F90">
        <w:rPr>
          <w:rFonts w:ascii="Times New Roman" w:hAnsi="Times New Roman"/>
          <w:color w:val="000000"/>
        </w:rPr>
        <w:t xml:space="preserve"> има право на половина час пауза</w:t>
      </w:r>
      <w:r w:rsidR="00F925F9">
        <w:rPr>
          <w:rFonts w:ascii="Times New Roman" w:hAnsi="Times New Roman"/>
          <w:color w:val="000000"/>
          <w:lang w:val="mk-MK"/>
        </w:rPr>
        <w:t xml:space="preserve"> дневно. </w:t>
      </w:r>
    </w:p>
    <w:p w14:paraId="34B3F2EB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03D98CC2" w14:textId="77777777" w:rsidR="00464BD8" w:rsidRPr="00922F90" w:rsidRDefault="00F925F9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</w:t>
      </w:r>
      <w:r w:rsidR="001774D2" w:rsidRPr="00922F90">
        <w:rPr>
          <w:rFonts w:ascii="Times New Roman" w:hAnsi="Times New Roman"/>
          <w:lang w:val="mk-MK"/>
        </w:rPr>
        <w:t>31</w:t>
      </w:r>
    </w:p>
    <w:p w14:paraId="18BDEFEF" w14:textId="77777777" w:rsidR="00464BD8" w:rsidRPr="00922F90" w:rsidRDefault="00A45050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Здравствена нега</w:t>
      </w:r>
    </w:p>
    <w:p w14:paraId="7318DF46" w14:textId="77777777" w:rsidR="00A45050" w:rsidRPr="00922F90" w:rsidRDefault="00A45050" w:rsidP="00F925F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22F90">
        <w:rPr>
          <w:color w:val="000000"/>
        </w:rPr>
        <w:t>Организацијата се грижи за з</w:t>
      </w:r>
      <w:r w:rsidR="00796F8F" w:rsidRPr="00922F90">
        <w:rPr>
          <w:color w:val="000000"/>
        </w:rPr>
        <w:t xml:space="preserve">дравјето на своите вработени и </w:t>
      </w:r>
      <w:r w:rsidRPr="00922F90">
        <w:rPr>
          <w:color w:val="000000"/>
        </w:rPr>
        <w:t>обезбедува годишен медицински преглед.</w:t>
      </w:r>
    </w:p>
    <w:p w14:paraId="7D34F5C7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348613E3" w14:textId="77777777" w:rsidR="00464BD8" w:rsidRPr="00F925F9" w:rsidRDefault="00F925F9" w:rsidP="00F925F9">
      <w:pPr>
        <w:pStyle w:val="Heading1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Cs w:val="28"/>
          <w:lang w:val="mk-MK"/>
        </w:rPr>
      </w:pPr>
      <w:r w:rsidRPr="00F925F9">
        <w:rPr>
          <w:rFonts w:ascii="Times New Roman" w:hAnsi="Times New Roman"/>
          <w:szCs w:val="28"/>
          <w:lang w:val="mk-MK"/>
        </w:rPr>
        <w:t>ДЕЛ 9</w:t>
      </w:r>
    </w:p>
    <w:p w14:paraId="6132CC2C" w14:textId="77777777" w:rsidR="00464BD8" w:rsidRPr="007A7A3C" w:rsidRDefault="007A7A3C" w:rsidP="00DA055B">
      <w:pPr>
        <w:pStyle w:val="Subtitle"/>
        <w:spacing w:line="276" w:lineRule="auto"/>
        <w:jc w:val="both"/>
        <w:rPr>
          <w:rFonts w:ascii="Times New Roman" w:hAnsi="Times New Roman"/>
          <w:b/>
          <w:color w:val="5B9BD5"/>
          <w:lang w:val="mk-MK"/>
        </w:rPr>
      </w:pPr>
      <w:r>
        <w:rPr>
          <w:rFonts w:ascii="Times New Roman" w:hAnsi="Times New Roman"/>
          <w:b/>
          <w:color w:val="5B9BD5"/>
          <w:lang w:val="mk-MK"/>
        </w:rPr>
        <w:t>СТАЖАНТИ И ВОЛОНТЕРИ</w:t>
      </w:r>
    </w:p>
    <w:p w14:paraId="0B4020A7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5C3A1A20" w14:textId="77777777" w:rsidR="00464BD8" w:rsidRPr="00922F90" w:rsidRDefault="004A62DE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3</w:t>
      </w:r>
      <w:r w:rsidR="001774D2" w:rsidRPr="00922F90">
        <w:rPr>
          <w:rFonts w:ascii="Times New Roman" w:hAnsi="Times New Roman"/>
          <w:lang w:val="mk-MK"/>
        </w:rPr>
        <w:t>2</w:t>
      </w:r>
    </w:p>
    <w:p w14:paraId="3AB83DB5" w14:textId="77777777" w:rsidR="00464BD8" w:rsidRPr="00922F90" w:rsidRDefault="004A62DE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Стажирање</w:t>
      </w:r>
    </w:p>
    <w:p w14:paraId="6FCDA573" w14:textId="77777777" w:rsidR="00464BD8" w:rsidRPr="00922F90" w:rsidRDefault="00796F8F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 xml:space="preserve">Организацијата ги поддржува младите </w:t>
      </w:r>
      <w:r w:rsidR="00F925F9">
        <w:rPr>
          <w:rFonts w:ascii="Times New Roman" w:hAnsi="Times New Roman"/>
          <w:lang w:val="mk-MK"/>
        </w:rPr>
        <w:t>правници</w:t>
      </w:r>
      <w:r w:rsidRPr="00922F90">
        <w:rPr>
          <w:rFonts w:ascii="Times New Roman" w:hAnsi="Times New Roman"/>
          <w:lang w:val="mk-MK"/>
        </w:rPr>
        <w:t xml:space="preserve"> и студенти по право во нивното професионално усовршување преку нудење на можности за стажирање и волонтирање. За време на стажирањето, тие ќе се стекнат со потребното знаење и вештини кои ќе ја зголемат нивната конкурентност на пазарот на трудот.  </w:t>
      </w:r>
    </w:p>
    <w:p w14:paraId="7CFB44A9" w14:textId="77777777" w:rsidR="00226D40" w:rsidRPr="00922F90" w:rsidRDefault="00226D40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lastRenderedPageBreak/>
        <w:t>Практикантска работа се спроведува врз основа на годишна програма подготвена од страна на претседателот и усвоен</w:t>
      </w:r>
      <w:r w:rsidRPr="00922F90">
        <w:rPr>
          <w:rFonts w:ascii="Times New Roman" w:hAnsi="Times New Roman"/>
          <w:color w:val="000000"/>
          <w:lang w:val="mk-MK"/>
        </w:rPr>
        <w:t>а</w:t>
      </w:r>
      <w:r w:rsidRPr="00922F90">
        <w:rPr>
          <w:rFonts w:ascii="Times New Roman" w:hAnsi="Times New Roman"/>
          <w:color w:val="000000"/>
        </w:rPr>
        <w:t xml:space="preserve"> од страна на Управниот одбор, не подоцна од февруари за тековната година.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Fonts w:ascii="Times New Roman" w:hAnsi="Times New Roman"/>
          <w:color w:val="000000"/>
        </w:rPr>
        <w:t>Годишната програма треба да содржи:</w:t>
      </w:r>
    </w:p>
    <w:p w14:paraId="1D7B270A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0BED14B5" w14:textId="77777777" w:rsidR="00253799" w:rsidRPr="00253799" w:rsidRDefault="00253799" w:rsidP="00DA055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Очекуван број на практиканти</w:t>
      </w:r>
    </w:p>
    <w:p w14:paraId="0E0E85AC" w14:textId="77777777" w:rsidR="00253799" w:rsidRPr="00253799" w:rsidRDefault="00253799" w:rsidP="00DA055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Опис  на стажирањето (временска рамка, цели, активности)</w:t>
      </w:r>
    </w:p>
    <w:p w14:paraId="444BCB0B" w14:textId="77777777" w:rsidR="00253799" w:rsidRPr="00253799" w:rsidRDefault="00253799" w:rsidP="00DA055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Одговорно лице,</w:t>
      </w:r>
    </w:p>
    <w:p w14:paraId="0269E086" w14:textId="77777777" w:rsidR="00253799" w:rsidRPr="00253799" w:rsidRDefault="00253799" w:rsidP="00DA055B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Ментори</w:t>
      </w:r>
    </w:p>
    <w:p w14:paraId="4F904CB7" w14:textId="77777777" w:rsidR="00464BD8" w:rsidRPr="00922F90" w:rsidRDefault="00464BD8" w:rsidP="00DA055B">
      <w:pPr>
        <w:pStyle w:val="ListParagraph"/>
        <w:spacing w:line="276" w:lineRule="auto"/>
        <w:ind w:left="1080"/>
        <w:jc w:val="both"/>
        <w:rPr>
          <w:rFonts w:ascii="Times New Roman" w:hAnsi="Times New Roman"/>
        </w:rPr>
      </w:pPr>
    </w:p>
    <w:p w14:paraId="421D4FAB" w14:textId="77777777" w:rsidR="00226D40" w:rsidRPr="00922F90" w:rsidRDefault="00226D40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Сите практиканти ќе потпиш</w:t>
      </w:r>
      <w:r w:rsidRPr="00922F90">
        <w:rPr>
          <w:rFonts w:ascii="Times New Roman" w:hAnsi="Times New Roman"/>
          <w:color w:val="000000"/>
          <w:lang w:val="mk-MK"/>
        </w:rPr>
        <w:t>ат</w:t>
      </w:r>
      <w:r w:rsidRPr="00922F90">
        <w:rPr>
          <w:rFonts w:ascii="Times New Roman" w:hAnsi="Times New Roman"/>
          <w:color w:val="000000"/>
        </w:rPr>
        <w:t xml:space="preserve"> договор </w:t>
      </w:r>
      <w:r w:rsidRPr="00922F90">
        <w:rPr>
          <w:rFonts w:ascii="Times New Roman" w:hAnsi="Times New Roman"/>
          <w:color w:val="000000"/>
          <w:lang w:val="mk-MK"/>
        </w:rPr>
        <w:t xml:space="preserve">за </w:t>
      </w:r>
      <w:r w:rsidRPr="00922F90">
        <w:rPr>
          <w:rFonts w:ascii="Times New Roman" w:hAnsi="Times New Roman"/>
          <w:color w:val="000000"/>
        </w:rPr>
        <w:t xml:space="preserve">стажирање со </w:t>
      </w:r>
      <w:r w:rsidR="00A7018C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Pr="00922F90">
        <w:rPr>
          <w:rFonts w:ascii="Times New Roman" w:hAnsi="Times New Roman"/>
          <w:color w:val="000000"/>
        </w:rPr>
        <w:t>.</w:t>
      </w:r>
    </w:p>
    <w:p w14:paraId="06971CD3" w14:textId="77777777" w:rsidR="00464BD8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2A1F701D" w14:textId="77777777" w:rsidR="00253799" w:rsidRPr="00253799" w:rsidRDefault="00253799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062CD806" w14:textId="77777777" w:rsidR="00464BD8" w:rsidRPr="00922F90" w:rsidRDefault="004A62DE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3</w:t>
      </w:r>
      <w:r w:rsidR="001774D2" w:rsidRPr="00922F90">
        <w:rPr>
          <w:rFonts w:ascii="Times New Roman" w:hAnsi="Times New Roman"/>
          <w:lang w:val="mk-MK"/>
        </w:rPr>
        <w:t>3</w:t>
      </w:r>
    </w:p>
    <w:p w14:paraId="1FA38325" w14:textId="77777777" w:rsidR="00464BD8" w:rsidRPr="00922F90" w:rsidRDefault="00080A51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Волонтери</w:t>
      </w:r>
    </w:p>
    <w:p w14:paraId="3194D3EA" w14:textId="4A8955AE" w:rsidR="00080A51" w:rsidRPr="00922F90" w:rsidRDefault="00080A51" w:rsidP="00F925F9">
      <w:pPr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t xml:space="preserve">Организацијата </w:t>
      </w:r>
      <w:r w:rsidR="31058E37" w:rsidRPr="44CFAF5C">
        <w:rPr>
          <w:rFonts w:ascii="Times New Roman" w:hAnsi="Times New Roman"/>
          <w:color w:val="000000" w:themeColor="text1"/>
        </w:rPr>
        <w:t>овозможува ангажирање на лица како волонтери</w:t>
      </w:r>
      <w:r w:rsidRPr="44CFAF5C">
        <w:rPr>
          <w:rFonts w:ascii="Times New Roman" w:hAnsi="Times New Roman"/>
          <w:color w:val="000000" w:themeColor="text1"/>
        </w:rPr>
        <w:t>.</w:t>
      </w:r>
      <w:r w:rsidRPr="44CFAF5C">
        <w:rPr>
          <w:rStyle w:val="apple-converted-space"/>
          <w:rFonts w:ascii="Times New Roman" w:hAnsi="Times New Roman"/>
          <w:color w:val="000000" w:themeColor="text1"/>
        </w:rPr>
        <w:t> </w:t>
      </w:r>
      <w:r w:rsidRPr="44CFAF5C">
        <w:rPr>
          <w:rFonts w:ascii="Times New Roman" w:hAnsi="Times New Roman"/>
          <w:color w:val="000000" w:themeColor="text1"/>
        </w:rPr>
        <w:t>Волонтерите ќе биде назначен</w:t>
      </w:r>
      <w:r w:rsidRPr="44CFAF5C">
        <w:rPr>
          <w:rFonts w:ascii="Times New Roman" w:hAnsi="Times New Roman"/>
          <w:color w:val="000000" w:themeColor="text1"/>
          <w:lang w:val="mk-MK"/>
        </w:rPr>
        <w:t>и</w:t>
      </w:r>
      <w:r w:rsidRPr="44CFAF5C">
        <w:rPr>
          <w:rFonts w:ascii="Times New Roman" w:hAnsi="Times New Roman"/>
          <w:color w:val="000000" w:themeColor="text1"/>
        </w:rPr>
        <w:t xml:space="preserve"> во согласност со соодветниот закон и </w:t>
      </w:r>
      <w:r w:rsidRPr="44CFAF5C">
        <w:rPr>
          <w:rFonts w:ascii="Times New Roman" w:hAnsi="Times New Roman"/>
          <w:color w:val="000000" w:themeColor="text1"/>
          <w:lang w:val="mk-MK"/>
        </w:rPr>
        <w:t>со</w:t>
      </w:r>
      <w:r w:rsidRPr="44CFAF5C">
        <w:rPr>
          <w:rFonts w:ascii="Times New Roman" w:hAnsi="Times New Roman"/>
          <w:color w:val="000000" w:themeColor="text1"/>
        </w:rPr>
        <w:t xml:space="preserve"> договорот за волонтерство.</w:t>
      </w:r>
    </w:p>
    <w:p w14:paraId="03EFCA41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3EED7F7B" w14:textId="77777777" w:rsidR="00080A51" w:rsidRPr="00922F90" w:rsidRDefault="00080A51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Претседателот ќе назначи ментор за секој волонтер.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Fonts w:ascii="Times New Roman" w:hAnsi="Times New Roman"/>
          <w:color w:val="000000"/>
        </w:rPr>
        <w:t>Волонтерите се дел од организациски</w:t>
      </w:r>
      <w:r w:rsidRPr="00922F90">
        <w:rPr>
          <w:rFonts w:ascii="Times New Roman" w:hAnsi="Times New Roman"/>
          <w:color w:val="000000"/>
          <w:lang w:val="mk-MK"/>
        </w:rPr>
        <w:t>те</w:t>
      </w:r>
      <w:r w:rsidRPr="00922F90">
        <w:rPr>
          <w:rFonts w:ascii="Times New Roman" w:hAnsi="Times New Roman"/>
          <w:color w:val="000000"/>
        </w:rPr>
        <w:t xml:space="preserve"> разв</w:t>
      </w:r>
      <w:r w:rsidRPr="00922F90">
        <w:rPr>
          <w:rFonts w:ascii="Times New Roman" w:hAnsi="Times New Roman"/>
          <w:color w:val="000000"/>
          <w:lang w:val="mk-MK"/>
        </w:rPr>
        <w:t>ојни</w:t>
      </w:r>
      <w:r w:rsidRPr="00922F90">
        <w:rPr>
          <w:rFonts w:ascii="Times New Roman" w:hAnsi="Times New Roman"/>
          <w:color w:val="000000"/>
        </w:rPr>
        <w:t xml:space="preserve"> активности и нивните перформанси ќе бидат оценувани.</w:t>
      </w:r>
    </w:p>
    <w:p w14:paraId="5F96A722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7EF3F971" w14:textId="77777777" w:rsidR="00464BD8" w:rsidRPr="00922F90" w:rsidRDefault="00080A51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3</w:t>
      </w:r>
      <w:r w:rsidR="001774D2" w:rsidRPr="00922F90">
        <w:rPr>
          <w:rFonts w:ascii="Times New Roman" w:hAnsi="Times New Roman"/>
          <w:lang w:val="mk-MK"/>
        </w:rPr>
        <w:t>4</w:t>
      </w:r>
    </w:p>
    <w:p w14:paraId="07D9D5A0" w14:textId="77777777" w:rsidR="00080A51" w:rsidRPr="00922F90" w:rsidRDefault="00080A51" w:rsidP="00DA055B">
      <w:pPr>
        <w:spacing w:line="276" w:lineRule="auto"/>
        <w:jc w:val="both"/>
        <w:rPr>
          <w:rStyle w:val="apple-converted-space"/>
          <w:rFonts w:ascii="Times New Roman" w:hAnsi="Times New Roman"/>
          <w:i/>
          <w:color w:val="548DD4"/>
          <w:lang w:val="mk-MK"/>
        </w:rPr>
      </w:pPr>
      <w:r w:rsidRPr="00922F90">
        <w:rPr>
          <w:rFonts w:ascii="Times New Roman" w:hAnsi="Times New Roman"/>
          <w:i/>
          <w:color w:val="548DD4"/>
        </w:rPr>
        <w:t>Приоритет за вработување</w:t>
      </w:r>
      <w:r w:rsidRPr="00922F90">
        <w:rPr>
          <w:rStyle w:val="apple-converted-space"/>
          <w:rFonts w:ascii="Times New Roman" w:hAnsi="Times New Roman"/>
          <w:i/>
          <w:color w:val="548DD4"/>
        </w:rPr>
        <w:t> </w:t>
      </w:r>
    </w:p>
    <w:p w14:paraId="4EAE7A68" w14:textId="77777777" w:rsidR="00080A51" w:rsidRPr="00922F90" w:rsidRDefault="00080A51" w:rsidP="00DA055B">
      <w:pPr>
        <w:spacing w:line="276" w:lineRule="auto"/>
        <w:jc w:val="both"/>
        <w:rPr>
          <w:rStyle w:val="apple-converted-space"/>
          <w:rFonts w:ascii="Times New Roman" w:hAnsi="Times New Roman"/>
          <w:i/>
          <w:color w:val="548DD4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Практикантите и волонтери </w:t>
      </w:r>
      <w:r w:rsidRPr="00922F90">
        <w:rPr>
          <w:rFonts w:ascii="Times New Roman" w:hAnsi="Times New Roman"/>
          <w:color w:val="000000"/>
          <w:lang w:val="mk-MK"/>
        </w:rPr>
        <w:t>кои ќе имаат</w:t>
      </w:r>
      <w:r w:rsidRPr="00922F90">
        <w:rPr>
          <w:rFonts w:ascii="Times New Roman" w:hAnsi="Times New Roman"/>
          <w:color w:val="000000"/>
        </w:rPr>
        <w:t xml:space="preserve"> извонредни резултати ќе им се даде приоритет ако се отвори работно место</w:t>
      </w:r>
    </w:p>
    <w:p w14:paraId="5B95CD12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33A478C1" w14:textId="77777777" w:rsidR="00464BD8" w:rsidRPr="00F925F9" w:rsidRDefault="00F925F9" w:rsidP="00F925F9">
      <w:pPr>
        <w:pStyle w:val="Heading1"/>
        <w:numPr>
          <w:ilvl w:val="0"/>
          <w:numId w:val="0"/>
        </w:numPr>
        <w:spacing w:line="276" w:lineRule="auto"/>
        <w:ind w:left="432" w:hanging="432"/>
        <w:jc w:val="both"/>
        <w:rPr>
          <w:rFonts w:ascii="Times New Roman" w:hAnsi="Times New Roman"/>
          <w:szCs w:val="28"/>
          <w:lang w:val="mk-MK"/>
        </w:rPr>
      </w:pPr>
      <w:r w:rsidRPr="00F925F9">
        <w:rPr>
          <w:rFonts w:ascii="Times New Roman" w:hAnsi="Times New Roman"/>
          <w:szCs w:val="28"/>
          <w:lang w:val="mk-MK"/>
        </w:rPr>
        <w:t>ДЕЛ 10</w:t>
      </w:r>
    </w:p>
    <w:p w14:paraId="3BA371C9" w14:textId="77777777" w:rsidR="00464BD8" w:rsidRPr="001507C8" w:rsidRDefault="00F925F9" w:rsidP="00DA055B">
      <w:pPr>
        <w:pStyle w:val="Subtitle"/>
        <w:spacing w:line="276" w:lineRule="auto"/>
        <w:jc w:val="both"/>
        <w:rPr>
          <w:rFonts w:ascii="Times New Roman" w:hAnsi="Times New Roman"/>
          <w:b/>
          <w:color w:val="5B9BD5"/>
          <w:lang w:val="mk-MK"/>
        </w:rPr>
      </w:pPr>
      <w:r w:rsidRPr="001507C8">
        <w:rPr>
          <w:rFonts w:ascii="Times New Roman" w:hAnsi="Times New Roman"/>
          <w:b/>
          <w:color w:val="5B9BD5"/>
          <w:lang w:val="mk-MK"/>
        </w:rPr>
        <w:t>ОПШТИ ОДРЕДБИ ЗА УПРАВУВАЊЕТО СО ЧОВЕЧКИТЕ РЕСУРСИ ВО ОРГАНИЗАЦИЈАТА</w:t>
      </w:r>
    </w:p>
    <w:p w14:paraId="5220BBB2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  <w:bookmarkStart w:id="8" w:name="_Toc498766539"/>
      <w:bookmarkStart w:id="9" w:name="_Toc6819608"/>
    </w:p>
    <w:p w14:paraId="2B8FCFA2" w14:textId="77777777" w:rsidR="00464BD8" w:rsidRPr="00922F90" w:rsidRDefault="00080A51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3</w:t>
      </w:r>
      <w:r w:rsidR="001774D2" w:rsidRPr="00922F90">
        <w:rPr>
          <w:rFonts w:ascii="Times New Roman" w:hAnsi="Times New Roman"/>
          <w:lang w:val="mk-MK"/>
        </w:rPr>
        <w:t>5</w:t>
      </w:r>
    </w:p>
    <w:p w14:paraId="61224F20" w14:textId="77777777" w:rsidR="0006497E" w:rsidRPr="00922F90" w:rsidRDefault="00080A51" w:rsidP="0006497E">
      <w:pPr>
        <w:rPr>
          <w:rFonts w:ascii="Times New Roman" w:hAnsi="Times New Roman"/>
          <w:i/>
          <w:color w:val="548DD4"/>
          <w:lang w:val="mk-MK"/>
        </w:rPr>
      </w:pPr>
      <w:r w:rsidRPr="00922F90">
        <w:rPr>
          <w:rFonts w:ascii="Times New Roman" w:hAnsi="Times New Roman"/>
          <w:i/>
          <w:color w:val="548DD4"/>
        </w:rPr>
        <w:t>Забрана на дискриминација, физичко и сексуално малтретирање и мобинг</w:t>
      </w:r>
    </w:p>
    <w:p w14:paraId="425F7B57" w14:textId="77777777" w:rsidR="00F925F9" w:rsidRDefault="0006497E" w:rsidP="00F925F9">
      <w:pPr>
        <w:spacing w:line="276" w:lineRule="auto"/>
        <w:jc w:val="both"/>
        <w:rPr>
          <w:rStyle w:val="apple-converted-space"/>
          <w:rFonts w:ascii="Times New Roman" w:hAnsi="Times New Roman"/>
          <w:color w:val="000000"/>
        </w:rPr>
      </w:pPr>
      <w:r w:rsidRPr="00922F90">
        <w:rPr>
          <w:rFonts w:ascii="Times New Roman" w:hAnsi="Times New Roman"/>
          <w:color w:val="000000"/>
        </w:rPr>
        <w:t>Сите вработени се еднакви во своите права и должности.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Fonts w:ascii="Times New Roman" w:hAnsi="Times New Roman"/>
          <w:color w:val="000000"/>
        </w:rPr>
        <w:t xml:space="preserve">Сите видови на директна и индиректна дискриминација се </w:t>
      </w:r>
      <w:r w:rsidR="00F925F9">
        <w:rPr>
          <w:rFonts w:ascii="Times New Roman" w:hAnsi="Times New Roman"/>
          <w:color w:val="000000"/>
          <w:lang w:val="mk-MK"/>
        </w:rPr>
        <w:t>изрично</w:t>
      </w:r>
      <w:r w:rsidRPr="00922F90">
        <w:rPr>
          <w:rFonts w:ascii="Times New Roman" w:hAnsi="Times New Roman"/>
          <w:color w:val="000000"/>
        </w:rPr>
        <w:t xml:space="preserve"> забранет</w:t>
      </w:r>
      <w:r w:rsidRPr="00922F90">
        <w:rPr>
          <w:rFonts w:ascii="Times New Roman" w:hAnsi="Times New Roman"/>
          <w:color w:val="000000"/>
          <w:lang w:val="mk-MK"/>
        </w:rPr>
        <w:t>и</w:t>
      </w:r>
      <w:r w:rsidRPr="00922F90">
        <w:rPr>
          <w:rFonts w:ascii="Times New Roman" w:hAnsi="Times New Roman"/>
          <w:color w:val="000000"/>
        </w:rPr>
        <w:t>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13CB595B" w14:textId="77777777" w:rsidR="00F925F9" w:rsidRDefault="00F925F9" w:rsidP="00F925F9">
      <w:pPr>
        <w:spacing w:line="276" w:lineRule="auto"/>
        <w:jc w:val="both"/>
        <w:rPr>
          <w:rStyle w:val="apple-converted-space"/>
          <w:rFonts w:ascii="Times New Roman" w:hAnsi="Times New Roman"/>
          <w:color w:val="000000"/>
        </w:rPr>
      </w:pPr>
    </w:p>
    <w:p w14:paraId="37003B2A" w14:textId="77777777" w:rsidR="0006497E" w:rsidRPr="00922F90" w:rsidRDefault="0006497E" w:rsidP="00F925F9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Физичко</w:t>
      </w:r>
      <w:r w:rsidRPr="00922F90">
        <w:rPr>
          <w:rFonts w:ascii="Times New Roman" w:hAnsi="Times New Roman"/>
          <w:color w:val="000000"/>
          <w:lang w:val="mk-MK"/>
        </w:rPr>
        <w:t>то</w:t>
      </w:r>
      <w:r w:rsidRPr="00922F90">
        <w:rPr>
          <w:rFonts w:ascii="Times New Roman" w:hAnsi="Times New Roman"/>
          <w:color w:val="000000"/>
        </w:rPr>
        <w:t xml:space="preserve"> и сексуално</w:t>
      </w:r>
      <w:r w:rsidRPr="00922F90">
        <w:rPr>
          <w:rFonts w:ascii="Times New Roman" w:hAnsi="Times New Roman"/>
          <w:color w:val="000000"/>
          <w:lang w:val="mk-MK"/>
        </w:rPr>
        <w:t>то</w:t>
      </w:r>
      <w:r w:rsidRPr="00922F90">
        <w:rPr>
          <w:rFonts w:ascii="Times New Roman" w:hAnsi="Times New Roman"/>
          <w:color w:val="000000"/>
        </w:rPr>
        <w:t xml:space="preserve"> малтретирање и мобинг</w:t>
      </w:r>
      <w:r w:rsidRPr="00922F90">
        <w:rPr>
          <w:rFonts w:ascii="Times New Roman" w:hAnsi="Times New Roman"/>
          <w:color w:val="000000"/>
          <w:lang w:val="mk-MK"/>
        </w:rPr>
        <w:t>от</w:t>
      </w:r>
      <w:r w:rsidRPr="00922F90">
        <w:rPr>
          <w:rFonts w:ascii="Times New Roman" w:hAnsi="Times New Roman"/>
          <w:color w:val="000000"/>
        </w:rPr>
        <w:t xml:space="preserve"> се </w:t>
      </w:r>
      <w:r w:rsidR="00F925F9">
        <w:rPr>
          <w:rFonts w:ascii="Times New Roman" w:hAnsi="Times New Roman"/>
          <w:color w:val="000000"/>
          <w:lang w:val="mk-MK"/>
        </w:rPr>
        <w:t>изрично</w:t>
      </w:r>
      <w:r w:rsidRPr="00922F90">
        <w:rPr>
          <w:rFonts w:ascii="Times New Roman" w:hAnsi="Times New Roman"/>
          <w:color w:val="000000"/>
        </w:rPr>
        <w:t xml:space="preserve"> забранет</w:t>
      </w:r>
      <w:r w:rsidR="00F925F9">
        <w:rPr>
          <w:rFonts w:ascii="Times New Roman" w:hAnsi="Times New Roman"/>
          <w:color w:val="000000"/>
          <w:lang w:val="mk-MK"/>
        </w:rPr>
        <w:t>и</w:t>
      </w:r>
      <w:r w:rsidRPr="00922F90">
        <w:rPr>
          <w:rFonts w:ascii="Times New Roman" w:hAnsi="Times New Roman"/>
          <w:color w:val="000000"/>
        </w:rPr>
        <w:t>.</w:t>
      </w:r>
    </w:p>
    <w:p w14:paraId="6D9C8D39" w14:textId="77777777" w:rsidR="00F925F9" w:rsidRDefault="00F925F9" w:rsidP="00F925F9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3D71BFF1" w14:textId="77777777" w:rsidR="00464BD8" w:rsidRPr="00922F90" w:rsidRDefault="00796F8F" w:rsidP="00F925F9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Ако има појава на било кое од горенаведеното секој вработен мо</w:t>
      </w:r>
      <w:r w:rsidR="00F925F9">
        <w:rPr>
          <w:rFonts w:ascii="Times New Roman" w:hAnsi="Times New Roman"/>
          <w:lang w:val="mk-MK"/>
        </w:rPr>
        <w:t>ра</w:t>
      </w:r>
      <w:r w:rsidRPr="00922F90">
        <w:rPr>
          <w:rFonts w:ascii="Times New Roman" w:hAnsi="Times New Roman"/>
          <w:lang w:val="mk-MK"/>
        </w:rPr>
        <w:t xml:space="preserve"> да го извести Управниот одбор. Управниот одбор ќе покрене постапка за </w:t>
      </w:r>
      <w:r w:rsidR="00F925F9">
        <w:rPr>
          <w:rFonts w:ascii="Times New Roman" w:hAnsi="Times New Roman"/>
          <w:lang w:val="mk-MK"/>
        </w:rPr>
        <w:t xml:space="preserve">утврдување </w:t>
      </w:r>
      <w:r w:rsidRPr="00922F90">
        <w:rPr>
          <w:rFonts w:ascii="Times New Roman" w:hAnsi="Times New Roman"/>
          <w:lang w:val="mk-MK"/>
        </w:rPr>
        <w:t>на факти  со цел да пристапи кон ситуацијата согласно со правилата за дисциплинска постапка.</w:t>
      </w:r>
    </w:p>
    <w:p w14:paraId="675E05EE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34CD41D4" w14:textId="0DC5FDA0" w:rsidR="0006497E" w:rsidRPr="00922F90" w:rsidRDefault="0006497E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lastRenderedPageBreak/>
        <w:t>Ако наводите се покажа</w:t>
      </w:r>
      <w:r w:rsidRPr="44CFAF5C">
        <w:rPr>
          <w:rFonts w:ascii="Times New Roman" w:hAnsi="Times New Roman"/>
          <w:color w:val="000000" w:themeColor="text1"/>
          <w:lang w:val="mk-MK"/>
        </w:rPr>
        <w:t>т</w:t>
      </w:r>
      <w:r w:rsidRPr="44CFAF5C">
        <w:rPr>
          <w:rFonts w:ascii="Times New Roman" w:hAnsi="Times New Roman"/>
          <w:color w:val="000000" w:themeColor="text1"/>
        </w:rPr>
        <w:t xml:space="preserve"> како точн</w:t>
      </w:r>
      <w:r w:rsidRPr="44CFAF5C">
        <w:rPr>
          <w:rFonts w:ascii="Times New Roman" w:hAnsi="Times New Roman"/>
          <w:color w:val="000000" w:themeColor="text1"/>
          <w:lang w:val="mk-MK"/>
        </w:rPr>
        <w:t>и</w:t>
      </w:r>
      <w:r w:rsidRPr="44CFAF5C">
        <w:rPr>
          <w:rFonts w:ascii="Times New Roman" w:hAnsi="Times New Roman"/>
          <w:color w:val="000000" w:themeColor="text1"/>
        </w:rPr>
        <w:t xml:space="preserve">, управниот одбор може да </w:t>
      </w:r>
      <w:r w:rsidR="00796F8F" w:rsidRPr="44CFAF5C">
        <w:rPr>
          <w:rFonts w:ascii="Times New Roman" w:hAnsi="Times New Roman"/>
          <w:color w:val="000000" w:themeColor="text1"/>
          <w:lang w:val="mk-MK"/>
        </w:rPr>
        <w:t>му го прекине работниот однос на виновникот</w:t>
      </w:r>
      <w:r w:rsidR="78BD6C1A" w:rsidRPr="44CFAF5C">
        <w:rPr>
          <w:rFonts w:ascii="Times New Roman" w:hAnsi="Times New Roman"/>
          <w:color w:val="000000" w:themeColor="text1"/>
          <w:lang w:val="mk-MK"/>
        </w:rPr>
        <w:t>, во услови и постапка утврдена со Законот за работните односи.</w:t>
      </w:r>
    </w:p>
    <w:p w14:paraId="2FC17F8B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bookmarkEnd w:id="8"/>
    <w:bookmarkEnd w:id="9"/>
    <w:p w14:paraId="0A4F7224" w14:textId="3D3E4104" w:rsidR="00464BD8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5AE48A43" w14:textId="77777777" w:rsidR="00F925F9" w:rsidRPr="00922F90" w:rsidRDefault="00F925F9" w:rsidP="00DA055B">
      <w:pPr>
        <w:spacing w:line="276" w:lineRule="auto"/>
        <w:jc w:val="both"/>
        <w:rPr>
          <w:rFonts w:ascii="Times New Roman" w:hAnsi="Times New Roman"/>
        </w:rPr>
      </w:pPr>
    </w:p>
    <w:p w14:paraId="2BED50D0" w14:textId="77777777" w:rsidR="00464BD8" w:rsidRPr="00922F90" w:rsidRDefault="00080A51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bookmarkStart w:id="10" w:name="_Toc498766540"/>
      <w:bookmarkStart w:id="11" w:name="_Toc6819609"/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3</w:t>
      </w:r>
      <w:r w:rsidR="001774D2" w:rsidRPr="00922F90">
        <w:rPr>
          <w:rFonts w:ascii="Times New Roman" w:hAnsi="Times New Roman"/>
          <w:lang w:val="mk-MK"/>
        </w:rPr>
        <w:t>7</w:t>
      </w:r>
    </w:p>
    <w:bookmarkEnd w:id="10"/>
    <w:bookmarkEnd w:id="11"/>
    <w:p w14:paraId="012BEA8B" w14:textId="77777777" w:rsidR="00464BD8" w:rsidRPr="00922F90" w:rsidRDefault="00080A51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Лични досиеа</w:t>
      </w:r>
    </w:p>
    <w:p w14:paraId="30651A10" w14:textId="77777777" w:rsidR="00253799" w:rsidRPr="00253799" w:rsidRDefault="00A7018C" w:rsidP="00F925F9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="00D15A05" w:rsidRPr="00922F90">
        <w:rPr>
          <w:rFonts w:ascii="Times New Roman" w:hAnsi="Times New Roman"/>
          <w:color w:val="000000"/>
        </w:rPr>
        <w:t xml:space="preserve"> </w:t>
      </w:r>
      <w:r w:rsidR="003A76FA" w:rsidRPr="00922F90">
        <w:rPr>
          <w:rFonts w:ascii="Times New Roman" w:hAnsi="Times New Roman"/>
          <w:color w:val="000000"/>
        </w:rPr>
        <w:t>подготвува и администрира лично</w:t>
      </w:r>
      <w:r w:rsidR="00D15A05" w:rsidRPr="00922F90">
        <w:rPr>
          <w:rFonts w:ascii="Times New Roman" w:hAnsi="Times New Roman"/>
          <w:color w:val="000000"/>
        </w:rPr>
        <w:t xml:space="preserve"> досие </w:t>
      </w:r>
      <w:r w:rsidR="00D15A05" w:rsidRPr="00922F90">
        <w:rPr>
          <w:rFonts w:ascii="Times New Roman" w:hAnsi="Times New Roman"/>
          <w:color w:val="000000"/>
          <w:lang w:val="mk-MK"/>
        </w:rPr>
        <w:t>за</w:t>
      </w:r>
      <w:r w:rsidR="00D15A05" w:rsidRPr="00922F90">
        <w:rPr>
          <w:rFonts w:ascii="Times New Roman" w:hAnsi="Times New Roman"/>
          <w:color w:val="000000"/>
        </w:rPr>
        <w:t xml:space="preserve"> секој вработен.</w:t>
      </w:r>
      <w:r w:rsidR="00253799">
        <w:rPr>
          <w:rFonts w:ascii="Times New Roman" w:hAnsi="Times New Roman"/>
          <w:color w:val="000000"/>
          <w:lang w:val="mk-MK"/>
        </w:rPr>
        <w:t xml:space="preserve"> Административниот асистент е одговорен за одржување на личното досие.</w:t>
      </w:r>
    </w:p>
    <w:p w14:paraId="31B556C0" w14:textId="78ABA1C3" w:rsidR="00D15A05" w:rsidRPr="00922F90" w:rsidRDefault="00D15A05" w:rsidP="00F925F9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44CFAF5C">
        <w:rPr>
          <w:rFonts w:ascii="Times New Roman" w:hAnsi="Times New Roman"/>
          <w:color w:val="000000" w:themeColor="text1"/>
        </w:rPr>
        <w:t xml:space="preserve">Тој/таа </w:t>
      </w:r>
      <w:r w:rsidR="003A76FA" w:rsidRPr="44CFAF5C">
        <w:rPr>
          <w:rFonts w:ascii="Times New Roman" w:hAnsi="Times New Roman"/>
          <w:color w:val="000000" w:themeColor="text1"/>
          <w:lang w:val="mk-MK"/>
        </w:rPr>
        <w:t xml:space="preserve">треба да обезбеди постојано ажурирање и чување на личното досие на вработените на безбедно место. </w:t>
      </w:r>
    </w:p>
    <w:p w14:paraId="395CF1B0" w14:textId="77777777" w:rsidR="00D15A05" w:rsidRPr="00922F90" w:rsidRDefault="00D15A05" w:rsidP="00F925F9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Следниве лица </w:t>
      </w:r>
      <w:r w:rsidRPr="00922F90">
        <w:rPr>
          <w:rFonts w:ascii="Times New Roman" w:hAnsi="Times New Roman"/>
          <w:color w:val="000000"/>
          <w:lang w:val="mk-MK"/>
        </w:rPr>
        <w:t xml:space="preserve">имаат </w:t>
      </w:r>
      <w:r w:rsidR="003A76FA" w:rsidRPr="00922F90">
        <w:rPr>
          <w:rFonts w:ascii="Times New Roman" w:hAnsi="Times New Roman"/>
          <w:color w:val="000000"/>
        </w:rPr>
        <w:t>пристап</w:t>
      </w:r>
      <w:r w:rsidRPr="00922F90">
        <w:rPr>
          <w:rFonts w:ascii="Times New Roman" w:hAnsi="Times New Roman"/>
          <w:color w:val="000000"/>
        </w:rPr>
        <w:t xml:space="preserve"> </w:t>
      </w:r>
      <w:r w:rsidR="0006497E" w:rsidRPr="00922F90">
        <w:rPr>
          <w:rFonts w:ascii="Times New Roman" w:hAnsi="Times New Roman"/>
          <w:color w:val="000000"/>
          <w:lang w:val="mk-MK"/>
        </w:rPr>
        <w:t>до</w:t>
      </w:r>
      <w:r w:rsidR="003A76FA" w:rsidRPr="00922F90">
        <w:rPr>
          <w:rFonts w:ascii="Times New Roman" w:hAnsi="Times New Roman"/>
          <w:color w:val="000000"/>
        </w:rPr>
        <w:t xml:space="preserve"> личното досие</w:t>
      </w:r>
      <w:r w:rsidRPr="00922F90">
        <w:rPr>
          <w:rFonts w:ascii="Times New Roman" w:hAnsi="Times New Roman"/>
          <w:color w:val="000000"/>
        </w:rPr>
        <w:t>:</w:t>
      </w:r>
    </w:p>
    <w:p w14:paraId="07AA1F4D" w14:textId="77777777" w:rsidR="0006497E" w:rsidRPr="00922F90" w:rsidRDefault="00F925F9" w:rsidP="00F925F9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>П</w:t>
      </w:r>
      <w:r w:rsidR="0006497E" w:rsidRPr="00922F90">
        <w:rPr>
          <w:rFonts w:ascii="Times New Roman" w:hAnsi="Times New Roman"/>
          <w:color w:val="000000"/>
        </w:rPr>
        <w:t xml:space="preserve">ретседателот на </w:t>
      </w:r>
      <w:r w:rsidR="00A7018C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="0006497E" w:rsidRPr="00922F90">
        <w:rPr>
          <w:rFonts w:ascii="Times New Roman" w:hAnsi="Times New Roman"/>
          <w:color w:val="000000"/>
        </w:rPr>
        <w:t xml:space="preserve"> (без дозвола)</w:t>
      </w:r>
    </w:p>
    <w:p w14:paraId="30040C9E" w14:textId="77777777" w:rsidR="0006497E" w:rsidRDefault="0006497E" w:rsidP="00F925F9">
      <w:pPr>
        <w:pStyle w:val="ListParagraph"/>
        <w:numPr>
          <w:ilvl w:val="0"/>
          <w:numId w:val="18"/>
        </w:numPr>
        <w:spacing w:line="276" w:lineRule="auto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>Релевант</w:t>
      </w:r>
      <w:r w:rsidRPr="00922F90">
        <w:rPr>
          <w:rFonts w:ascii="Times New Roman" w:hAnsi="Times New Roman"/>
          <w:color w:val="000000"/>
          <w:lang w:val="mk-MK"/>
        </w:rPr>
        <w:t>ен</w:t>
      </w:r>
      <w:r w:rsidRPr="00922F90">
        <w:rPr>
          <w:rFonts w:ascii="Times New Roman" w:hAnsi="Times New Roman"/>
          <w:color w:val="000000"/>
        </w:rPr>
        <w:t xml:space="preserve"> координатор на проектот (без дозвола)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27F436ED" w14:textId="77777777" w:rsidR="00253799" w:rsidRDefault="00253799" w:rsidP="00F925F9">
      <w:pPr>
        <w:pStyle w:val="ListParagraph"/>
        <w:numPr>
          <w:ilvl w:val="0"/>
          <w:numId w:val="18"/>
        </w:numPr>
        <w:spacing w:line="276" w:lineRule="auto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>
        <w:rPr>
          <w:rStyle w:val="apple-converted-space"/>
          <w:rFonts w:ascii="Times New Roman" w:hAnsi="Times New Roman"/>
          <w:color w:val="000000"/>
          <w:lang w:val="mk-MK"/>
        </w:rPr>
        <w:t>Административниот асистент (без дозвола)</w:t>
      </w:r>
    </w:p>
    <w:p w14:paraId="5CA3A295" w14:textId="77777777" w:rsidR="00253799" w:rsidRPr="00922F90" w:rsidRDefault="00253799" w:rsidP="00F925F9">
      <w:pPr>
        <w:pStyle w:val="ListParagraph"/>
        <w:numPr>
          <w:ilvl w:val="0"/>
          <w:numId w:val="18"/>
        </w:numPr>
        <w:spacing w:line="276" w:lineRule="auto"/>
        <w:jc w:val="both"/>
        <w:rPr>
          <w:rStyle w:val="apple-converted-space"/>
          <w:rFonts w:ascii="Times New Roman" w:hAnsi="Times New Roman"/>
          <w:color w:val="000000"/>
          <w:lang w:val="mk-MK"/>
        </w:rPr>
      </w:pPr>
      <w:r>
        <w:rPr>
          <w:rStyle w:val="apple-converted-space"/>
          <w:rFonts w:ascii="Times New Roman" w:hAnsi="Times New Roman"/>
          <w:color w:val="000000"/>
          <w:lang w:val="mk-MK"/>
        </w:rPr>
        <w:t>Други членови на менаџерскиот тим (со дозвола на претседателот)</w:t>
      </w:r>
    </w:p>
    <w:p w14:paraId="50F40DEB" w14:textId="77777777" w:rsidR="00464BD8" w:rsidRPr="00922F90" w:rsidRDefault="00464BD8" w:rsidP="00F925F9">
      <w:pPr>
        <w:spacing w:line="276" w:lineRule="auto"/>
        <w:jc w:val="both"/>
        <w:rPr>
          <w:rFonts w:ascii="Times New Roman" w:hAnsi="Times New Roman"/>
        </w:rPr>
      </w:pPr>
    </w:p>
    <w:p w14:paraId="6231937B" w14:textId="77777777" w:rsidR="00464BD8" w:rsidRPr="00922F90" w:rsidRDefault="003A76FA" w:rsidP="00F925F9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 xml:space="preserve">Вработените имаат гарантиран пристап но своето лично досие во секое време во присуство на претседателот на </w:t>
      </w:r>
      <w:r w:rsidR="00A7018C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Pr="00922F90">
        <w:rPr>
          <w:rFonts w:ascii="Times New Roman" w:hAnsi="Times New Roman"/>
          <w:lang w:val="mk-MK"/>
        </w:rPr>
        <w:t xml:space="preserve"> или лице овластено од претседателот. По потреба, дел од досието може да се чуваат во тајност од вработениот. </w:t>
      </w:r>
    </w:p>
    <w:p w14:paraId="77A52294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01187F13" w14:textId="77777777" w:rsidR="00D15A05" w:rsidRPr="00922F90" w:rsidRDefault="00D15A05" w:rsidP="00DA055B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>Личн</w:t>
      </w:r>
      <w:r w:rsidR="00F925F9">
        <w:rPr>
          <w:rFonts w:ascii="Times New Roman" w:hAnsi="Times New Roman"/>
          <w:color w:val="000000"/>
          <w:lang w:val="mk-MK"/>
        </w:rPr>
        <w:t xml:space="preserve">ото досие </w:t>
      </w:r>
      <w:r w:rsidRPr="00922F90">
        <w:rPr>
          <w:rFonts w:ascii="Times New Roman" w:hAnsi="Times New Roman"/>
          <w:color w:val="000000"/>
        </w:rPr>
        <w:t>вклучува:</w:t>
      </w:r>
    </w:p>
    <w:p w14:paraId="46CCD3A9" w14:textId="77777777" w:rsidR="00D15A05" w:rsidRPr="00922F90" w:rsidRDefault="00D15A05" w:rsidP="00F925F9">
      <w:pPr>
        <w:spacing w:line="276" w:lineRule="auto"/>
        <w:ind w:firstLine="720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  <w:lang w:val="mk-MK"/>
        </w:rPr>
        <w:t>-</w:t>
      </w:r>
      <w:r w:rsidRPr="00922F90">
        <w:rPr>
          <w:rStyle w:val="Heading1Char"/>
          <w:rFonts w:ascii="Times New Roman" w:hAnsi="Times New Roman"/>
          <w:color w:val="000000"/>
          <w:sz w:val="24"/>
          <w:szCs w:val="24"/>
        </w:rPr>
        <w:t xml:space="preserve"> 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="00F925F9">
        <w:rPr>
          <w:rFonts w:ascii="Times New Roman" w:hAnsi="Times New Roman"/>
          <w:color w:val="000000"/>
          <w:lang w:val="mk-MK"/>
        </w:rPr>
        <w:t>Д</w:t>
      </w:r>
      <w:r w:rsidRPr="00922F90">
        <w:rPr>
          <w:rFonts w:ascii="Times New Roman" w:hAnsi="Times New Roman"/>
          <w:color w:val="000000"/>
        </w:rPr>
        <w:t>оговори за вработување и анекси</w:t>
      </w:r>
    </w:p>
    <w:p w14:paraId="783647AA" w14:textId="77777777" w:rsidR="00D15A05" w:rsidRPr="00922F90" w:rsidRDefault="00D15A05" w:rsidP="00F925F9">
      <w:pPr>
        <w:spacing w:line="276" w:lineRule="auto"/>
        <w:ind w:firstLine="720"/>
        <w:jc w:val="both"/>
        <w:rPr>
          <w:rFonts w:ascii="Times New Roman" w:hAnsi="Times New Roman"/>
          <w:color w:val="000000"/>
        </w:rPr>
      </w:pPr>
      <w:r w:rsidRPr="00922F90">
        <w:rPr>
          <w:rFonts w:ascii="Times New Roman" w:hAnsi="Times New Roman"/>
          <w:color w:val="000000"/>
          <w:lang w:val="mk-MK"/>
        </w:rPr>
        <w:t xml:space="preserve">- </w:t>
      </w:r>
      <w:r w:rsidRPr="00922F90">
        <w:rPr>
          <w:rFonts w:ascii="Times New Roman" w:hAnsi="Times New Roman"/>
          <w:color w:val="000000"/>
        </w:rPr>
        <w:t xml:space="preserve"> CV</w:t>
      </w:r>
    </w:p>
    <w:p w14:paraId="56E2A59D" w14:textId="77777777" w:rsidR="00D15A05" w:rsidRPr="00922F90" w:rsidRDefault="00D15A05" w:rsidP="00F925F9">
      <w:pPr>
        <w:spacing w:line="276" w:lineRule="auto"/>
        <w:ind w:firstLine="720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- </w:t>
      </w:r>
      <w:r w:rsidRPr="00922F90">
        <w:rPr>
          <w:rFonts w:ascii="Times New Roman" w:hAnsi="Times New Roman"/>
          <w:color w:val="000000"/>
          <w:lang w:val="mk-MK"/>
        </w:rPr>
        <w:t xml:space="preserve"> </w:t>
      </w:r>
      <w:r w:rsidRPr="00922F90">
        <w:rPr>
          <w:rFonts w:ascii="Times New Roman" w:hAnsi="Times New Roman"/>
          <w:color w:val="000000"/>
        </w:rPr>
        <w:t xml:space="preserve">M1 </w:t>
      </w:r>
      <w:r w:rsidRPr="00922F90">
        <w:rPr>
          <w:rFonts w:ascii="Times New Roman" w:hAnsi="Times New Roman"/>
          <w:color w:val="000000"/>
          <w:lang w:val="mk-MK"/>
        </w:rPr>
        <w:t>и М2 формулари</w:t>
      </w:r>
    </w:p>
    <w:p w14:paraId="20FDE4AA" w14:textId="77777777" w:rsidR="00D15A05" w:rsidRPr="00922F90" w:rsidRDefault="00D15A05" w:rsidP="00F925F9">
      <w:pPr>
        <w:spacing w:line="276" w:lineRule="auto"/>
        <w:ind w:firstLine="720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  <w:lang w:val="mk-MK"/>
        </w:rPr>
        <w:t xml:space="preserve">-  </w:t>
      </w:r>
      <w:r w:rsidRPr="00922F90">
        <w:rPr>
          <w:rFonts w:ascii="Times New Roman" w:hAnsi="Times New Roman"/>
          <w:color w:val="000000"/>
        </w:rPr>
        <w:t>Одлука за годишни платено отсуство</w:t>
      </w:r>
    </w:p>
    <w:p w14:paraId="23F15EC4" w14:textId="77777777" w:rsidR="00D15A05" w:rsidRPr="00922F90" w:rsidRDefault="00D15A05" w:rsidP="00F925F9">
      <w:pPr>
        <w:spacing w:line="276" w:lineRule="auto"/>
        <w:ind w:firstLine="720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  <w:lang w:val="mk-MK"/>
        </w:rPr>
        <w:t xml:space="preserve">- </w:t>
      </w:r>
      <w:r w:rsidR="00F925F9">
        <w:rPr>
          <w:rFonts w:ascii="Times New Roman" w:hAnsi="Times New Roman"/>
          <w:color w:val="000000"/>
          <w:lang w:val="mk-MK"/>
        </w:rPr>
        <w:t>Д</w:t>
      </w:r>
      <w:r w:rsidRPr="00922F90">
        <w:rPr>
          <w:rFonts w:ascii="Times New Roman" w:hAnsi="Times New Roman"/>
          <w:color w:val="000000"/>
          <w:lang w:val="mk-MK"/>
        </w:rPr>
        <w:t>руги релевантни документи</w:t>
      </w:r>
    </w:p>
    <w:p w14:paraId="007DCDA8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71151D85" w14:textId="77777777" w:rsidR="00D15A05" w:rsidRPr="00922F90" w:rsidRDefault="00D15A05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Лични податоци на вработените ќе бидат обработени во согласност со Законот за заштита на личните податоци, </w:t>
      </w:r>
      <w:r w:rsidRPr="00922F90">
        <w:rPr>
          <w:rFonts w:ascii="Times New Roman" w:hAnsi="Times New Roman"/>
          <w:color w:val="000000"/>
          <w:lang w:val="mk-MK"/>
        </w:rPr>
        <w:t xml:space="preserve">и </w:t>
      </w:r>
      <w:r w:rsidRPr="00922F90">
        <w:rPr>
          <w:rFonts w:ascii="Times New Roman" w:hAnsi="Times New Roman"/>
          <w:color w:val="000000"/>
        </w:rPr>
        <w:t>со примена на сите потребни технички и организациски мерки за заштита на личните податоци.</w:t>
      </w:r>
    </w:p>
    <w:p w14:paraId="450EA2D7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3DD355C9" w14:textId="77777777" w:rsidR="00A03102" w:rsidRPr="00922F90" w:rsidRDefault="00A03102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</w:p>
    <w:p w14:paraId="4F540539" w14:textId="77777777" w:rsidR="00464BD8" w:rsidRPr="00922F90" w:rsidRDefault="0006497E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3</w:t>
      </w:r>
      <w:r w:rsidR="001774D2" w:rsidRPr="00922F90">
        <w:rPr>
          <w:rFonts w:ascii="Times New Roman" w:hAnsi="Times New Roman"/>
          <w:lang w:val="mk-MK"/>
        </w:rPr>
        <w:t>8</w:t>
      </w:r>
    </w:p>
    <w:p w14:paraId="0A76D6AE" w14:textId="77777777" w:rsidR="00464BD8" w:rsidRPr="00922F90" w:rsidRDefault="0006497E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Политика и религија</w:t>
      </w:r>
    </w:p>
    <w:p w14:paraId="5C9456B2" w14:textId="77777777" w:rsidR="00F925F9" w:rsidRDefault="00A7018C" w:rsidP="00DA055B">
      <w:pPr>
        <w:spacing w:line="276" w:lineRule="auto"/>
        <w:jc w:val="both"/>
        <w:rPr>
          <w:rStyle w:val="apple-converted-space"/>
          <w:rFonts w:ascii="Times New Roman" w:hAnsi="Times New Roman"/>
          <w:color w:val="000000"/>
        </w:rPr>
      </w:pPr>
      <w:r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="00C54FE8" w:rsidRPr="00922F90">
        <w:rPr>
          <w:rFonts w:ascii="Times New Roman" w:hAnsi="Times New Roman"/>
          <w:color w:val="000000"/>
        </w:rPr>
        <w:t xml:space="preserve"> нема политичка </w:t>
      </w:r>
      <w:r w:rsidR="00F925F9">
        <w:rPr>
          <w:rFonts w:ascii="Times New Roman" w:hAnsi="Times New Roman"/>
          <w:color w:val="000000"/>
          <w:lang w:val="mk-MK"/>
        </w:rPr>
        <w:t>ниту</w:t>
      </w:r>
      <w:r w:rsidR="00C54FE8" w:rsidRPr="00922F90">
        <w:rPr>
          <w:rFonts w:ascii="Times New Roman" w:hAnsi="Times New Roman"/>
          <w:color w:val="000000"/>
        </w:rPr>
        <w:t xml:space="preserve"> верска припадност</w:t>
      </w:r>
      <w:r w:rsidR="00F925F9">
        <w:rPr>
          <w:rFonts w:ascii="Times New Roman" w:hAnsi="Times New Roman"/>
          <w:color w:val="000000"/>
          <w:lang w:val="mk-MK"/>
        </w:rPr>
        <w:t xml:space="preserve"> или поврзаност</w:t>
      </w:r>
      <w:r w:rsidR="00C54FE8" w:rsidRPr="00922F90">
        <w:rPr>
          <w:rFonts w:ascii="Times New Roman" w:hAnsi="Times New Roman"/>
          <w:color w:val="000000"/>
        </w:rPr>
        <w:t>.</w:t>
      </w:r>
      <w:r w:rsidR="00C54FE8" w:rsidRPr="00922F90">
        <w:rPr>
          <w:rStyle w:val="apple-converted-space"/>
          <w:rFonts w:ascii="Times New Roman" w:hAnsi="Times New Roman"/>
          <w:color w:val="000000"/>
        </w:rPr>
        <w:t> </w:t>
      </w:r>
    </w:p>
    <w:p w14:paraId="7669FB5F" w14:textId="4DBF40AE" w:rsidR="00C54FE8" w:rsidRPr="00922F90" w:rsidRDefault="00C54FE8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color w:val="000000" w:themeColor="text1"/>
        </w:rPr>
        <w:t>Имот</w:t>
      </w:r>
      <w:r w:rsidR="003A76FA" w:rsidRPr="44CFAF5C">
        <w:rPr>
          <w:rFonts w:ascii="Times New Roman" w:hAnsi="Times New Roman"/>
          <w:color w:val="000000" w:themeColor="text1"/>
          <w:lang w:val="mk-MK"/>
        </w:rPr>
        <w:t>от</w:t>
      </w:r>
      <w:r w:rsidRPr="44CFAF5C">
        <w:rPr>
          <w:rFonts w:ascii="Times New Roman" w:hAnsi="Times New Roman"/>
          <w:color w:val="000000" w:themeColor="text1"/>
        </w:rPr>
        <w:t xml:space="preserve"> и објекти</w:t>
      </w:r>
      <w:r w:rsidR="003A76FA" w:rsidRPr="44CFAF5C">
        <w:rPr>
          <w:rFonts w:ascii="Times New Roman" w:hAnsi="Times New Roman"/>
          <w:color w:val="000000" w:themeColor="text1"/>
          <w:lang w:val="mk-MK"/>
        </w:rPr>
        <w:t>те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0D6719E" w:rsidRPr="44CFAF5C">
        <w:rPr>
          <w:rFonts w:ascii="Times New Roman" w:hAnsi="Times New Roman"/>
          <w:color w:val="000000" w:themeColor="text1"/>
          <w:lang w:val="mk-MK"/>
        </w:rPr>
        <w:t xml:space="preserve">на </w:t>
      </w:r>
      <w:bookmarkStart w:id="12" w:name="_Hlk40346789"/>
      <w:r w:rsidR="00A7018C" w:rsidRPr="44CFAF5C">
        <w:rPr>
          <w:rFonts w:ascii="Times New Roman" w:hAnsi="Times New Roman"/>
          <w:color w:val="000000" w:themeColor="text1"/>
          <w:highlight w:val="yellow"/>
          <w:lang w:val="mk-MK"/>
        </w:rPr>
        <w:t>(назив на здружението/установата)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bookmarkEnd w:id="12"/>
      <w:r w:rsidRPr="44CFAF5C">
        <w:rPr>
          <w:rFonts w:ascii="Times New Roman" w:hAnsi="Times New Roman"/>
          <w:color w:val="000000" w:themeColor="text1"/>
        </w:rPr>
        <w:t>не сме</w:t>
      </w:r>
      <w:r w:rsidR="003A76FA" w:rsidRPr="44CFAF5C">
        <w:rPr>
          <w:rFonts w:ascii="Times New Roman" w:hAnsi="Times New Roman"/>
          <w:color w:val="000000" w:themeColor="text1"/>
          <w:lang w:val="mk-MK"/>
        </w:rPr>
        <w:t>ат</w:t>
      </w:r>
      <w:r w:rsidRPr="44CFAF5C">
        <w:rPr>
          <w:rFonts w:ascii="Times New Roman" w:hAnsi="Times New Roman"/>
          <w:color w:val="000000" w:themeColor="text1"/>
        </w:rPr>
        <w:t xml:space="preserve"> да се корист</w:t>
      </w:r>
      <w:r w:rsidR="003A76FA" w:rsidRPr="44CFAF5C">
        <w:rPr>
          <w:rFonts w:ascii="Times New Roman" w:hAnsi="Times New Roman"/>
          <w:color w:val="000000" w:themeColor="text1"/>
          <w:lang w:val="mk-MK"/>
        </w:rPr>
        <w:t>ат</w:t>
      </w:r>
      <w:r w:rsidRPr="44CFAF5C">
        <w:rPr>
          <w:rFonts w:ascii="Times New Roman" w:hAnsi="Times New Roman"/>
          <w:color w:val="000000" w:themeColor="text1"/>
        </w:rPr>
        <w:t xml:space="preserve"> за било која политичка или религиозна </w:t>
      </w:r>
      <w:r w:rsidR="00D6719E" w:rsidRPr="44CFAF5C">
        <w:rPr>
          <w:rFonts w:ascii="Times New Roman" w:hAnsi="Times New Roman"/>
          <w:color w:val="000000" w:themeColor="text1"/>
          <w:lang w:val="mk-MK"/>
        </w:rPr>
        <w:t>употреба</w:t>
      </w:r>
      <w:r w:rsidRPr="44CFAF5C">
        <w:rPr>
          <w:rFonts w:ascii="Times New Roman" w:hAnsi="Times New Roman"/>
          <w:color w:val="000000" w:themeColor="text1"/>
        </w:rPr>
        <w:t>.</w:t>
      </w:r>
      <w:r w:rsidRPr="44CFAF5C">
        <w:rPr>
          <w:rStyle w:val="apple-converted-space"/>
          <w:rFonts w:ascii="Times New Roman" w:hAnsi="Times New Roman"/>
          <w:color w:val="000000" w:themeColor="text1"/>
        </w:rPr>
        <w:t> </w:t>
      </w:r>
      <w:r w:rsidRPr="44CFAF5C">
        <w:rPr>
          <w:rFonts w:ascii="Times New Roman" w:hAnsi="Times New Roman"/>
          <w:color w:val="000000" w:themeColor="text1"/>
        </w:rPr>
        <w:t xml:space="preserve">Вработените се слободни да ги изразат нивните лични политички/религиозни верувања, без </w:t>
      </w:r>
      <w:r w:rsidR="00D6719E" w:rsidRPr="44CFAF5C">
        <w:rPr>
          <w:rFonts w:ascii="Times New Roman" w:hAnsi="Times New Roman"/>
          <w:color w:val="000000" w:themeColor="text1"/>
          <w:lang w:val="mk-MK"/>
        </w:rPr>
        <w:t>притоа на</w:t>
      </w:r>
      <w:r w:rsidRPr="44CFAF5C">
        <w:rPr>
          <w:rFonts w:ascii="Times New Roman" w:hAnsi="Times New Roman"/>
          <w:color w:val="000000" w:themeColor="text1"/>
        </w:rPr>
        <w:t xml:space="preserve"> било</w:t>
      </w:r>
      <w:r w:rsidR="00D6719E" w:rsidRPr="44CFAF5C">
        <w:rPr>
          <w:rFonts w:ascii="Times New Roman" w:hAnsi="Times New Roman"/>
          <w:color w:val="000000" w:themeColor="text1"/>
          <w:lang w:val="mk-MK"/>
        </w:rPr>
        <w:t xml:space="preserve"> каков</w:t>
      </w:r>
      <w:r w:rsidRPr="44CFAF5C">
        <w:rPr>
          <w:rFonts w:ascii="Times New Roman" w:hAnsi="Times New Roman"/>
          <w:color w:val="000000" w:themeColor="text1"/>
        </w:rPr>
        <w:t xml:space="preserve"> начин </w:t>
      </w:r>
      <w:r w:rsidR="00D6719E" w:rsidRPr="44CFAF5C">
        <w:rPr>
          <w:rFonts w:ascii="Times New Roman" w:hAnsi="Times New Roman"/>
          <w:color w:val="000000" w:themeColor="text1"/>
          <w:lang w:val="mk-MK"/>
        </w:rPr>
        <w:t xml:space="preserve">да </w:t>
      </w:r>
      <w:r w:rsidR="004C1398" w:rsidRPr="44CFAF5C">
        <w:rPr>
          <w:rFonts w:ascii="Times New Roman" w:hAnsi="Times New Roman"/>
          <w:color w:val="000000" w:themeColor="text1"/>
          <w:lang w:val="mk-MK"/>
        </w:rPr>
        <w:t>биде</w:t>
      </w:r>
      <w:r w:rsidRPr="44CFAF5C">
        <w:rPr>
          <w:rFonts w:ascii="Times New Roman" w:hAnsi="Times New Roman"/>
          <w:color w:val="000000" w:themeColor="text1"/>
        </w:rPr>
        <w:t xml:space="preserve"> </w:t>
      </w:r>
      <w:r w:rsidR="001507C8" w:rsidRPr="44CFAF5C">
        <w:rPr>
          <w:rFonts w:ascii="Times New Roman" w:hAnsi="Times New Roman"/>
          <w:color w:val="000000" w:themeColor="text1"/>
          <w:lang w:val="mk-MK"/>
        </w:rPr>
        <w:t>вклучена организацијата</w:t>
      </w:r>
      <w:r w:rsidRPr="44CFAF5C">
        <w:rPr>
          <w:rFonts w:ascii="Times New Roman" w:hAnsi="Times New Roman"/>
          <w:color w:val="000000" w:themeColor="text1"/>
        </w:rPr>
        <w:t xml:space="preserve"> директно или индиректно.</w:t>
      </w:r>
      <w:r w:rsidRPr="44CFAF5C">
        <w:rPr>
          <w:rStyle w:val="apple-converted-space"/>
          <w:rFonts w:ascii="Times New Roman" w:hAnsi="Times New Roman"/>
          <w:color w:val="000000" w:themeColor="text1"/>
        </w:rPr>
        <w:t> </w:t>
      </w:r>
      <w:r w:rsidRPr="44CFAF5C">
        <w:rPr>
          <w:rFonts w:ascii="Times New Roman" w:hAnsi="Times New Roman"/>
          <w:color w:val="000000" w:themeColor="text1"/>
        </w:rPr>
        <w:t xml:space="preserve">Ако </w:t>
      </w:r>
      <w:r w:rsidR="00A7018C" w:rsidRPr="44CFAF5C">
        <w:rPr>
          <w:rFonts w:ascii="Times New Roman" w:hAnsi="Times New Roman"/>
          <w:color w:val="000000" w:themeColor="text1"/>
          <w:highlight w:val="yellow"/>
          <w:lang w:val="mk-MK"/>
        </w:rPr>
        <w:t>(назив на здружението/установата)</w:t>
      </w:r>
      <w:r w:rsidRPr="44CFAF5C">
        <w:rPr>
          <w:rFonts w:ascii="Times New Roman" w:hAnsi="Times New Roman"/>
          <w:color w:val="000000" w:themeColor="text1"/>
        </w:rPr>
        <w:t xml:space="preserve"> утврди </w:t>
      </w:r>
      <w:r w:rsidRPr="44CFAF5C">
        <w:rPr>
          <w:rFonts w:ascii="Times New Roman" w:hAnsi="Times New Roman"/>
          <w:color w:val="000000" w:themeColor="text1"/>
        </w:rPr>
        <w:lastRenderedPageBreak/>
        <w:t xml:space="preserve">дека религиозните или политичките </w:t>
      </w:r>
      <w:r w:rsidR="00D6719E" w:rsidRPr="44CFAF5C">
        <w:rPr>
          <w:rFonts w:ascii="Times New Roman" w:hAnsi="Times New Roman"/>
          <w:color w:val="000000" w:themeColor="text1"/>
          <w:lang w:val="mk-MK"/>
        </w:rPr>
        <w:t>верувањ</w:t>
      </w:r>
      <w:r w:rsidR="001507C8" w:rsidRPr="44CFAF5C">
        <w:rPr>
          <w:rFonts w:ascii="Times New Roman" w:hAnsi="Times New Roman"/>
          <w:color w:val="000000" w:themeColor="text1"/>
          <w:lang w:val="mk-MK"/>
        </w:rPr>
        <w:t>а</w:t>
      </w:r>
      <w:r w:rsidRPr="44CFAF5C">
        <w:rPr>
          <w:rFonts w:ascii="Times New Roman" w:hAnsi="Times New Roman"/>
          <w:color w:val="000000" w:themeColor="text1"/>
        </w:rPr>
        <w:t xml:space="preserve"> на вработените </w:t>
      </w:r>
      <w:r w:rsidR="00D6719E" w:rsidRPr="44CFAF5C">
        <w:rPr>
          <w:rFonts w:ascii="Times New Roman" w:hAnsi="Times New Roman"/>
          <w:color w:val="000000" w:themeColor="text1"/>
          <w:lang w:val="mk-MK"/>
        </w:rPr>
        <w:t>с</w:t>
      </w:r>
      <w:r w:rsidRPr="44CFAF5C">
        <w:rPr>
          <w:rFonts w:ascii="Times New Roman" w:hAnsi="Times New Roman"/>
          <w:color w:val="000000" w:themeColor="text1"/>
        </w:rPr>
        <w:t xml:space="preserve">е во конфликт со интересите на </w:t>
      </w:r>
      <w:r w:rsidR="00A7018C" w:rsidRPr="44CFAF5C">
        <w:rPr>
          <w:rFonts w:ascii="Times New Roman" w:hAnsi="Times New Roman"/>
          <w:color w:val="000000" w:themeColor="text1"/>
          <w:highlight w:val="yellow"/>
          <w:lang w:val="mk-MK"/>
        </w:rPr>
        <w:t>(назив на здружението/установата)</w:t>
      </w:r>
      <w:r w:rsidRPr="44CFAF5C">
        <w:rPr>
          <w:rFonts w:ascii="Times New Roman" w:hAnsi="Times New Roman"/>
          <w:color w:val="000000" w:themeColor="text1"/>
        </w:rPr>
        <w:t xml:space="preserve"> и му штети на имиџот на организацијата и угледот, таа може да започне дисциплинска постапка против одредени вработен</w:t>
      </w:r>
      <w:r w:rsidR="004C1398" w:rsidRPr="44CFAF5C">
        <w:rPr>
          <w:rFonts w:ascii="Times New Roman" w:hAnsi="Times New Roman"/>
          <w:color w:val="000000" w:themeColor="text1"/>
          <w:lang w:val="mk-MK"/>
        </w:rPr>
        <w:t>и</w:t>
      </w:r>
      <w:r w:rsidRPr="44CFAF5C">
        <w:rPr>
          <w:rFonts w:ascii="Times New Roman" w:hAnsi="Times New Roman"/>
          <w:color w:val="000000" w:themeColor="text1"/>
        </w:rPr>
        <w:t>.</w:t>
      </w:r>
    </w:p>
    <w:p w14:paraId="1A81F0B1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0A99E8E0" w14:textId="77777777" w:rsidR="00464BD8" w:rsidRPr="00922F90" w:rsidRDefault="0006497E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bookmarkStart w:id="13" w:name="_Toc498766542"/>
      <w:bookmarkStart w:id="14" w:name="_Toc6819611"/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3</w:t>
      </w:r>
      <w:r w:rsidR="001774D2" w:rsidRPr="00922F90">
        <w:rPr>
          <w:rFonts w:ascii="Times New Roman" w:hAnsi="Times New Roman"/>
          <w:lang w:val="mk-MK"/>
        </w:rPr>
        <w:t>9</w:t>
      </w:r>
    </w:p>
    <w:bookmarkEnd w:id="13"/>
    <w:bookmarkEnd w:id="14"/>
    <w:p w14:paraId="5F50A466" w14:textId="77777777" w:rsidR="0006497E" w:rsidRPr="00922F90" w:rsidRDefault="0006497E" w:rsidP="00DA055B">
      <w:pPr>
        <w:spacing w:line="276" w:lineRule="auto"/>
        <w:jc w:val="both"/>
        <w:rPr>
          <w:rFonts w:ascii="Times New Roman" w:hAnsi="Times New Roman"/>
          <w:i/>
          <w:color w:val="548DD4"/>
          <w:lang w:val="mk-MK"/>
        </w:rPr>
      </w:pPr>
      <w:r w:rsidRPr="00922F90">
        <w:rPr>
          <w:rFonts w:ascii="Times New Roman" w:hAnsi="Times New Roman"/>
          <w:i/>
          <w:color w:val="548DD4"/>
        </w:rPr>
        <w:t xml:space="preserve">Загуба или штета на имотот на </w:t>
      </w:r>
      <w:r w:rsidR="00D130DC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</w:p>
    <w:p w14:paraId="2F315092" w14:textId="77777777" w:rsidR="00464BD8" w:rsidRPr="00922F90" w:rsidRDefault="004C1398" w:rsidP="00DA055B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 xml:space="preserve">Сите вработени ќе сносат лична одговорност за имотот на </w:t>
      </w:r>
      <w:r w:rsidR="00A7018C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Pr="00922F90">
        <w:rPr>
          <w:rFonts w:ascii="Times New Roman" w:hAnsi="Times New Roman"/>
          <w:lang w:val="mk-MK"/>
        </w:rPr>
        <w:t xml:space="preserve">, а којшто им е даден на располагање или е под нивна контрола за целите или согласно со нивното вработување, без оглед дали имотот </w:t>
      </w:r>
      <w:r w:rsidR="001507C8">
        <w:rPr>
          <w:rFonts w:ascii="Times New Roman" w:hAnsi="Times New Roman"/>
          <w:lang w:val="mk-MK"/>
        </w:rPr>
        <w:t>се користи во просториите на</w:t>
      </w:r>
      <w:r w:rsidRPr="00922F90">
        <w:rPr>
          <w:rFonts w:ascii="Times New Roman" w:hAnsi="Times New Roman"/>
          <w:lang w:val="mk-MK"/>
        </w:rPr>
        <w:t xml:space="preserve"> </w:t>
      </w:r>
      <w:r w:rsidR="00A7018C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="001507C8">
        <w:rPr>
          <w:rFonts w:ascii="Times New Roman" w:hAnsi="Times New Roman"/>
          <w:lang w:val="mk-MK"/>
        </w:rPr>
        <w:t xml:space="preserve"> или надвор</w:t>
      </w:r>
      <w:r w:rsidRPr="00922F90">
        <w:rPr>
          <w:rFonts w:ascii="Times New Roman" w:hAnsi="Times New Roman"/>
          <w:lang w:val="mk-MK"/>
        </w:rPr>
        <w:t xml:space="preserve">. Загубата на таквиот имот, кој што не може адекватно да се процени или објасни, ќе биде третирана како кражба и во такви случаи ќе следува престанок на врааботувањето. </w:t>
      </w:r>
    </w:p>
    <w:p w14:paraId="717AAFBA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27C64E2E" w14:textId="77777777" w:rsidR="00C54FE8" w:rsidRPr="00922F90" w:rsidRDefault="00C54FE8" w:rsidP="00DA055B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color w:val="000000"/>
          <w:lang w:val="mk-MK"/>
        </w:rPr>
        <w:t>В</w:t>
      </w:r>
      <w:r w:rsidRPr="00922F90">
        <w:rPr>
          <w:rFonts w:ascii="Times New Roman" w:hAnsi="Times New Roman"/>
          <w:color w:val="000000"/>
        </w:rPr>
        <w:t>работен</w:t>
      </w:r>
      <w:r w:rsidRPr="00922F90">
        <w:rPr>
          <w:rFonts w:ascii="Times New Roman" w:hAnsi="Times New Roman"/>
          <w:color w:val="000000"/>
          <w:lang w:val="mk-MK"/>
        </w:rPr>
        <w:t>иот</w:t>
      </w:r>
      <w:r w:rsidRPr="00922F90">
        <w:rPr>
          <w:rFonts w:ascii="Times New Roman" w:hAnsi="Times New Roman"/>
          <w:color w:val="000000"/>
        </w:rPr>
        <w:t xml:space="preserve"> ќе мора да </w:t>
      </w:r>
      <w:r w:rsidRPr="00922F90">
        <w:rPr>
          <w:rFonts w:ascii="Times New Roman" w:hAnsi="Times New Roman"/>
          <w:color w:val="000000"/>
          <w:lang w:val="mk-MK"/>
        </w:rPr>
        <w:t>ги</w:t>
      </w:r>
      <w:r w:rsidRPr="00922F90">
        <w:rPr>
          <w:rFonts w:ascii="Times New Roman" w:hAnsi="Times New Roman"/>
          <w:color w:val="000000"/>
        </w:rPr>
        <w:t xml:space="preserve"> надомести сите штети на имот на </w:t>
      </w:r>
      <w:r w:rsidR="00A7018C" w:rsidRPr="00485277">
        <w:rPr>
          <w:rFonts w:ascii="Times New Roman" w:hAnsi="Times New Roman"/>
          <w:color w:val="000000"/>
          <w:highlight w:val="yellow"/>
          <w:lang w:val="mk-MK"/>
        </w:rPr>
        <w:t>(назив на здружението/установата)</w:t>
      </w:r>
      <w:r w:rsidRPr="00922F90">
        <w:rPr>
          <w:rFonts w:ascii="Times New Roman" w:hAnsi="Times New Roman"/>
          <w:color w:val="000000"/>
        </w:rPr>
        <w:t xml:space="preserve"> кои се случиле </w:t>
      </w:r>
      <w:r w:rsidRPr="00922F90">
        <w:rPr>
          <w:rFonts w:ascii="Times New Roman" w:hAnsi="Times New Roman"/>
          <w:color w:val="000000"/>
          <w:lang w:val="mk-MK"/>
        </w:rPr>
        <w:t>поради</w:t>
      </w:r>
      <w:r w:rsidRPr="00922F90">
        <w:rPr>
          <w:rFonts w:ascii="Times New Roman" w:hAnsi="Times New Roman"/>
          <w:color w:val="000000"/>
        </w:rPr>
        <w:t xml:space="preserve"> негов</w:t>
      </w:r>
      <w:r w:rsidRPr="00922F90">
        <w:rPr>
          <w:rFonts w:ascii="Times New Roman" w:hAnsi="Times New Roman"/>
          <w:color w:val="000000"/>
          <w:lang w:val="mk-MK"/>
        </w:rPr>
        <w:t>а</w:t>
      </w:r>
      <w:r w:rsidRPr="00922F90">
        <w:rPr>
          <w:rFonts w:ascii="Times New Roman" w:hAnsi="Times New Roman"/>
          <w:color w:val="000000"/>
        </w:rPr>
        <w:t>/нејзин</w:t>
      </w:r>
      <w:r w:rsidRPr="00922F90">
        <w:rPr>
          <w:rFonts w:ascii="Times New Roman" w:hAnsi="Times New Roman"/>
          <w:color w:val="000000"/>
          <w:lang w:val="mk-MK"/>
        </w:rPr>
        <w:t>а</w:t>
      </w:r>
      <w:r w:rsidRPr="00922F90">
        <w:rPr>
          <w:rFonts w:ascii="Times New Roman" w:hAnsi="Times New Roman"/>
          <w:color w:val="000000"/>
        </w:rPr>
        <w:t xml:space="preserve"> вина или небрежност.</w:t>
      </w:r>
    </w:p>
    <w:p w14:paraId="56EE48EE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0C163191" w14:textId="77777777" w:rsidR="00464BD8" w:rsidRPr="00922F90" w:rsidRDefault="0006497E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</w:t>
      </w:r>
      <w:r w:rsidR="001774D2" w:rsidRPr="00922F90">
        <w:rPr>
          <w:rFonts w:ascii="Times New Roman" w:hAnsi="Times New Roman"/>
          <w:lang w:val="mk-MK"/>
        </w:rPr>
        <w:t>40</w:t>
      </w:r>
    </w:p>
    <w:p w14:paraId="0FE6CE79" w14:textId="77777777" w:rsidR="00464BD8" w:rsidRPr="00922F90" w:rsidRDefault="0006497E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Работни часови и денови</w:t>
      </w:r>
    </w:p>
    <w:p w14:paraId="032A7920" w14:textId="77777777" w:rsidR="00253799" w:rsidRPr="00253799" w:rsidRDefault="00C54FE8" w:rsidP="001507C8">
      <w:pPr>
        <w:spacing w:line="276" w:lineRule="auto"/>
        <w:jc w:val="both"/>
        <w:rPr>
          <w:rFonts w:ascii="Times New Roman" w:hAnsi="Times New Roman"/>
          <w:color w:val="000000"/>
          <w:lang w:val="mk-MK"/>
        </w:rPr>
      </w:pPr>
      <w:r w:rsidRPr="00922F90">
        <w:rPr>
          <w:rFonts w:ascii="Times New Roman" w:hAnsi="Times New Roman"/>
          <w:color w:val="000000"/>
        </w:rPr>
        <w:t>Сите вработени се ангажирани да работат 40 часа неделно (освен ако не е поинаку наведено во договорот за вработување).</w:t>
      </w:r>
      <w:r w:rsidR="00253799">
        <w:rPr>
          <w:rFonts w:ascii="Times New Roman" w:hAnsi="Times New Roman"/>
          <w:color w:val="000000"/>
          <w:lang w:val="mk-MK"/>
        </w:rPr>
        <w:t xml:space="preserve"> Сите вработени ќе се очекува да се пријават на должност во следниве термини:</w:t>
      </w:r>
    </w:p>
    <w:p w14:paraId="2908EB2C" w14:textId="77777777" w:rsidR="001507C8" w:rsidRDefault="001507C8" w:rsidP="001507C8">
      <w:pPr>
        <w:spacing w:line="276" w:lineRule="auto"/>
        <w:ind w:firstLine="720"/>
        <w:jc w:val="both"/>
        <w:rPr>
          <w:rFonts w:ascii="Times New Roman" w:hAnsi="Times New Roman"/>
          <w:lang w:val="mk-MK"/>
        </w:rPr>
      </w:pPr>
    </w:p>
    <w:p w14:paraId="72689226" w14:textId="07261A3F" w:rsidR="00C54FE8" w:rsidRPr="00922F90" w:rsidRDefault="00C54FE8" w:rsidP="001507C8">
      <w:pPr>
        <w:spacing w:line="276" w:lineRule="auto"/>
        <w:ind w:firstLine="720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>Понеделник-</w:t>
      </w:r>
      <w:r w:rsidR="23EBDD99" w:rsidRPr="00922F90">
        <w:rPr>
          <w:rFonts w:ascii="Times New Roman" w:hAnsi="Times New Roman"/>
          <w:lang w:val="mk-MK"/>
        </w:rPr>
        <w:t xml:space="preserve"> - Петок: 08:30 – 16:30</w:t>
      </w:r>
      <w:r w:rsidR="001507C8">
        <w:rPr>
          <w:rFonts w:ascii="Times New Roman" w:hAnsi="Times New Roman"/>
          <w:lang w:val="mk-MK"/>
        </w:rPr>
        <w:tab/>
      </w:r>
    </w:p>
    <w:p w14:paraId="1FE2DD96" w14:textId="57C49597" w:rsidR="001507C8" w:rsidRDefault="1868CA33" w:rsidP="00727A32">
      <w:pPr>
        <w:spacing w:line="276" w:lineRule="auto"/>
        <w:ind w:firstLine="720"/>
        <w:jc w:val="both"/>
        <w:rPr>
          <w:rFonts w:ascii="Times New Roman" w:hAnsi="Times New Roman"/>
        </w:rPr>
      </w:pPr>
      <w:r w:rsidRPr="44CFAF5C">
        <w:rPr>
          <w:rFonts w:ascii="Times New Roman" w:hAnsi="Times New Roman"/>
        </w:rPr>
        <w:t>Сабота и недела се неработни денови</w:t>
      </w:r>
    </w:p>
    <w:p w14:paraId="2BAB9EB1" w14:textId="77777777" w:rsidR="00727A32" w:rsidRPr="00922F90" w:rsidRDefault="00727A32" w:rsidP="00727A32">
      <w:pPr>
        <w:spacing w:line="276" w:lineRule="auto"/>
        <w:ind w:firstLine="720"/>
        <w:jc w:val="both"/>
        <w:rPr>
          <w:rFonts w:ascii="Times New Roman" w:hAnsi="Times New Roman"/>
        </w:rPr>
      </w:pPr>
    </w:p>
    <w:p w14:paraId="1D8D499A" w14:textId="77777777" w:rsidR="00464BD8" w:rsidRPr="00922F90" w:rsidRDefault="0006497E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 xml:space="preserve">Член </w:t>
      </w:r>
      <w:r w:rsidR="001774D2" w:rsidRPr="00922F90">
        <w:rPr>
          <w:rFonts w:ascii="Times New Roman" w:hAnsi="Times New Roman"/>
          <w:lang w:val="mk-MK"/>
        </w:rPr>
        <w:t>41</w:t>
      </w:r>
    </w:p>
    <w:p w14:paraId="74264D4A" w14:textId="77777777" w:rsidR="00464BD8" w:rsidRPr="001507C8" w:rsidRDefault="001507C8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Евиденција на работно време</w:t>
      </w:r>
    </w:p>
    <w:p w14:paraId="31D654C5" w14:textId="77777777" w:rsidR="00464BD8" w:rsidRPr="00922F90" w:rsidRDefault="004C1398" w:rsidP="00DA055B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 xml:space="preserve">Сите вработени имаат обврска да го пријава нивното точно време на пристигнување и заминување од работа на месечен формулар за работно време. </w:t>
      </w:r>
    </w:p>
    <w:p w14:paraId="27357532" w14:textId="77777777" w:rsidR="001507C8" w:rsidRDefault="001507C8" w:rsidP="00477492">
      <w:pPr>
        <w:spacing w:line="276" w:lineRule="auto"/>
        <w:jc w:val="both"/>
        <w:rPr>
          <w:rFonts w:ascii="Times New Roman" w:hAnsi="Times New Roman"/>
          <w:lang w:val="mk-MK"/>
        </w:rPr>
      </w:pPr>
    </w:p>
    <w:p w14:paraId="4C9FD66D" w14:textId="77777777" w:rsidR="00477492" w:rsidRPr="00922F90" w:rsidRDefault="004C1398" w:rsidP="00477492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 xml:space="preserve">Релевантниот координатор на проектот и претседателот на координатори на проектот </w:t>
      </w:r>
      <w:r w:rsidR="00477492" w:rsidRPr="00922F90">
        <w:rPr>
          <w:rFonts w:ascii="Times New Roman" w:hAnsi="Times New Roman"/>
          <w:lang w:val="mk-MK"/>
        </w:rPr>
        <w:t xml:space="preserve">вршат дневен увид за вистинитоста на </w:t>
      </w:r>
      <w:r w:rsidR="001507C8">
        <w:rPr>
          <w:rFonts w:ascii="Times New Roman" w:hAnsi="Times New Roman"/>
          <w:lang w:val="mk-MK"/>
        </w:rPr>
        <w:t xml:space="preserve"> податоците во </w:t>
      </w:r>
      <w:r w:rsidR="00477492" w:rsidRPr="00922F90">
        <w:rPr>
          <w:rFonts w:ascii="Times New Roman" w:hAnsi="Times New Roman"/>
          <w:lang w:val="mk-MK"/>
        </w:rPr>
        <w:t xml:space="preserve">формуларот за работно време. </w:t>
      </w:r>
    </w:p>
    <w:p w14:paraId="07F023C8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3FB4F767" w14:textId="77777777" w:rsidR="00464BD8" w:rsidRPr="00922F90" w:rsidRDefault="00477492" w:rsidP="00DA055B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 xml:space="preserve">Формуларите за работно време се архивираат и чуваат заедно со личното досие на вработениот. </w:t>
      </w:r>
      <w:r w:rsidR="00471942" w:rsidRPr="00922F90">
        <w:rPr>
          <w:rFonts w:ascii="Times New Roman" w:hAnsi="Times New Roman"/>
        </w:rPr>
        <w:t xml:space="preserve"> </w:t>
      </w:r>
    </w:p>
    <w:p w14:paraId="75F80603" w14:textId="77777777" w:rsidR="00464BD8" w:rsidRPr="00922F90" w:rsidRDefault="00471942" w:rsidP="00DA055B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</w:rPr>
        <w:t xml:space="preserve">  </w:t>
      </w:r>
    </w:p>
    <w:p w14:paraId="4CBBFC43" w14:textId="77777777" w:rsidR="00464BD8" w:rsidRPr="00922F90" w:rsidRDefault="0006497E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="00471942" w:rsidRPr="00922F90">
        <w:rPr>
          <w:rFonts w:ascii="Times New Roman" w:hAnsi="Times New Roman"/>
        </w:rPr>
        <w:t xml:space="preserve"> 4</w:t>
      </w:r>
      <w:r w:rsidR="001774D2" w:rsidRPr="00922F90">
        <w:rPr>
          <w:rFonts w:ascii="Times New Roman" w:hAnsi="Times New Roman"/>
          <w:lang w:val="mk-MK"/>
        </w:rPr>
        <w:t>2</w:t>
      </w:r>
    </w:p>
    <w:p w14:paraId="6299DA9E" w14:textId="77777777" w:rsidR="00464BD8" w:rsidRPr="001507C8" w:rsidRDefault="001507C8" w:rsidP="00DA055B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Надомест на трошоци за потребите на организацијата</w:t>
      </w:r>
    </w:p>
    <w:p w14:paraId="4EDA5839" w14:textId="77777777" w:rsidR="00C54FE8" w:rsidRPr="00922F90" w:rsidRDefault="00C54FE8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 xml:space="preserve">Трошоците направени од страна на вработените во текот на должностите во име на организацијата ќе бидат надоместени само ако претседателот има дадено </w:t>
      </w:r>
      <w:r w:rsidRPr="00922F90">
        <w:rPr>
          <w:rFonts w:ascii="Times New Roman" w:hAnsi="Times New Roman"/>
          <w:color w:val="000000"/>
        </w:rPr>
        <w:lastRenderedPageBreak/>
        <w:t>одобрение.</w:t>
      </w:r>
      <w:r w:rsidRPr="00922F90">
        <w:rPr>
          <w:rStyle w:val="apple-converted-space"/>
          <w:rFonts w:ascii="Times New Roman" w:hAnsi="Times New Roman"/>
          <w:color w:val="000000"/>
        </w:rPr>
        <w:t> </w:t>
      </w:r>
      <w:r w:rsidRPr="00922F90">
        <w:rPr>
          <w:rFonts w:ascii="Times New Roman" w:hAnsi="Times New Roman"/>
          <w:color w:val="000000"/>
        </w:rPr>
        <w:t>Трошоци не се пресметуваат како дел од плата, туку како директ</w:t>
      </w:r>
      <w:r w:rsidRPr="00922F90">
        <w:rPr>
          <w:rFonts w:ascii="Times New Roman" w:hAnsi="Times New Roman"/>
          <w:color w:val="000000"/>
          <w:lang w:val="mk-MK"/>
        </w:rPr>
        <w:t>ен</w:t>
      </w:r>
      <w:r w:rsidRPr="00922F90">
        <w:rPr>
          <w:rFonts w:ascii="Times New Roman" w:hAnsi="Times New Roman"/>
          <w:color w:val="000000"/>
        </w:rPr>
        <w:t xml:space="preserve"> надомест на трошоците.</w:t>
      </w:r>
    </w:p>
    <w:p w14:paraId="4BDB5498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0A075780" w14:textId="77777777" w:rsidR="00C54FE8" w:rsidRPr="00922F90" w:rsidRDefault="00C54FE8" w:rsidP="00DA055B">
      <w:pPr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color w:val="000000"/>
        </w:rPr>
        <w:t>Побарувања</w:t>
      </w:r>
      <w:r w:rsidRPr="00922F90">
        <w:rPr>
          <w:rFonts w:ascii="Times New Roman" w:hAnsi="Times New Roman"/>
          <w:color w:val="000000"/>
          <w:lang w:val="mk-MK"/>
        </w:rPr>
        <w:t>та</w:t>
      </w:r>
      <w:r w:rsidRPr="00922F90">
        <w:rPr>
          <w:rFonts w:ascii="Times New Roman" w:hAnsi="Times New Roman"/>
          <w:color w:val="000000"/>
        </w:rPr>
        <w:t xml:space="preserve"> за надомест мора да се направ</w:t>
      </w:r>
      <w:r w:rsidRPr="00922F90">
        <w:rPr>
          <w:rFonts w:ascii="Times New Roman" w:hAnsi="Times New Roman"/>
          <w:color w:val="000000"/>
          <w:lang w:val="mk-MK"/>
        </w:rPr>
        <w:t>ени</w:t>
      </w:r>
      <w:r w:rsidRPr="00922F90">
        <w:rPr>
          <w:rFonts w:ascii="Times New Roman" w:hAnsi="Times New Roman"/>
          <w:color w:val="000000"/>
        </w:rPr>
        <w:t xml:space="preserve"> на соодветен образец, потпишан од страна на соодветните </w:t>
      </w:r>
      <w:r w:rsidRPr="00922F90">
        <w:rPr>
          <w:rFonts w:ascii="Times New Roman" w:hAnsi="Times New Roman"/>
          <w:color w:val="000000"/>
          <w:lang w:val="mk-MK"/>
        </w:rPr>
        <w:t>лица</w:t>
      </w:r>
      <w:r w:rsidRPr="00922F90">
        <w:rPr>
          <w:rFonts w:ascii="Times New Roman" w:hAnsi="Times New Roman"/>
          <w:color w:val="000000"/>
        </w:rPr>
        <w:t>.</w:t>
      </w:r>
    </w:p>
    <w:p w14:paraId="2916C19D" w14:textId="77777777" w:rsidR="00464BD8" w:rsidRPr="00922F90" w:rsidRDefault="00464BD8" w:rsidP="00DA055B">
      <w:pPr>
        <w:spacing w:line="276" w:lineRule="auto"/>
        <w:jc w:val="both"/>
        <w:rPr>
          <w:rFonts w:ascii="Times New Roman" w:hAnsi="Times New Roman"/>
        </w:rPr>
      </w:pPr>
    </w:p>
    <w:p w14:paraId="28A640A7" w14:textId="77777777" w:rsidR="00464BD8" w:rsidRPr="00922F90" w:rsidRDefault="00477492" w:rsidP="00DA055B">
      <w:pPr>
        <w:spacing w:line="276" w:lineRule="auto"/>
        <w:jc w:val="both"/>
        <w:rPr>
          <w:rFonts w:ascii="Times New Roman" w:hAnsi="Times New Roman"/>
        </w:rPr>
      </w:pPr>
      <w:r w:rsidRPr="00922F90">
        <w:rPr>
          <w:rFonts w:ascii="Times New Roman" w:hAnsi="Times New Roman"/>
          <w:lang w:val="mk-MK"/>
        </w:rPr>
        <w:t xml:space="preserve">Општо правило е дека сите побарувања за надомест мора да бидат поткрепени со сметкопотврди, по можност фискални сметки. </w:t>
      </w:r>
    </w:p>
    <w:p w14:paraId="74869460" w14:textId="77777777" w:rsidR="00464BD8" w:rsidRDefault="00464BD8" w:rsidP="00DA055B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</w:rPr>
      </w:pPr>
    </w:p>
    <w:p w14:paraId="187F57B8" w14:textId="77777777" w:rsidR="001507C8" w:rsidRDefault="001507C8" w:rsidP="00DA055B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14:paraId="54ADCFAA" w14:textId="77777777" w:rsidR="001507C8" w:rsidRPr="001507C8" w:rsidRDefault="001507C8" w:rsidP="00DA055B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b/>
          <w:sz w:val="28"/>
          <w:szCs w:val="28"/>
          <w:lang w:val="mk-MK"/>
        </w:rPr>
      </w:pPr>
      <w:r w:rsidRPr="001507C8">
        <w:rPr>
          <w:rFonts w:ascii="Times New Roman" w:hAnsi="Times New Roman"/>
          <w:b/>
          <w:sz w:val="28"/>
          <w:szCs w:val="28"/>
          <w:lang w:val="mk-MK"/>
        </w:rPr>
        <w:t xml:space="preserve">ДЕЛ 11 </w:t>
      </w:r>
    </w:p>
    <w:p w14:paraId="315A8DE9" w14:textId="77777777" w:rsidR="001507C8" w:rsidRPr="001507C8" w:rsidRDefault="001507C8" w:rsidP="00DA055B">
      <w:pPr>
        <w:spacing w:line="276" w:lineRule="auto"/>
        <w:jc w:val="both"/>
        <w:rPr>
          <w:rFonts w:ascii="Times New Roman" w:hAnsi="Times New Roman"/>
          <w:i/>
          <w:color w:val="5B9BD5"/>
          <w:lang w:val="mk-MK"/>
        </w:rPr>
      </w:pPr>
      <w:r w:rsidRPr="001507C8">
        <w:rPr>
          <w:rFonts w:ascii="Times New Roman" w:hAnsi="Times New Roman"/>
          <w:i/>
          <w:color w:val="5B9BD5"/>
          <w:lang w:val="mk-MK"/>
        </w:rPr>
        <w:t>ЗАВРШНИ ОДРЕДБИ</w:t>
      </w:r>
    </w:p>
    <w:p w14:paraId="54738AF4" w14:textId="77777777" w:rsidR="001507C8" w:rsidRDefault="001507C8" w:rsidP="001507C8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</w:p>
    <w:p w14:paraId="5C588E69" w14:textId="77777777" w:rsidR="001507C8" w:rsidRPr="00922F90" w:rsidRDefault="001507C8" w:rsidP="001507C8">
      <w:pPr>
        <w:pStyle w:val="Subtitle"/>
        <w:spacing w:line="276" w:lineRule="auto"/>
        <w:jc w:val="both"/>
        <w:rPr>
          <w:rFonts w:ascii="Times New Roman" w:hAnsi="Times New Roman"/>
          <w:lang w:val="mk-MK"/>
        </w:rPr>
      </w:pPr>
      <w:r w:rsidRPr="00922F90">
        <w:rPr>
          <w:rFonts w:ascii="Times New Roman" w:hAnsi="Times New Roman"/>
          <w:lang w:val="mk-MK"/>
        </w:rPr>
        <w:t>Член</w:t>
      </w:r>
      <w:r w:rsidRPr="00922F90">
        <w:rPr>
          <w:rFonts w:ascii="Times New Roman" w:hAnsi="Times New Roman"/>
        </w:rPr>
        <w:t xml:space="preserve"> 4</w:t>
      </w:r>
      <w:r>
        <w:rPr>
          <w:rFonts w:ascii="Times New Roman" w:hAnsi="Times New Roman"/>
          <w:lang w:val="mk-MK"/>
        </w:rPr>
        <w:t>3</w:t>
      </w:r>
    </w:p>
    <w:p w14:paraId="1C672BB6" w14:textId="3052C142" w:rsidR="006828F7" w:rsidRPr="001507C8" w:rsidRDefault="001507C8" w:rsidP="44CFAF5C">
      <w:pPr>
        <w:spacing w:line="276" w:lineRule="auto"/>
        <w:jc w:val="both"/>
        <w:rPr>
          <w:rFonts w:ascii="Times New Roman" w:hAnsi="Times New Roman"/>
          <w:i/>
          <w:iCs/>
          <w:color w:val="5B9BD5"/>
          <w:lang w:val="mk-MK"/>
        </w:rPr>
      </w:pPr>
      <w:r w:rsidRPr="44CFAF5C">
        <w:rPr>
          <w:rFonts w:ascii="Times New Roman" w:hAnsi="Times New Roman"/>
          <w:i/>
          <w:iCs/>
          <w:color w:val="5B9BD5" w:themeColor="accent5"/>
          <w:lang w:val="mk-MK"/>
        </w:rPr>
        <w:t xml:space="preserve">Временско важење на </w:t>
      </w:r>
      <w:r w:rsidR="0DF82671" w:rsidRPr="44CFAF5C">
        <w:rPr>
          <w:rFonts w:ascii="Times New Roman" w:hAnsi="Times New Roman"/>
          <w:i/>
          <w:iCs/>
          <w:color w:val="5B9BD5" w:themeColor="accent5"/>
          <w:lang w:val="mk-MK"/>
        </w:rPr>
        <w:t>Правилник</w:t>
      </w:r>
      <w:r w:rsidRPr="44CFAF5C">
        <w:rPr>
          <w:rFonts w:ascii="Times New Roman" w:hAnsi="Times New Roman"/>
          <w:i/>
          <w:iCs/>
          <w:color w:val="5B9BD5" w:themeColor="accent5"/>
          <w:lang w:val="mk-MK"/>
        </w:rPr>
        <w:t>от</w:t>
      </w:r>
    </w:p>
    <w:p w14:paraId="0CBF5AF0" w14:textId="71CCDE42" w:rsidR="001507C8" w:rsidRPr="00922F90" w:rsidRDefault="001507C8" w:rsidP="001507C8">
      <w:pPr>
        <w:spacing w:line="276" w:lineRule="auto"/>
        <w:jc w:val="both"/>
        <w:rPr>
          <w:rFonts w:ascii="Times New Roman" w:hAnsi="Times New Roman"/>
          <w:lang w:val="mk-MK"/>
        </w:rPr>
      </w:pPr>
      <w:r w:rsidRPr="44CFAF5C">
        <w:rPr>
          <w:rFonts w:ascii="Times New Roman" w:hAnsi="Times New Roman"/>
          <w:lang w:val="mk-MK"/>
        </w:rPr>
        <w:t xml:space="preserve">Овој </w:t>
      </w:r>
      <w:r w:rsidR="0DF82671" w:rsidRPr="44CFAF5C">
        <w:rPr>
          <w:rFonts w:ascii="Times New Roman" w:hAnsi="Times New Roman"/>
          <w:lang w:val="mk-MK"/>
        </w:rPr>
        <w:t>правилник</w:t>
      </w:r>
      <w:r w:rsidR="76F793F6" w:rsidRPr="44CFAF5C">
        <w:rPr>
          <w:rFonts w:ascii="Times New Roman" w:hAnsi="Times New Roman"/>
          <w:lang w:val="mk-MK"/>
        </w:rPr>
        <w:t xml:space="preserve"> стапува на сила со денот на неговото донесување.</w:t>
      </w:r>
    </w:p>
    <w:sectPr w:rsidR="001507C8" w:rsidRPr="00922F90" w:rsidSect="00CF5F70">
      <w:footerReference w:type="default" r:id="rId8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6D2BB5" w16cex:dateUtc="2020-06-22T19:08:35.17Z"/>
  <w16cex:commentExtensible w16cex:durableId="1A2D9375" w16cex:dateUtc="2020-06-22T19:10:41.171Z"/>
  <w16cex:commentExtensible w16cex:durableId="6E5C08CB" w16cex:dateUtc="2020-06-22T19:14:19.553Z"/>
  <w16cex:commentExtensible w16cex:durableId="7DA6704E" w16cex:dateUtc="2020-06-22T19:17:32.14Z"/>
  <w16cex:commentExtensible w16cex:durableId="3C5D55FB" w16cex:dateUtc="2020-06-22T19:21:00.7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E5D3C89" w16cid:durableId="716D2BB5"/>
  <w16cid:commentId w16cid:paraId="5C3824C3" w16cid:durableId="1A2D9375"/>
  <w16cid:commentId w16cid:paraId="1CB15BEA" w16cid:durableId="6E5C08CB"/>
  <w16cid:commentId w16cid:paraId="03FEC344" w16cid:durableId="7DA6704E"/>
  <w16cid:commentId w16cid:paraId="557C79CF" w16cid:durableId="3C5D55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F61D6" w14:textId="77777777" w:rsidR="00393B3D" w:rsidRDefault="00393B3D" w:rsidP="003D12CB">
      <w:r>
        <w:separator/>
      </w:r>
    </w:p>
  </w:endnote>
  <w:endnote w:type="continuationSeparator" w:id="0">
    <w:p w14:paraId="74BEC6A1" w14:textId="77777777" w:rsidR="00393B3D" w:rsidRDefault="00393B3D" w:rsidP="003D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Euras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A496F" w14:textId="77777777" w:rsidR="001507C8" w:rsidRDefault="001507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312">
      <w:rPr>
        <w:noProof/>
      </w:rPr>
      <w:t>15</w:t>
    </w:r>
    <w:r>
      <w:rPr>
        <w:noProof/>
      </w:rPr>
      <w:fldChar w:fldCharType="end"/>
    </w:r>
  </w:p>
  <w:p w14:paraId="46ABBD8F" w14:textId="77777777" w:rsidR="001507C8" w:rsidRDefault="00150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23116" w14:textId="77777777" w:rsidR="00393B3D" w:rsidRDefault="00393B3D" w:rsidP="003D12CB">
      <w:r>
        <w:separator/>
      </w:r>
    </w:p>
  </w:footnote>
  <w:footnote w:type="continuationSeparator" w:id="0">
    <w:p w14:paraId="2C99FE2F" w14:textId="77777777" w:rsidR="00393B3D" w:rsidRDefault="00393B3D" w:rsidP="003D12CB">
      <w:r>
        <w:continuationSeparator/>
      </w:r>
    </w:p>
  </w:footnote>
  <w:footnote w:id="1">
    <w:p w14:paraId="01ACAE58" w14:textId="3D27585A" w:rsidR="00815312" w:rsidRDefault="008153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5312">
        <w:rPr>
          <w:rFonts w:asciiTheme="minorHAnsi" w:hAnsiTheme="minorHAnsi" w:cstheme="minorHAnsi"/>
          <w:sz w:val="18"/>
          <w:lang w:val="mk-MK"/>
        </w:rPr>
        <w:t>Овој документ не претставува официјален образец, неговата содржина може да се користи само како идеја што здружението треба да ја прилагоди зависно од своите цели, структура, организираност, предвидени органи итн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D4473"/>
    <w:multiLevelType w:val="hybridMultilevel"/>
    <w:tmpl w:val="D83E503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3AEF"/>
    <w:multiLevelType w:val="hybridMultilevel"/>
    <w:tmpl w:val="340622CC"/>
    <w:lvl w:ilvl="0" w:tplc="1F3CA7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D43"/>
    <w:multiLevelType w:val="hybridMultilevel"/>
    <w:tmpl w:val="FE7A3C20"/>
    <w:lvl w:ilvl="0" w:tplc="E58CDE1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310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AE612B"/>
    <w:multiLevelType w:val="hybridMultilevel"/>
    <w:tmpl w:val="A7D64388"/>
    <w:lvl w:ilvl="0" w:tplc="3CA021E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44E5D"/>
    <w:multiLevelType w:val="hybridMultilevel"/>
    <w:tmpl w:val="22A8D9B0"/>
    <w:lvl w:ilvl="0" w:tplc="1F3CA7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A43A69"/>
    <w:multiLevelType w:val="hybridMultilevel"/>
    <w:tmpl w:val="F9909B1C"/>
    <w:lvl w:ilvl="0" w:tplc="1F3CA7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33E25"/>
    <w:multiLevelType w:val="hybridMultilevel"/>
    <w:tmpl w:val="86CCD208"/>
    <w:lvl w:ilvl="0" w:tplc="E7D2E07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30FBB"/>
    <w:multiLevelType w:val="hybridMultilevel"/>
    <w:tmpl w:val="A8A07BA4"/>
    <w:lvl w:ilvl="0" w:tplc="147E72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A323E"/>
    <w:multiLevelType w:val="hybridMultilevel"/>
    <w:tmpl w:val="92543036"/>
    <w:lvl w:ilvl="0" w:tplc="3D228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04EC"/>
    <w:multiLevelType w:val="hybridMultilevel"/>
    <w:tmpl w:val="F4C4CE74"/>
    <w:lvl w:ilvl="0" w:tplc="1F3CA7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9498E"/>
    <w:multiLevelType w:val="hybridMultilevel"/>
    <w:tmpl w:val="1190015A"/>
    <w:lvl w:ilvl="0" w:tplc="1F3CA7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14FD7"/>
    <w:multiLevelType w:val="hybridMultilevel"/>
    <w:tmpl w:val="6AF0FD02"/>
    <w:lvl w:ilvl="0" w:tplc="E58CDE1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7414"/>
    <w:multiLevelType w:val="hybridMultilevel"/>
    <w:tmpl w:val="D40C8876"/>
    <w:lvl w:ilvl="0" w:tplc="1F3CA7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11F6B"/>
    <w:multiLevelType w:val="hybridMultilevel"/>
    <w:tmpl w:val="E6BC8038"/>
    <w:lvl w:ilvl="0" w:tplc="E58CDE1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6D0BB0"/>
    <w:multiLevelType w:val="hybridMultilevel"/>
    <w:tmpl w:val="D7F6A7E6"/>
    <w:lvl w:ilvl="0" w:tplc="BABAE0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5338E"/>
    <w:multiLevelType w:val="hybridMultilevel"/>
    <w:tmpl w:val="51405330"/>
    <w:lvl w:ilvl="0" w:tplc="72D869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56312"/>
    <w:multiLevelType w:val="multilevel"/>
    <w:tmpl w:val="832811D2"/>
    <w:lvl w:ilvl="0">
      <w:start w:val="1"/>
      <w:numFmt w:val="decimal"/>
      <w:pStyle w:val="Heading1"/>
      <w:lvlText w:val="SECTION %1 "/>
      <w:lvlJc w:val="left"/>
      <w:pPr>
        <w:tabs>
          <w:tab w:val="num" w:pos="1800"/>
        </w:tabs>
        <w:ind w:left="432" w:hanging="432"/>
      </w:pPr>
      <w:rPr>
        <w:rFonts w:ascii="Cambria" w:hAnsi="Cambria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Annex %6: "/>
      <w:lvlJc w:val="left"/>
      <w:pPr>
        <w:tabs>
          <w:tab w:val="num" w:pos="1440"/>
        </w:tabs>
        <w:ind w:left="1152" w:hanging="1152"/>
      </w:pPr>
      <w:rPr>
        <w:rFonts w:ascii="Arial" w:hAnsi="Arial" w:hint="default"/>
        <w:b/>
        <w:i w:val="0"/>
        <w:sz w:val="28"/>
      </w:rPr>
    </w:lvl>
    <w:lvl w:ilvl="6">
      <w:start w:val="1"/>
      <w:numFmt w:val="decimal"/>
      <w:pStyle w:val="Heading7"/>
      <w:lvlText w:val="A %6.%7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lvlText w:val="A %6.%7.%8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4"/>
  </w:num>
  <w:num w:numId="5">
    <w:abstractNumId w:val="16"/>
  </w:num>
  <w:num w:numId="6">
    <w:abstractNumId w:val="17"/>
  </w:num>
  <w:num w:numId="7">
    <w:abstractNumId w:val="2"/>
  </w:num>
  <w:num w:numId="8">
    <w:abstractNumId w:val="14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7"/>
  </w:num>
  <w:num w:numId="14">
    <w:abstractNumId w:val="11"/>
  </w:num>
  <w:num w:numId="15">
    <w:abstractNumId w:val="15"/>
  </w:num>
  <w:num w:numId="16">
    <w:abstractNumId w:val="6"/>
  </w:num>
  <w:num w:numId="17">
    <w:abstractNumId w:val="1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97"/>
    <w:rsid w:val="000077F1"/>
    <w:rsid w:val="00022CFF"/>
    <w:rsid w:val="00022E70"/>
    <w:rsid w:val="000455D2"/>
    <w:rsid w:val="00046B73"/>
    <w:rsid w:val="00053357"/>
    <w:rsid w:val="00063E4F"/>
    <w:rsid w:val="0006497E"/>
    <w:rsid w:val="00080A51"/>
    <w:rsid w:val="00084966"/>
    <w:rsid w:val="00085C8A"/>
    <w:rsid w:val="000A02C6"/>
    <w:rsid w:val="000D304F"/>
    <w:rsid w:val="000E2C25"/>
    <w:rsid w:val="00106BD3"/>
    <w:rsid w:val="00106C0A"/>
    <w:rsid w:val="001215EA"/>
    <w:rsid w:val="001236E5"/>
    <w:rsid w:val="0013556C"/>
    <w:rsid w:val="001507C8"/>
    <w:rsid w:val="00152FC5"/>
    <w:rsid w:val="001774D2"/>
    <w:rsid w:val="001839F2"/>
    <w:rsid w:val="001942DC"/>
    <w:rsid w:val="001A2C27"/>
    <w:rsid w:val="001A2D65"/>
    <w:rsid w:val="001A5511"/>
    <w:rsid w:val="001C68F2"/>
    <w:rsid w:val="0020473E"/>
    <w:rsid w:val="00226D40"/>
    <w:rsid w:val="00245FFD"/>
    <w:rsid w:val="00253799"/>
    <w:rsid w:val="00293BA1"/>
    <w:rsid w:val="002B28CD"/>
    <w:rsid w:val="002D2FEF"/>
    <w:rsid w:val="002D5D33"/>
    <w:rsid w:val="002E3905"/>
    <w:rsid w:val="003009AF"/>
    <w:rsid w:val="003040B6"/>
    <w:rsid w:val="00316359"/>
    <w:rsid w:val="00332BAA"/>
    <w:rsid w:val="00335574"/>
    <w:rsid w:val="00340672"/>
    <w:rsid w:val="003459D6"/>
    <w:rsid w:val="00351714"/>
    <w:rsid w:val="003577A5"/>
    <w:rsid w:val="00362779"/>
    <w:rsid w:val="003779E9"/>
    <w:rsid w:val="00393B3D"/>
    <w:rsid w:val="003A052D"/>
    <w:rsid w:val="003A21E3"/>
    <w:rsid w:val="003A5B54"/>
    <w:rsid w:val="003A76FA"/>
    <w:rsid w:val="003B3095"/>
    <w:rsid w:val="003B458B"/>
    <w:rsid w:val="003D12CB"/>
    <w:rsid w:val="003D4963"/>
    <w:rsid w:val="003D56B1"/>
    <w:rsid w:val="003E4C14"/>
    <w:rsid w:val="003E774A"/>
    <w:rsid w:val="003F7170"/>
    <w:rsid w:val="00403BAA"/>
    <w:rsid w:val="0043729A"/>
    <w:rsid w:val="00451F46"/>
    <w:rsid w:val="00457C46"/>
    <w:rsid w:val="00464BD8"/>
    <w:rsid w:val="00471942"/>
    <w:rsid w:val="00477492"/>
    <w:rsid w:val="00485277"/>
    <w:rsid w:val="0049095D"/>
    <w:rsid w:val="00494021"/>
    <w:rsid w:val="004A0A13"/>
    <w:rsid w:val="004A62DE"/>
    <w:rsid w:val="004C0C3D"/>
    <w:rsid w:val="004C1398"/>
    <w:rsid w:val="004D09F2"/>
    <w:rsid w:val="004D5152"/>
    <w:rsid w:val="00504DBC"/>
    <w:rsid w:val="00527A4F"/>
    <w:rsid w:val="0054174C"/>
    <w:rsid w:val="005507C0"/>
    <w:rsid w:val="00563AD1"/>
    <w:rsid w:val="00577E61"/>
    <w:rsid w:val="005D3507"/>
    <w:rsid w:val="005D5F1F"/>
    <w:rsid w:val="006058C8"/>
    <w:rsid w:val="00606AD2"/>
    <w:rsid w:val="00630D12"/>
    <w:rsid w:val="006828F7"/>
    <w:rsid w:val="00691BAE"/>
    <w:rsid w:val="006A2EE4"/>
    <w:rsid w:val="006A67E6"/>
    <w:rsid w:val="006D175A"/>
    <w:rsid w:val="00706E34"/>
    <w:rsid w:val="00727A32"/>
    <w:rsid w:val="007327D5"/>
    <w:rsid w:val="00741462"/>
    <w:rsid w:val="00775948"/>
    <w:rsid w:val="007767ED"/>
    <w:rsid w:val="00794485"/>
    <w:rsid w:val="00796F8F"/>
    <w:rsid w:val="007A7A3C"/>
    <w:rsid w:val="007B0C60"/>
    <w:rsid w:val="007C6B2A"/>
    <w:rsid w:val="007E6A89"/>
    <w:rsid w:val="007F0FFF"/>
    <w:rsid w:val="00810368"/>
    <w:rsid w:val="00815312"/>
    <w:rsid w:val="0083121F"/>
    <w:rsid w:val="00857E0A"/>
    <w:rsid w:val="00862146"/>
    <w:rsid w:val="00883528"/>
    <w:rsid w:val="008A13DF"/>
    <w:rsid w:val="008B2897"/>
    <w:rsid w:val="008B5126"/>
    <w:rsid w:val="008B7D86"/>
    <w:rsid w:val="008D0E2C"/>
    <w:rsid w:val="008F68BA"/>
    <w:rsid w:val="00903ABB"/>
    <w:rsid w:val="00917AC1"/>
    <w:rsid w:val="009206ED"/>
    <w:rsid w:val="00920891"/>
    <w:rsid w:val="00922F90"/>
    <w:rsid w:val="009231B5"/>
    <w:rsid w:val="00927B8E"/>
    <w:rsid w:val="009306D4"/>
    <w:rsid w:val="0097722E"/>
    <w:rsid w:val="00990644"/>
    <w:rsid w:val="009A3327"/>
    <w:rsid w:val="009E0257"/>
    <w:rsid w:val="009F09F5"/>
    <w:rsid w:val="009F64B6"/>
    <w:rsid w:val="00A03102"/>
    <w:rsid w:val="00A134A8"/>
    <w:rsid w:val="00A405A1"/>
    <w:rsid w:val="00A45050"/>
    <w:rsid w:val="00A60C08"/>
    <w:rsid w:val="00A634F0"/>
    <w:rsid w:val="00A7018C"/>
    <w:rsid w:val="00A7124F"/>
    <w:rsid w:val="00A87E95"/>
    <w:rsid w:val="00A97BEC"/>
    <w:rsid w:val="00AD5006"/>
    <w:rsid w:val="00B05FE7"/>
    <w:rsid w:val="00B114AB"/>
    <w:rsid w:val="00B33D35"/>
    <w:rsid w:val="00B61779"/>
    <w:rsid w:val="00B64269"/>
    <w:rsid w:val="00B7023E"/>
    <w:rsid w:val="00B774C1"/>
    <w:rsid w:val="00B8089A"/>
    <w:rsid w:val="00BB4547"/>
    <w:rsid w:val="00BF3774"/>
    <w:rsid w:val="00C07418"/>
    <w:rsid w:val="00C10CDE"/>
    <w:rsid w:val="00C27F92"/>
    <w:rsid w:val="00C35CDE"/>
    <w:rsid w:val="00C503ED"/>
    <w:rsid w:val="00C54FE8"/>
    <w:rsid w:val="00C82197"/>
    <w:rsid w:val="00CA001D"/>
    <w:rsid w:val="00CD11FA"/>
    <w:rsid w:val="00CD3E77"/>
    <w:rsid w:val="00CD6665"/>
    <w:rsid w:val="00CE1AD6"/>
    <w:rsid w:val="00CF5B02"/>
    <w:rsid w:val="00CF5F70"/>
    <w:rsid w:val="00D049F6"/>
    <w:rsid w:val="00D11D47"/>
    <w:rsid w:val="00D130DC"/>
    <w:rsid w:val="00D1430B"/>
    <w:rsid w:val="00D15A05"/>
    <w:rsid w:val="00D52C6F"/>
    <w:rsid w:val="00D538B0"/>
    <w:rsid w:val="00D6719E"/>
    <w:rsid w:val="00D70DD9"/>
    <w:rsid w:val="00D772B1"/>
    <w:rsid w:val="00DA055B"/>
    <w:rsid w:val="00DA41D7"/>
    <w:rsid w:val="00DA7E42"/>
    <w:rsid w:val="00DB03BB"/>
    <w:rsid w:val="00E11423"/>
    <w:rsid w:val="00E3225A"/>
    <w:rsid w:val="00E62735"/>
    <w:rsid w:val="00E66B93"/>
    <w:rsid w:val="00E723AF"/>
    <w:rsid w:val="00E74161"/>
    <w:rsid w:val="00E74475"/>
    <w:rsid w:val="00E77D31"/>
    <w:rsid w:val="00EC6140"/>
    <w:rsid w:val="00ED4122"/>
    <w:rsid w:val="00F24153"/>
    <w:rsid w:val="00F31C7A"/>
    <w:rsid w:val="00F538E5"/>
    <w:rsid w:val="00F616E0"/>
    <w:rsid w:val="00F925F9"/>
    <w:rsid w:val="00FB612C"/>
    <w:rsid w:val="00FD6B5F"/>
    <w:rsid w:val="00FF2A4C"/>
    <w:rsid w:val="00FF7152"/>
    <w:rsid w:val="017C3844"/>
    <w:rsid w:val="072EB760"/>
    <w:rsid w:val="0AD2455B"/>
    <w:rsid w:val="0B7C6069"/>
    <w:rsid w:val="0BF81480"/>
    <w:rsid w:val="0DF82671"/>
    <w:rsid w:val="0EC8946D"/>
    <w:rsid w:val="1354421B"/>
    <w:rsid w:val="17579130"/>
    <w:rsid w:val="1868CA33"/>
    <w:rsid w:val="1889540A"/>
    <w:rsid w:val="23EBDD99"/>
    <w:rsid w:val="25CB820C"/>
    <w:rsid w:val="2649CAF1"/>
    <w:rsid w:val="2A6D4120"/>
    <w:rsid w:val="31058E37"/>
    <w:rsid w:val="374E3FAA"/>
    <w:rsid w:val="3B308790"/>
    <w:rsid w:val="3F9CFC2F"/>
    <w:rsid w:val="44CFAF5C"/>
    <w:rsid w:val="478E5559"/>
    <w:rsid w:val="50256C2E"/>
    <w:rsid w:val="51CA400D"/>
    <w:rsid w:val="5C22E9CE"/>
    <w:rsid w:val="5C429AB0"/>
    <w:rsid w:val="5DBD570B"/>
    <w:rsid w:val="5E8DE49F"/>
    <w:rsid w:val="615BA356"/>
    <w:rsid w:val="6CBA4EF7"/>
    <w:rsid w:val="6D051DD0"/>
    <w:rsid w:val="6E5CB686"/>
    <w:rsid w:val="711CA748"/>
    <w:rsid w:val="734FAC70"/>
    <w:rsid w:val="76F793F6"/>
    <w:rsid w:val="78BD6C1A"/>
    <w:rsid w:val="794BBA7E"/>
    <w:rsid w:val="7BC2B648"/>
    <w:rsid w:val="7F0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6F7A"/>
  <w15:chartTrackingRefBased/>
  <w15:docId w15:val="{D169E2E5-D32C-4543-AFCD-2CB73A94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97"/>
    <w:rPr>
      <w:rFonts w:ascii="M_Times" w:eastAsia="Times New Roman" w:hAnsi="M_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06ED"/>
    <w:pPr>
      <w:keepNext/>
      <w:widowControl w:val="0"/>
      <w:numPr>
        <w:numId w:val="1"/>
      </w:numPr>
      <w:pBdr>
        <w:bottom w:val="single" w:sz="4" w:space="1" w:color="auto"/>
      </w:pBdr>
      <w:tabs>
        <w:tab w:val="left" w:pos="-144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206ED"/>
    <w:pPr>
      <w:keepNext/>
      <w:widowControl w:val="0"/>
      <w:numPr>
        <w:ilvl w:val="1"/>
        <w:numId w:val="1"/>
      </w:numPr>
      <w:spacing w:before="120" w:after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9206ED"/>
    <w:pPr>
      <w:keepNext/>
      <w:widowControl w:val="0"/>
      <w:numPr>
        <w:ilvl w:val="2"/>
        <w:numId w:val="1"/>
      </w:numPr>
      <w:jc w:val="both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9206ED"/>
    <w:pPr>
      <w:keepNext/>
      <w:widowControl w:val="0"/>
      <w:numPr>
        <w:ilvl w:val="3"/>
        <w:numId w:val="1"/>
      </w:numPr>
      <w:tabs>
        <w:tab w:val="left" w:pos="-1440"/>
      </w:tabs>
      <w:outlineLvl w:val="3"/>
    </w:pPr>
    <w:rPr>
      <w:rFonts w:ascii="Eurasia" w:hAnsi="Eurasia"/>
      <w:b/>
      <w:color w:val="FF0000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9206ED"/>
    <w:pPr>
      <w:widowControl w:val="0"/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206ED"/>
    <w:pPr>
      <w:widowControl w:val="0"/>
      <w:numPr>
        <w:ilvl w:val="5"/>
        <w:numId w:val="1"/>
      </w:numPr>
      <w:pBdr>
        <w:bottom w:val="single" w:sz="4" w:space="1" w:color="auto"/>
      </w:pBdr>
      <w:spacing w:before="240" w:after="60"/>
      <w:outlineLvl w:val="5"/>
    </w:pPr>
    <w:rPr>
      <w:rFonts w:ascii="Arial" w:hAnsi="Arial"/>
      <w:b/>
      <w:bC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9206ED"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9206ED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qFormat/>
    <w:rsid w:val="009206ED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06ED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9206ED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9206ED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link w:val="Heading4"/>
    <w:rsid w:val="009206ED"/>
    <w:rPr>
      <w:rFonts w:ascii="Eurasia" w:eastAsia="Times New Roman" w:hAnsi="Eurasia" w:cs="Times New Roman"/>
      <w:b/>
      <w:color w:val="FF0000"/>
      <w:sz w:val="20"/>
      <w:szCs w:val="20"/>
      <w:lang w:val="en-GB"/>
    </w:rPr>
  </w:style>
  <w:style w:type="character" w:customStyle="1" w:styleId="Heading5Char">
    <w:name w:val="Heading 5 Char"/>
    <w:link w:val="Heading5"/>
    <w:rsid w:val="009206E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206ED"/>
    <w:rPr>
      <w:rFonts w:ascii="Arial" w:eastAsia="Times New Roman" w:hAnsi="Arial" w:cs="Times New Roman"/>
      <w:b/>
      <w:bCs/>
      <w:sz w:val="28"/>
    </w:rPr>
  </w:style>
  <w:style w:type="character" w:customStyle="1" w:styleId="Heading7Char">
    <w:name w:val="Heading 7 Char"/>
    <w:link w:val="Heading7"/>
    <w:rsid w:val="009206ED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link w:val="Heading8"/>
    <w:rsid w:val="009206ED"/>
    <w:rPr>
      <w:rFonts w:ascii="Arial" w:eastAsia="Times New Roman" w:hAnsi="Arial" w:cs="Times New Roman"/>
      <w:iCs/>
      <w:sz w:val="24"/>
      <w:szCs w:val="24"/>
    </w:rPr>
  </w:style>
  <w:style w:type="character" w:customStyle="1" w:styleId="Heading9Char">
    <w:name w:val="Heading 9 Char"/>
    <w:link w:val="Heading9"/>
    <w:rsid w:val="009206ED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085C8A"/>
    <w:pPr>
      <w:widowControl w:val="0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rsid w:val="00085C8A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085C8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085C8A"/>
    <w:rPr>
      <w:rFonts w:ascii="M_Times" w:eastAsia="Times New Roman" w:hAnsi="M_Times" w:cs="Times New Roman"/>
      <w:sz w:val="16"/>
      <w:szCs w:val="16"/>
    </w:rPr>
  </w:style>
  <w:style w:type="character" w:styleId="FootnoteReference">
    <w:name w:val="footnote reference"/>
    <w:basedOn w:val="DefaultParagraphFont"/>
    <w:semiHidden/>
    <w:rsid w:val="003D12CB"/>
  </w:style>
  <w:style w:type="paragraph" w:styleId="FootnoteText">
    <w:name w:val="footnote text"/>
    <w:basedOn w:val="Normal"/>
    <w:link w:val="FootnoteTextChar"/>
    <w:semiHidden/>
    <w:rsid w:val="003D12CB"/>
    <w:pPr>
      <w:widowControl w:val="0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3D12CB"/>
    <w:rPr>
      <w:rFonts w:ascii="Arial" w:eastAsia="Times New Roman" w:hAnsi="Arial" w:cs="Times New Roman"/>
      <w:sz w:val="20"/>
      <w:szCs w:val="20"/>
    </w:rPr>
  </w:style>
  <w:style w:type="paragraph" w:customStyle="1" w:styleId="Style">
    <w:name w:val="Style"/>
    <w:basedOn w:val="Normal"/>
    <w:rsid w:val="00A134A8"/>
    <w:pPr>
      <w:widowControl w:val="0"/>
      <w:ind w:left="1440" w:hanging="720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612C"/>
    <w:rPr>
      <w:rFonts w:ascii="Tahoma" w:eastAsia="Times New Roman" w:hAnsi="Tahoma" w:cs="Tahoma"/>
      <w:sz w:val="16"/>
      <w:szCs w:val="16"/>
    </w:rPr>
  </w:style>
  <w:style w:type="paragraph" w:customStyle="1" w:styleId="Quicka">
    <w:name w:val="Quick a)"/>
    <w:basedOn w:val="Normal"/>
    <w:rsid w:val="00B8089A"/>
    <w:pPr>
      <w:widowControl w:val="0"/>
      <w:ind w:left="1440" w:hanging="72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D538B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E2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2C25"/>
    <w:rPr>
      <w:rFonts w:ascii="M_Times" w:eastAsia="Times New Roman" w:hAnsi="M_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C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2C25"/>
    <w:rPr>
      <w:rFonts w:ascii="M_Times" w:eastAsia="Times New Roman" w:hAnsi="M_Times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77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E77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74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E77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810368"/>
  </w:style>
  <w:style w:type="paragraph" w:styleId="NormalWeb">
    <w:name w:val="Normal (Web)"/>
    <w:basedOn w:val="Normal"/>
    <w:uiPriority w:val="99"/>
    <w:unhideWhenUsed/>
    <w:rsid w:val="00810368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507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07C8"/>
    <w:rPr>
      <w:rFonts w:ascii="M_Times" w:eastAsia="Times New Roman" w:hAnsi="M_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07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07C8"/>
    <w:rPr>
      <w:rFonts w:ascii="M_Times" w:eastAsia="Times New Roman" w:hAnsi="M_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5772308d3f194222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96c9dd0ca8d2431e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6E0C-CD80-46B9-84B4-3E5A8750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Goce Kocevski</dc:creator>
  <cp:keywords/>
  <cp:lastModifiedBy>Dushica  Nofitoska</cp:lastModifiedBy>
  <cp:revision>9</cp:revision>
  <cp:lastPrinted>2014-01-23T23:24:00Z</cp:lastPrinted>
  <dcterms:created xsi:type="dcterms:W3CDTF">2020-06-22T19:06:00Z</dcterms:created>
  <dcterms:modified xsi:type="dcterms:W3CDTF">2020-07-13T20:59:00Z</dcterms:modified>
</cp:coreProperties>
</file>